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FD6C" w14:textId="77777777" w:rsidR="00460FBB" w:rsidRDefault="00460FBB" w:rsidP="00553870">
      <w:pPr>
        <w:spacing w:line="480" w:lineRule="auto"/>
      </w:pPr>
      <w:bookmarkStart w:id="0" w:name="_GoBack"/>
      <w:bookmarkEnd w:id="0"/>
      <w:r>
        <w:t>Olivia Jacobsen</w:t>
      </w:r>
    </w:p>
    <w:p w14:paraId="2106FB4B" w14:textId="77777777" w:rsidR="00460FBB" w:rsidRDefault="00460FBB" w:rsidP="00553870">
      <w:pPr>
        <w:spacing w:line="480" w:lineRule="auto"/>
      </w:pPr>
      <w:r>
        <w:t>Professor Fogel</w:t>
      </w:r>
    </w:p>
    <w:p w14:paraId="23E324AB" w14:textId="77777777" w:rsidR="00460FBB" w:rsidRDefault="00460FBB" w:rsidP="00553870">
      <w:pPr>
        <w:spacing w:line="480" w:lineRule="auto"/>
      </w:pPr>
      <w:r>
        <w:t>BRC350-800</w:t>
      </w:r>
    </w:p>
    <w:p w14:paraId="5C028558" w14:textId="77777777" w:rsidR="008A5859" w:rsidRDefault="00884185" w:rsidP="00553870">
      <w:pPr>
        <w:spacing w:line="480" w:lineRule="auto"/>
      </w:pPr>
      <w:r>
        <w:t>Final Paper</w:t>
      </w:r>
    </w:p>
    <w:p w14:paraId="258D0F99" w14:textId="77777777" w:rsidR="00460FBB" w:rsidRDefault="00460FBB" w:rsidP="00553870">
      <w:pPr>
        <w:spacing w:line="480" w:lineRule="auto"/>
        <w:jc w:val="center"/>
      </w:pPr>
      <w:r>
        <w:rPr>
          <w:i/>
        </w:rPr>
        <w:t xml:space="preserve">Friday Night Lights </w:t>
      </w:r>
      <w:r>
        <w:t>and Gender</w:t>
      </w:r>
    </w:p>
    <w:p w14:paraId="4A42C021" w14:textId="4DC4C2C8" w:rsidR="00B57BCF" w:rsidRDefault="0029230F" w:rsidP="00553870">
      <w:pPr>
        <w:spacing w:line="480" w:lineRule="auto"/>
        <w:ind w:firstLine="720"/>
      </w:pPr>
      <w:r w:rsidRPr="007124AE">
        <w:rPr>
          <w:i/>
        </w:rPr>
        <w:t>Friday Night Lights</w:t>
      </w:r>
      <w:r>
        <w:t xml:space="preserve"> focuses on a high school football team</w:t>
      </w:r>
      <w:r w:rsidR="008F2121">
        <w:t xml:space="preserve"> in the small, fictional town of</w:t>
      </w:r>
      <w:r>
        <w:t xml:space="preserve"> Dillon, Texas, and on the lives of the people involved. The show uses football as its central theme to represent masculinity and a real American identity, and </w:t>
      </w:r>
      <w:r w:rsidR="00B85622">
        <w:t xml:space="preserve">it </w:t>
      </w:r>
      <w:r>
        <w:t xml:space="preserve">demonstrates the challenges young men face in order to live up to societal standards of strength and dominance. However, the show also sheds light on the pressures women face by being in a “man’s world”. The creators of the show were aware of the stereotypes surrounding women such as </w:t>
      </w:r>
      <w:r w:rsidR="009624DC">
        <w:t>Tami Taylor,</w:t>
      </w:r>
      <w:r w:rsidR="00C56645">
        <w:t xml:space="preserve"> Becky Sproles,</w:t>
      </w:r>
      <w:r w:rsidR="009624DC">
        <w:t xml:space="preserve"> </w:t>
      </w:r>
      <w:r>
        <w:t xml:space="preserve">Lyla Garrity, Tyra Collette, </w:t>
      </w:r>
      <w:r w:rsidR="009624DC">
        <w:t xml:space="preserve">and </w:t>
      </w:r>
      <w:r>
        <w:t>Jess Merriw</w:t>
      </w:r>
      <w:r w:rsidR="00B136C5">
        <w:t xml:space="preserve">eather, and they actively </w:t>
      </w:r>
      <w:r w:rsidR="00B35313">
        <w:t>sought</w:t>
      </w:r>
      <w:r>
        <w:t xml:space="preserve"> to complicate and challenge these stereotypical roles. The series challenges gender stereotypes of women as it follows these women on a search for their identities, and the audience gets to see the repercussions that occur when a character steps out of her “role”. </w:t>
      </w:r>
      <w:r>
        <w:rPr>
          <w:i/>
        </w:rPr>
        <w:t xml:space="preserve">Friday Night Lights </w:t>
      </w:r>
      <w:r>
        <w:t xml:space="preserve">also </w:t>
      </w:r>
      <w:r w:rsidR="003466AA">
        <w:t>displays</w:t>
      </w:r>
      <w:r>
        <w:t xml:space="preserve"> that female characters in sports narrati</w:t>
      </w:r>
      <w:r w:rsidR="00BD602E">
        <w:t>ves do not have to be limited to</w:t>
      </w:r>
      <w:r>
        <w:t xml:space="preserve"> one specific role, and that they have the freedom to reinvent themselves and explore their identities without emasculating </w:t>
      </w:r>
      <w:r w:rsidR="000D1F77">
        <w:t>men.</w:t>
      </w:r>
    </w:p>
    <w:p w14:paraId="4B513ADC" w14:textId="15434A2C" w:rsidR="002D71BC" w:rsidRPr="00343D30" w:rsidRDefault="00556013" w:rsidP="00553870">
      <w:pPr>
        <w:spacing w:line="480" w:lineRule="auto"/>
        <w:ind w:firstLine="720"/>
      </w:pPr>
      <w:r>
        <w:t xml:space="preserve">Goodall (2012) </w:t>
      </w:r>
      <w:r w:rsidR="00435BB9">
        <w:t>dis</w:t>
      </w:r>
      <w:r w:rsidR="005F28BB">
        <w:t>cusses the impact that media have</w:t>
      </w:r>
      <w:r w:rsidR="00435BB9">
        <w:t xml:space="preserve"> on </w:t>
      </w:r>
      <w:r w:rsidR="00AE0F0E">
        <w:t>young viewers</w:t>
      </w:r>
      <w:r w:rsidR="00435BB9">
        <w:t xml:space="preserve">. She </w:t>
      </w:r>
      <w:r w:rsidR="00AE0F0E">
        <w:t xml:space="preserve">states that stereotypes seen in the media affect how people perceive the world, and people may begin to act based on the stereotypes associated with a specific gender. Goodall concludes that </w:t>
      </w:r>
      <w:r w:rsidR="00C11767">
        <w:t>certain</w:t>
      </w:r>
      <w:r w:rsidR="00AE0F0E">
        <w:t xml:space="preserve"> gender </w:t>
      </w:r>
      <w:r w:rsidR="00AE0F0E">
        <w:lastRenderedPageBreak/>
        <w:t xml:space="preserve">stereotypes </w:t>
      </w:r>
      <w:r w:rsidR="000C3138">
        <w:t xml:space="preserve">that accurately depict gender roles </w:t>
      </w:r>
      <w:r w:rsidR="00AE0F0E">
        <w:t>are positive and useful in</w:t>
      </w:r>
      <w:r w:rsidR="00DE3DEC">
        <w:t xml:space="preserve"> </w:t>
      </w:r>
      <w:r w:rsidR="000C3138">
        <w:t>storytelling</w:t>
      </w:r>
      <w:r w:rsidR="00AE0F0E">
        <w:t>, but other stereotypes can be negative if they portray a certain social no</w:t>
      </w:r>
      <w:r w:rsidR="0009500A">
        <w:t>rm that is not necessarily true (Goodall, 2012).</w:t>
      </w:r>
      <w:r w:rsidR="00343D30">
        <w:t xml:space="preserve"> </w:t>
      </w:r>
      <w:r w:rsidR="00D21ABD">
        <w:t xml:space="preserve">She further concludes that implementing media literacy programs that critically analyze how gender stereotypes influence a person’s behavior can be helpful </w:t>
      </w:r>
      <w:r w:rsidR="00BC13C6">
        <w:t xml:space="preserve">for young viewers and can </w:t>
      </w:r>
      <w:r w:rsidR="00E57A4A">
        <w:t>impact</w:t>
      </w:r>
      <w:r w:rsidR="00D21ABD">
        <w:t xml:space="preserve"> how gender is depicted in the media. </w:t>
      </w:r>
      <w:r w:rsidR="00343D30">
        <w:rPr>
          <w:i/>
        </w:rPr>
        <w:t xml:space="preserve">Friday Night Lights </w:t>
      </w:r>
      <w:r w:rsidR="00100DA1">
        <w:t>is</w:t>
      </w:r>
      <w:r w:rsidR="00343D30">
        <w:t xml:space="preserve"> influential for young viewers </w:t>
      </w:r>
      <w:r w:rsidR="0016623D">
        <w:t xml:space="preserve">because </w:t>
      </w:r>
      <w:r w:rsidR="00100DA1">
        <w:t>it</w:t>
      </w:r>
      <w:r w:rsidR="004D608F">
        <w:t xml:space="preserve"> challenge</w:t>
      </w:r>
      <w:r w:rsidR="00100DA1">
        <w:t xml:space="preserve">s </w:t>
      </w:r>
      <w:r w:rsidR="0016623D">
        <w:t xml:space="preserve">the stereotypes </w:t>
      </w:r>
      <w:r w:rsidR="007C6DB1">
        <w:t xml:space="preserve">and social norms </w:t>
      </w:r>
      <w:r w:rsidR="0016623D">
        <w:t>surrounding women</w:t>
      </w:r>
      <w:r w:rsidR="00E5193B">
        <w:t>,</w:t>
      </w:r>
      <w:r w:rsidR="0016623D">
        <w:t xml:space="preserve"> and</w:t>
      </w:r>
      <w:r w:rsidR="00343D30">
        <w:t xml:space="preserve"> </w:t>
      </w:r>
      <w:r w:rsidR="0016623D">
        <w:t>portrays women in strong roles</w:t>
      </w:r>
      <w:r w:rsidR="007C6DB1">
        <w:t>.</w:t>
      </w:r>
    </w:p>
    <w:p w14:paraId="35920DBE" w14:textId="03E4C82B" w:rsidR="003C5D31" w:rsidRDefault="006A1FEA" w:rsidP="008F2121">
      <w:pPr>
        <w:spacing w:line="480" w:lineRule="auto"/>
        <w:ind w:firstLine="720"/>
      </w:pPr>
      <w:r>
        <w:t xml:space="preserve">Dozier, Horan, and Lauzen (2008) </w:t>
      </w:r>
      <w:r w:rsidR="003A7138">
        <w:t xml:space="preserve">conducted a study that examined female and male roles in </w:t>
      </w:r>
      <w:r w:rsidR="007328CD">
        <w:t xml:space="preserve">prime-time </w:t>
      </w:r>
      <w:r w:rsidR="003A7138">
        <w:t>television</w:t>
      </w:r>
      <w:r w:rsidR="007328CD">
        <w:t xml:space="preserve"> from 2005 to 2006</w:t>
      </w:r>
      <w:r w:rsidR="00662488" w:rsidRPr="00662488">
        <w:t>. The</w:t>
      </w:r>
      <w:r w:rsidR="003A7138">
        <w:t>y concluded</w:t>
      </w:r>
      <w:r w:rsidR="00662488" w:rsidRPr="00662488">
        <w:t xml:space="preserve"> that female characters </w:t>
      </w:r>
      <w:r w:rsidR="003A7138">
        <w:t>are generally associated with</w:t>
      </w:r>
      <w:r w:rsidR="00662488" w:rsidRPr="00662488">
        <w:t xml:space="preserve"> interpersonal roles </w:t>
      </w:r>
      <w:r w:rsidR="003A7138">
        <w:t>such as</w:t>
      </w:r>
      <w:r w:rsidR="00662488" w:rsidRPr="00662488">
        <w:t xml:space="preserve"> romance, family, and friends. In contrast, male characters are more likely to </w:t>
      </w:r>
      <w:r w:rsidR="007C2474">
        <w:t>be in</w:t>
      </w:r>
      <w:r w:rsidR="00662488" w:rsidRPr="00662488">
        <w:t xml:space="preserve"> work-rela</w:t>
      </w:r>
      <w:r w:rsidR="000C76CB">
        <w:t xml:space="preserve">ted roles. </w:t>
      </w:r>
      <w:r w:rsidR="00E82F72">
        <w:t xml:space="preserve">The creators of </w:t>
      </w:r>
      <w:r w:rsidR="00E82F72">
        <w:rPr>
          <w:i/>
        </w:rPr>
        <w:t xml:space="preserve">Friday Night Lights </w:t>
      </w:r>
      <w:r w:rsidR="00E82F72">
        <w:t xml:space="preserve">wanted to challenge these roles, especially surrounding females, and </w:t>
      </w:r>
      <w:r w:rsidR="005F28BB">
        <w:t>show</w:t>
      </w:r>
      <w:r w:rsidR="00E82F72">
        <w:t xml:space="preserve"> that women can inhabit a wider variety of roles not limited to interpersonal situations.</w:t>
      </w:r>
      <w:r w:rsidR="00362908">
        <w:t xml:space="preserve"> </w:t>
      </w:r>
      <w:r w:rsidR="00666C21">
        <w:t>Tami Taylor</w:t>
      </w:r>
      <w:r w:rsidR="00362908">
        <w:t>, wife of Coach Taylor,</w:t>
      </w:r>
      <w:r w:rsidR="00DF2C39">
        <w:t xml:space="preserve"> </w:t>
      </w:r>
      <w:r w:rsidR="00A00E78">
        <w:t xml:space="preserve">is one character on </w:t>
      </w:r>
      <w:r w:rsidR="00A00E78">
        <w:rPr>
          <w:i/>
        </w:rPr>
        <w:t xml:space="preserve">Friday Night Lights </w:t>
      </w:r>
      <w:r w:rsidR="00A00E78">
        <w:t xml:space="preserve">that </w:t>
      </w:r>
      <w:r w:rsidR="00B44267">
        <w:t>demonstrates</w:t>
      </w:r>
      <w:r w:rsidR="00A00E78">
        <w:t xml:space="preserve"> she is more than a stereotype. </w:t>
      </w:r>
      <w:r w:rsidR="00DF2C39">
        <w:t xml:space="preserve">She is </w:t>
      </w:r>
      <w:r w:rsidR="00B44267">
        <w:t>depicted</w:t>
      </w:r>
      <w:r w:rsidR="00AA7D93">
        <w:t xml:space="preserve"> as </w:t>
      </w:r>
      <w:r w:rsidR="00DF2C39">
        <w:t xml:space="preserve">a </w:t>
      </w:r>
      <w:r w:rsidR="00B8345A">
        <w:t xml:space="preserve">positive </w:t>
      </w:r>
      <w:r w:rsidR="00DF2C39">
        <w:t xml:space="preserve">role model for young adults </w:t>
      </w:r>
      <w:r w:rsidR="00366EB6">
        <w:t>and is much more of a central character</w:t>
      </w:r>
      <w:r w:rsidR="00210B7A">
        <w:t xml:space="preserve"> in the show</w:t>
      </w:r>
      <w:r w:rsidR="00366EB6">
        <w:t xml:space="preserve"> than how women are usually </w:t>
      </w:r>
      <w:r w:rsidR="006B3241">
        <w:t>seen</w:t>
      </w:r>
      <w:r w:rsidR="00366EB6">
        <w:t xml:space="preserve">. </w:t>
      </w:r>
      <w:r w:rsidR="003D4AD9">
        <w:t xml:space="preserve">Mays (2011) </w:t>
      </w:r>
      <w:r w:rsidR="005F28BB">
        <w:t>discusses</w:t>
      </w:r>
      <w:r w:rsidR="00967753">
        <w:t xml:space="preserve"> an interview with actress Connie Britton</w:t>
      </w:r>
      <w:r w:rsidR="00A779FA">
        <w:t xml:space="preserve"> and creators of the show in which </w:t>
      </w:r>
      <w:r w:rsidR="005F28BB">
        <w:t>Britton</w:t>
      </w:r>
      <w:r w:rsidR="00A779FA">
        <w:t xml:space="preserve"> originally declines the offer to play </w:t>
      </w:r>
      <w:r w:rsidR="002D5E4A">
        <w:t>Tami Taylor. She didn't want to be a background character l</w:t>
      </w:r>
      <w:r w:rsidR="00D2146C">
        <w:t>ost in the theme of masculinity, but the creators assured her that they would create a character for her w</w:t>
      </w:r>
      <w:r w:rsidR="00385379">
        <w:t>ith dimension a</w:t>
      </w:r>
      <w:r w:rsidR="00366EB6">
        <w:t xml:space="preserve">nd a real voice. </w:t>
      </w:r>
    </w:p>
    <w:p w14:paraId="70B910FB" w14:textId="2237A887" w:rsidR="00CD786E" w:rsidRDefault="00366EB6" w:rsidP="002F565A">
      <w:pPr>
        <w:spacing w:line="480" w:lineRule="auto"/>
        <w:ind w:firstLine="720"/>
      </w:pPr>
      <w:r>
        <w:t xml:space="preserve">Seltzer (2011) discusses the role Tami Taylor plays in the world of football and masculinity and states that she </w:t>
      </w:r>
      <w:r w:rsidR="003C5D31">
        <w:t xml:space="preserve">is a molder of women, but that she is </w:t>
      </w:r>
      <w:r w:rsidR="0027534D">
        <w:t xml:space="preserve">also </w:t>
      </w:r>
      <w:r w:rsidR="00D10067">
        <w:t>often laboring in her husband’</w:t>
      </w:r>
      <w:r w:rsidR="005E473F">
        <w:t>s shadows</w:t>
      </w:r>
      <w:r w:rsidR="00605E6B">
        <w:t>.</w:t>
      </w:r>
      <w:r w:rsidR="003C5D31">
        <w:t xml:space="preserve"> </w:t>
      </w:r>
      <w:r w:rsidR="003E15E3">
        <w:t>Furthermore, Seltzer</w:t>
      </w:r>
      <w:r w:rsidR="00674C83">
        <w:t xml:space="preserve"> discusses</w:t>
      </w:r>
      <w:r w:rsidR="0026695D">
        <w:t xml:space="preserve"> the treatment that </w:t>
      </w:r>
      <w:r w:rsidR="001A6B5C">
        <w:t>a student</w:t>
      </w:r>
      <w:r w:rsidR="00541FA5">
        <w:t>,</w:t>
      </w:r>
      <w:r w:rsidR="001A6B5C">
        <w:t xml:space="preserve"> </w:t>
      </w:r>
      <w:r w:rsidR="0026695D">
        <w:t>Lyla Garrity</w:t>
      </w:r>
      <w:r w:rsidR="00541FA5">
        <w:t>,</w:t>
      </w:r>
      <w:r w:rsidR="0026695D">
        <w:t xml:space="preserve"> </w:t>
      </w:r>
      <w:r w:rsidR="0026695D">
        <w:lastRenderedPageBreak/>
        <w:t>faces as she is labeled as a “slut” or “whore”</w:t>
      </w:r>
      <w:r w:rsidR="006533A8">
        <w:t xml:space="preserve"> for sleeping with her disabled boyfriend’</w:t>
      </w:r>
      <w:r w:rsidR="005F0C9C">
        <w:t xml:space="preserve">s best friend, Tim Riggins. </w:t>
      </w:r>
      <w:r w:rsidR="00387CB9">
        <w:t>Tim</w:t>
      </w:r>
      <w:r w:rsidR="005F0C9C">
        <w:t xml:space="preserve"> is punished for his actions, but is quickly forgiven and resumes his high-power position in football. However, because of her gender, </w:t>
      </w:r>
      <w:r w:rsidR="00387CB9">
        <w:t>Lyla</w:t>
      </w:r>
      <w:r w:rsidR="005F0C9C">
        <w:t xml:space="preserve"> </w:t>
      </w:r>
      <w:r w:rsidR="0066485E">
        <w:t xml:space="preserve">faces relentless harassment </w:t>
      </w:r>
      <w:r w:rsidR="00573756">
        <w:t>from</w:t>
      </w:r>
      <w:r w:rsidR="00A84497">
        <w:t xml:space="preserve"> her behavior</w:t>
      </w:r>
      <w:r w:rsidR="001145C9">
        <w:t xml:space="preserve"> as seen in episode ten</w:t>
      </w:r>
      <w:r w:rsidR="00EB63EC">
        <w:t xml:space="preserve"> titled “It's Different for Girls”</w:t>
      </w:r>
      <w:r w:rsidR="002E3050">
        <w:t>,</w:t>
      </w:r>
      <w:r w:rsidR="001D60A4">
        <w:t xml:space="preserve"> thus</w:t>
      </w:r>
      <w:r w:rsidR="002E3050">
        <w:t xml:space="preserve"> </w:t>
      </w:r>
      <w:r w:rsidR="001D60A4">
        <w:t>exhibiting</w:t>
      </w:r>
      <w:r w:rsidR="002E3050">
        <w:t xml:space="preserve"> </w:t>
      </w:r>
      <w:r w:rsidR="005A7F9F">
        <w:t>the double-standard involving men and women</w:t>
      </w:r>
      <w:r w:rsidR="00F560D3">
        <w:t xml:space="preserve"> (Berg, 2006)</w:t>
      </w:r>
      <w:r w:rsidR="002E3050">
        <w:t>.</w:t>
      </w:r>
      <w:r w:rsidR="00D71F00">
        <w:t xml:space="preserve"> Seltzer </w:t>
      </w:r>
      <w:r w:rsidR="001A6B5C">
        <w:t>concludes</w:t>
      </w:r>
      <w:r w:rsidR="00D71F00">
        <w:t xml:space="preserve"> that her identity has inverted from </w:t>
      </w:r>
      <w:r w:rsidR="006A4444">
        <w:t>pure and virginal to impure and slutty.</w:t>
      </w:r>
      <w:r w:rsidR="002F565A">
        <w:t xml:space="preserve"> </w:t>
      </w:r>
    </w:p>
    <w:p w14:paraId="7A84CFB9" w14:textId="733A4369" w:rsidR="003E5DCB" w:rsidRDefault="001D0C5B" w:rsidP="002F565A">
      <w:pPr>
        <w:spacing w:line="480" w:lineRule="auto"/>
        <w:ind w:firstLine="720"/>
      </w:pPr>
      <w:r>
        <w:t xml:space="preserve">Young women in society are </w:t>
      </w:r>
      <w:r w:rsidR="00B46262">
        <w:t>under a much harsher, less forgiving spotlight than men,</w:t>
      </w:r>
      <w:r>
        <w:t xml:space="preserve"> as exhibited by </w:t>
      </w:r>
      <w:r>
        <w:rPr>
          <w:i/>
        </w:rPr>
        <w:t>Friday Night Lights</w:t>
      </w:r>
      <w:r>
        <w:t xml:space="preserve">. </w:t>
      </w:r>
      <w:r w:rsidR="00771CDE">
        <w:t>They are limited to strict rules that govern their sexuality, appearance</w:t>
      </w:r>
      <w:r w:rsidR="00A0154C">
        <w:t xml:space="preserve">, behavior, and identity, and if they were to go against their given identity, they would be labeled as another identity entirely. </w:t>
      </w:r>
      <w:r w:rsidR="0060675B">
        <w:t xml:space="preserve">Women, particularly in sports narratives, are depicted as supportive characters without much depth or dimension to them. </w:t>
      </w:r>
      <w:r w:rsidR="000A3FEC">
        <w:t xml:space="preserve">They live vicariously through the men whom they support, further highlighting </w:t>
      </w:r>
      <w:r w:rsidR="00522ED5">
        <w:t xml:space="preserve">the power that men have in society. </w:t>
      </w:r>
      <w:r w:rsidR="00364F04">
        <w:t xml:space="preserve">It is common for a sports film to have </w:t>
      </w:r>
      <w:r w:rsidR="0064607A">
        <w:t>female</w:t>
      </w:r>
      <w:r w:rsidR="00364F04">
        <w:t xml:space="preserve"> characters in a specific one-dimensional role and uncommon for the character to develop further than what is expected in the role. </w:t>
      </w:r>
      <w:r w:rsidR="00A77E79">
        <w:t>T</w:t>
      </w:r>
      <w:r w:rsidR="00364F04">
        <w:t xml:space="preserve">he creators of </w:t>
      </w:r>
      <w:r w:rsidR="00364F04">
        <w:rPr>
          <w:i/>
        </w:rPr>
        <w:t xml:space="preserve">Friday Night Lights </w:t>
      </w:r>
      <w:r w:rsidR="00A77E79">
        <w:t xml:space="preserve">were aware of this norm and </w:t>
      </w:r>
      <w:r w:rsidR="00364F04">
        <w:t xml:space="preserve">wanted to demolish the “uncommon” wall that </w:t>
      </w:r>
      <w:r w:rsidR="00375FFA">
        <w:t>constrains</w:t>
      </w:r>
      <w:r w:rsidR="0012332A">
        <w:t xml:space="preserve"> women</w:t>
      </w:r>
      <w:r w:rsidR="00FC5BCE">
        <w:t xml:space="preserve">. </w:t>
      </w:r>
      <w:r w:rsidR="00A45283">
        <w:t>The women of Dillon, Texas</w:t>
      </w:r>
      <w:r w:rsidR="00462134">
        <w:t xml:space="preserve"> prove</w:t>
      </w:r>
      <w:r w:rsidR="00A73704">
        <w:t xml:space="preserve"> that they do not have to be limited to one specific role</w:t>
      </w:r>
      <w:r w:rsidR="00B6107E">
        <w:t xml:space="preserve"> and can explore their identities without being masked by the men</w:t>
      </w:r>
      <w:r w:rsidR="00A73704">
        <w:t xml:space="preserve">. </w:t>
      </w:r>
    </w:p>
    <w:p w14:paraId="23F30D4A" w14:textId="165163B3" w:rsidR="00921C28" w:rsidRDefault="006F7251" w:rsidP="00553870">
      <w:pPr>
        <w:spacing w:line="480" w:lineRule="auto"/>
        <w:ind w:firstLine="720"/>
      </w:pPr>
      <w:r>
        <w:t xml:space="preserve">Unlike the stereotypical television drama wife, </w:t>
      </w:r>
      <w:r w:rsidR="004C721E">
        <w:t xml:space="preserve">Tami </w:t>
      </w:r>
      <w:r w:rsidR="005E473F" w:rsidRPr="001D0C5B">
        <w:t>Taylor</w:t>
      </w:r>
      <w:r w:rsidR="00D229F8">
        <w:t xml:space="preserve"> is</w:t>
      </w:r>
      <w:r w:rsidR="005E473F">
        <w:t xml:space="preserve"> never</w:t>
      </w:r>
      <w:r w:rsidR="00505BB3">
        <w:t xml:space="preserve"> masked by her husband’s shadow</w:t>
      </w:r>
      <w:r w:rsidR="004B338F">
        <w:t xml:space="preserve"> as Seltzer </w:t>
      </w:r>
      <w:r w:rsidR="00694F83">
        <w:t>stated</w:t>
      </w:r>
      <w:r w:rsidR="005E473F">
        <w:t xml:space="preserve">. Rather, she </w:t>
      </w:r>
      <w:r w:rsidR="00D229F8">
        <w:t>is</w:t>
      </w:r>
      <w:r w:rsidR="005E473F">
        <w:t xml:space="preserve"> </w:t>
      </w:r>
      <w:r w:rsidR="0067461C">
        <w:t>creating her own path of success and proving her power and worth every day.</w:t>
      </w:r>
      <w:r w:rsidR="00366EB6">
        <w:t xml:space="preserve"> </w:t>
      </w:r>
      <w:r w:rsidR="00921C28">
        <w:t xml:space="preserve">While her husband excels at being a football coach, </w:t>
      </w:r>
      <w:r w:rsidR="00445AC3">
        <w:t>Tami</w:t>
      </w:r>
      <w:r w:rsidR="00921C28">
        <w:t xml:space="preserve"> excels at being a life coach. She sees the best in people and empowers the</w:t>
      </w:r>
      <w:r w:rsidR="00D11A6C">
        <w:t>m to reach their true potential (Berg, 2006).</w:t>
      </w:r>
      <w:r w:rsidR="00921C28">
        <w:t xml:space="preserve"> </w:t>
      </w:r>
      <w:r w:rsidR="00D52329">
        <w:t xml:space="preserve">It is merely Coach Taylor’s ego </w:t>
      </w:r>
      <w:r w:rsidR="000F1932">
        <w:t>and power that prevents her</w:t>
      </w:r>
      <w:r w:rsidR="00D52329">
        <w:t xml:space="preserve"> from reaching her full potential.</w:t>
      </w:r>
      <w:r w:rsidR="00921C28">
        <w:t xml:space="preserve"> In</w:t>
      </w:r>
      <w:r w:rsidR="00EA4C75">
        <w:t xml:space="preserve"> the series finale</w:t>
      </w:r>
      <w:r w:rsidR="00AB2B85">
        <w:t xml:space="preserve"> episode</w:t>
      </w:r>
      <w:r w:rsidR="00603D0C">
        <w:t xml:space="preserve"> titled “Always”</w:t>
      </w:r>
      <w:r w:rsidR="00EA4C75">
        <w:t xml:space="preserve">, </w:t>
      </w:r>
      <w:r w:rsidR="0019691D">
        <w:t>Tami</w:t>
      </w:r>
      <w:r w:rsidR="00EA4C75">
        <w:t xml:space="preserve"> is offered a shot at her dream job </w:t>
      </w:r>
      <w:r w:rsidR="00D30CA5">
        <w:t xml:space="preserve">and </w:t>
      </w:r>
      <w:r w:rsidR="00D30CA5">
        <w:lastRenderedPageBreak/>
        <w:t>wants her family to support her.</w:t>
      </w:r>
      <w:r w:rsidR="00F979BF">
        <w:t xml:space="preserve"> </w:t>
      </w:r>
      <w:r w:rsidR="0019691D">
        <w:t>Tami</w:t>
      </w:r>
      <w:r w:rsidR="00F979BF">
        <w:t xml:space="preserve"> says to her husband, “It’s my turn babe. I have loved you and you have loved me and we have compromised, both of us… for your job. And now it’s my turn to talk about doing that for my job” (</w:t>
      </w:r>
      <w:r w:rsidR="00405FE6">
        <w:t>Katims &amp;</w:t>
      </w:r>
      <w:r w:rsidR="00E95760">
        <w:t xml:space="preserve"> Waxman, 2011).</w:t>
      </w:r>
      <w:r w:rsidR="004D4F3C">
        <w:t xml:space="preserve"> Coach Taylor agrees, and the family moves together to support </w:t>
      </w:r>
      <w:r w:rsidR="009E1879">
        <w:t>Tami</w:t>
      </w:r>
      <w:r w:rsidR="004D4F3C">
        <w:t xml:space="preserve">. </w:t>
      </w:r>
      <w:r w:rsidR="006E4B50">
        <w:t xml:space="preserve">This interaction between the two shows how supportive she has been throughout Coach Taylor’s entire coaching career, but also how </w:t>
      </w:r>
      <w:r w:rsidR="00822F34">
        <w:t>women don’t have to</w:t>
      </w:r>
      <w:r w:rsidR="007A1DFC">
        <w:t xml:space="preserve"> just</w:t>
      </w:r>
      <w:r w:rsidR="00822F34">
        <w:t xml:space="preserve"> be the cheerleaders in a man’s world. Women </w:t>
      </w:r>
      <w:r w:rsidR="00673EBE">
        <w:t>have the ability to</w:t>
      </w:r>
      <w:r w:rsidR="00AD0ABD">
        <w:t xml:space="preserve"> </w:t>
      </w:r>
      <w:r w:rsidR="00673EBE">
        <w:t xml:space="preserve">stand up </w:t>
      </w:r>
      <w:r w:rsidR="00AD0ABD">
        <w:t xml:space="preserve">for themselves and </w:t>
      </w:r>
      <w:r w:rsidR="002D75E5">
        <w:t>play a bigger part in this world of masculinity.</w:t>
      </w:r>
    </w:p>
    <w:p w14:paraId="28EAA907" w14:textId="30C9558B" w:rsidR="00871E7C" w:rsidRDefault="00DB7D62" w:rsidP="00553870">
      <w:pPr>
        <w:spacing w:line="480" w:lineRule="auto"/>
        <w:ind w:firstLine="720"/>
      </w:pPr>
      <w:r>
        <w:t xml:space="preserve">Another aspect of </w:t>
      </w:r>
      <w:r w:rsidR="0008190D">
        <w:t>Tami</w:t>
      </w:r>
      <w:r w:rsidR="00B34A94">
        <w:t xml:space="preserve"> </w:t>
      </w:r>
      <w:r>
        <w:t xml:space="preserve">Taylor that shows character dimension </w:t>
      </w:r>
      <w:r w:rsidR="00340108">
        <w:t xml:space="preserve">is </w:t>
      </w:r>
      <w:r w:rsidR="00E320B4">
        <w:t>her ability to help struggling girls without</w:t>
      </w:r>
      <w:r w:rsidR="007B1CCB">
        <w:t xml:space="preserve"> her </w:t>
      </w:r>
      <w:r w:rsidR="00320CE0">
        <w:t>own opinions getting in</w:t>
      </w:r>
      <w:r w:rsidR="000375CB">
        <w:t xml:space="preserve"> the</w:t>
      </w:r>
      <w:r w:rsidR="00320CE0">
        <w:t xml:space="preserve"> </w:t>
      </w:r>
      <w:r w:rsidR="007B1CCB">
        <w:t>way.</w:t>
      </w:r>
      <w:r w:rsidR="00921C28">
        <w:t xml:space="preserve"> Instead, she </w:t>
      </w:r>
      <w:r w:rsidR="004475A5">
        <w:t>tackles the crisis head-on and provides a comforting support system.</w:t>
      </w:r>
      <w:r w:rsidR="00B17FCF">
        <w:t xml:space="preserve"> </w:t>
      </w:r>
      <w:r w:rsidR="00CE6C62">
        <w:t xml:space="preserve">This is especially prevalent in </w:t>
      </w:r>
      <w:r w:rsidR="00130B07">
        <w:t>season four episode 10</w:t>
      </w:r>
      <w:r w:rsidR="00CE6C62">
        <w:t xml:space="preserve"> </w:t>
      </w:r>
      <w:r w:rsidR="00130B07">
        <w:t xml:space="preserve">titled “I Can’t” </w:t>
      </w:r>
      <w:r w:rsidR="00CE6C62">
        <w:t xml:space="preserve">when </w:t>
      </w:r>
      <w:r w:rsidR="00EA1D45">
        <w:t>Becky Sproles</w:t>
      </w:r>
      <w:r w:rsidR="00CE6C62">
        <w:t xml:space="preserve"> is struggling with a pregnancy</w:t>
      </w:r>
      <w:r w:rsidR="00405FE6">
        <w:t xml:space="preserve"> (Carpenter &amp;</w:t>
      </w:r>
      <w:r w:rsidR="00394598">
        <w:t xml:space="preserve"> Mann, 2010)</w:t>
      </w:r>
      <w:r w:rsidR="00CE6C62">
        <w:t xml:space="preserve">. </w:t>
      </w:r>
      <w:r w:rsidR="009F6299">
        <w:t>Becky</w:t>
      </w:r>
      <w:r w:rsidR="0094444B">
        <w:t xml:space="preserve"> loses her virginity and ends up pregnant and initially wants an abortion. However, she </w:t>
      </w:r>
      <w:r w:rsidR="001C0DA6">
        <w:t xml:space="preserve">struggles with </w:t>
      </w:r>
      <w:r w:rsidR="00E42B8E">
        <w:t>the</w:t>
      </w:r>
      <w:r w:rsidR="001C0DA6">
        <w:t xml:space="preserve"> decision </w:t>
      </w:r>
      <w:r w:rsidR="0094444B">
        <w:t>because her mother had her at a young age as well</w:t>
      </w:r>
      <w:r w:rsidR="00A34689">
        <w:t>,</w:t>
      </w:r>
      <w:r w:rsidR="005C2555">
        <w:t xml:space="preserve"> and Luke</w:t>
      </w:r>
      <w:r w:rsidR="002743BE">
        <w:t xml:space="preserve"> Cafferty</w:t>
      </w:r>
      <w:r w:rsidR="005C2555">
        <w:t xml:space="preserve">, the boy she slept with, advises her to think more about her </w:t>
      </w:r>
      <w:r w:rsidR="001C0DA6">
        <w:t>choice</w:t>
      </w:r>
      <w:r w:rsidR="0094444B">
        <w:t xml:space="preserve">. She turns to </w:t>
      </w:r>
      <w:r w:rsidR="009F6299">
        <w:t>Tami</w:t>
      </w:r>
      <w:r w:rsidR="0094444B">
        <w:t xml:space="preserve"> for advice and rather than yelling at her, </w:t>
      </w:r>
      <w:r w:rsidR="009F6299">
        <w:t>Tami</w:t>
      </w:r>
      <w:r w:rsidR="0094444B">
        <w:t xml:space="preserve"> follows guidance protocol</w:t>
      </w:r>
      <w:r w:rsidR="0003745F">
        <w:t xml:space="preserve"> and gives he</w:t>
      </w:r>
      <w:r w:rsidR="00405FE6">
        <w:t>r unbiased advice (Carpenter &amp;</w:t>
      </w:r>
      <w:r w:rsidR="0003745F">
        <w:t xml:space="preserve"> Man</w:t>
      </w:r>
      <w:r w:rsidR="00B12DB4">
        <w:t>n</w:t>
      </w:r>
      <w:r w:rsidR="0003745F">
        <w:t>, 2010).</w:t>
      </w:r>
      <w:r w:rsidR="00A609CF">
        <w:t xml:space="preserve"> </w:t>
      </w:r>
      <w:r w:rsidR="009F6299">
        <w:t>Becky</w:t>
      </w:r>
      <w:r w:rsidR="00A609CF">
        <w:t xml:space="preserve"> asks </w:t>
      </w:r>
      <w:r w:rsidR="009F6299">
        <w:t>Tami</w:t>
      </w:r>
      <w:r w:rsidR="00A609CF">
        <w:t xml:space="preserve"> what she would tell her own daughter if she were in a similar situation, and </w:t>
      </w:r>
      <w:r w:rsidR="009F6299">
        <w:t>Tami</w:t>
      </w:r>
      <w:r w:rsidR="00A609CF">
        <w:t xml:space="preserve"> replies, “I would tell her </w:t>
      </w:r>
      <w:r w:rsidR="00871E7C">
        <w:t>to think about her life, think about what’s important to her and what she wants and I would tell her she’s in a real tough spot and then I would support whatever decision she made” (Carpenter &amp; Mann, 2010).</w:t>
      </w:r>
      <w:r w:rsidR="007B29D6">
        <w:t xml:space="preserve"> This </w:t>
      </w:r>
      <w:r w:rsidR="00B80EB3">
        <w:t>conversation</w:t>
      </w:r>
      <w:r w:rsidR="007B29D6">
        <w:t xml:space="preserve"> further highlights the type of woman </w:t>
      </w:r>
      <w:r w:rsidR="004D498B">
        <w:t>Tami</w:t>
      </w:r>
      <w:r w:rsidR="007B29D6">
        <w:t xml:space="preserve"> is: </w:t>
      </w:r>
      <w:r w:rsidR="005E7EF3">
        <w:t>loving, supportive, and a strong role m</w:t>
      </w:r>
      <w:r w:rsidR="0027146A">
        <w:t>odel for young women and girls.</w:t>
      </w:r>
    </w:p>
    <w:p w14:paraId="47CCC052" w14:textId="112C6283" w:rsidR="00AB1621" w:rsidRDefault="00FB1AA0" w:rsidP="00553870">
      <w:pPr>
        <w:spacing w:line="480" w:lineRule="auto"/>
        <w:ind w:firstLine="720"/>
      </w:pPr>
      <w:r>
        <w:t xml:space="preserve">Tami also proves that she is more than just a pretty wife by showing resilience and having a voice. In </w:t>
      </w:r>
      <w:r w:rsidR="00FA58AE">
        <w:t>subsequent episodes of season four</w:t>
      </w:r>
      <w:r w:rsidR="0027146A">
        <w:t xml:space="preserve">, </w:t>
      </w:r>
      <w:r w:rsidR="00903817">
        <w:t>Tami</w:t>
      </w:r>
      <w:r w:rsidR="0027146A">
        <w:t xml:space="preserve"> </w:t>
      </w:r>
      <w:r w:rsidR="00831315">
        <w:t>is faced with</w:t>
      </w:r>
      <w:r w:rsidR="0027146A">
        <w:t xml:space="preserve"> blame </w:t>
      </w:r>
      <w:r w:rsidR="002743BE">
        <w:t xml:space="preserve">for </w:t>
      </w:r>
      <w:r w:rsidR="00903817">
        <w:t>Becky’s</w:t>
      </w:r>
      <w:r w:rsidR="002743BE">
        <w:t xml:space="preserve"> </w:t>
      </w:r>
      <w:r w:rsidR="002743BE">
        <w:lastRenderedPageBreak/>
        <w:t xml:space="preserve">decision. Luke Cafferty’s mother attempts to get </w:t>
      </w:r>
      <w:r w:rsidR="008957B6">
        <w:t>Tami</w:t>
      </w:r>
      <w:r w:rsidR="002743BE">
        <w:t xml:space="preserve"> fired because she believes </w:t>
      </w:r>
      <w:r w:rsidR="000C0836">
        <w:t>Tami</w:t>
      </w:r>
      <w:r w:rsidR="002743BE">
        <w:t xml:space="preserve"> told </w:t>
      </w:r>
      <w:r w:rsidR="000C0836">
        <w:t>Becky</w:t>
      </w:r>
      <w:r w:rsidR="002743BE">
        <w:t xml:space="preserve"> to get an abortion. </w:t>
      </w:r>
      <w:r w:rsidR="006001FD">
        <w:t>Tami</w:t>
      </w:r>
      <w:r w:rsidR="002743BE">
        <w:t xml:space="preserve"> displays her strength and resilience by standing</w:t>
      </w:r>
      <w:r w:rsidR="000A24AB">
        <w:t xml:space="preserve"> up </w:t>
      </w:r>
      <w:r w:rsidR="002743BE">
        <w:t xml:space="preserve">for </w:t>
      </w:r>
      <w:r w:rsidR="00EC7C9F">
        <w:t>Becky</w:t>
      </w:r>
      <w:r w:rsidR="002743BE">
        <w:t xml:space="preserve"> at a school board meeting</w:t>
      </w:r>
      <w:r w:rsidR="008831FE">
        <w:t xml:space="preserve"> (Berg, 2006)</w:t>
      </w:r>
      <w:r w:rsidR="00996376">
        <w:t>.</w:t>
      </w:r>
      <w:r w:rsidR="00854E39">
        <w:t xml:space="preserve"> Abortion is a subject that is very rarely seen on television, and </w:t>
      </w:r>
      <w:r w:rsidR="00854E39">
        <w:rPr>
          <w:i/>
        </w:rPr>
        <w:t xml:space="preserve">Friday Night Lights </w:t>
      </w:r>
      <w:r w:rsidR="00854E39">
        <w:t xml:space="preserve">provided an honest portrayal of the realities of teen pregnancy. </w:t>
      </w:r>
      <w:r w:rsidR="00346DC8">
        <w:t>These</w:t>
      </w:r>
      <w:r w:rsidR="005A728C">
        <w:t xml:space="preserve"> episode</w:t>
      </w:r>
      <w:r w:rsidR="00EA3CAF">
        <w:t>s show</w:t>
      </w:r>
      <w:r w:rsidR="005A728C">
        <w:t xml:space="preserve"> strength in both </w:t>
      </w:r>
      <w:r w:rsidR="00EC7C9F">
        <w:t>Tami</w:t>
      </w:r>
      <w:r w:rsidR="005A728C">
        <w:t xml:space="preserve"> and </w:t>
      </w:r>
      <w:r w:rsidR="00EC7C9F">
        <w:t>Becky</w:t>
      </w:r>
      <w:r w:rsidR="005A728C">
        <w:t xml:space="preserve"> – in </w:t>
      </w:r>
      <w:r w:rsidR="00EC7C9F">
        <w:t>Tami</w:t>
      </w:r>
      <w:r w:rsidR="005A728C">
        <w:t xml:space="preserve"> for </w:t>
      </w:r>
      <w:r w:rsidR="005170B3">
        <w:t>bravely facing a war between her personal and professional lives</w:t>
      </w:r>
      <w:r w:rsidR="005A728C">
        <w:t xml:space="preserve"> and giving advice with </w:t>
      </w:r>
      <w:r w:rsidR="00901B67">
        <w:t>sympathy</w:t>
      </w:r>
      <w:r w:rsidR="00AB454A">
        <w:t xml:space="preserve">, and in </w:t>
      </w:r>
      <w:r w:rsidR="00EC7C9F">
        <w:t>Becky</w:t>
      </w:r>
      <w:r w:rsidR="00AB454A">
        <w:t>, for being able to openly talk about her situation</w:t>
      </w:r>
      <w:r w:rsidR="00F8585B">
        <w:t xml:space="preserve"> without losing her femininity and making the right choice for herself in the midst of controversy.</w:t>
      </w:r>
    </w:p>
    <w:p w14:paraId="7D7503F1" w14:textId="02CEFDB8" w:rsidR="00533275" w:rsidRDefault="00726221" w:rsidP="00044B15">
      <w:pPr>
        <w:spacing w:line="480" w:lineRule="auto"/>
        <w:ind w:firstLine="720"/>
      </w:pPr>
      <w:r>
        <w:t>Another character that displays</w:t>
      </w:r>
      <w:r w:rsidR="000D5177">
        <w:t xml:space="preserve"> strength and</w:t>
      </w:r>
      <w:r w:rsidR="003C58AC">
        <w:t xml:space="preserve"> goes against stereotypes</w:t>
      </w:r>
      <w:r>
        <w:t xml:space="preserve"> is Lyla Garrity</w:t>
      </w:r>
      <w:r w:rsidR="000D5177">
        <w:t xml:space="preserve">. </w:t>
      </w:r>
      <w:r w:rsidR="00DA649E">
        <w:t>Lyla</w:t>
      </w:r>
      <w:r w:rsidR="00D10FCA">
        <w:t xml:space="preserve"> </w:t>
      </w:r>
      <w:r w:rsidR="006C3F72">
        <w:t xml:space="preserve">first fills the stereotypical role of the high school cheerleader devoted only to her star quarterback boyfriend, but her role soon unravels as the series unfolds. </w:t>
      </w:r>
      <w:r w:rsidR="00903FA3">
        <w:t xml:space="preserve">She demonstrates that traditional roles </w:t>
      </w:r>
      <w:r w:rsidR="00E73634">
        <w:t>that</w:t>
      </w:r>
      <w:r w:rsidR="00D0165D">
        <w:t xml:space="preserve"> are undervalued and stereotyped</w:t>
      </w:r>
      <w:r w:rsidR="00373820">
        <w:t xml:space="preserve"> can quickly become complicated. </w:t>
      </w:r>
      <w:r w:rsidR="00D80AA1">
        <w:t>Lyla</w:t>
      </w:r>
      <w:r w:rsidR="00373820">
        <w:t xml:space="preserve"> </w:t>
      </w:r>
      <w:r w:rsidR="00561EFF">
        <w:t xml:space="preserve">faces difficult decisions throughout </w:t>
      </w:r>
      <w:r w:rsidR="005C7076">
        <w:t>the series that allow</w:t>
      </w:r>
      <w:r w:rsidR="00561EFF">
        <w:t xml:space="preserve"> her to fully explore her identity and rev</w:t>
      </w:r>
      <w:r w:rsidR="00AA5B41">
        <w:t xml:space="preserve">eal her true self without shame of being someone else outside of her expected role. </w:t>
      </w:r>
      <w:r w:rsidR="00CD3598">
        <w:t xml:space="preserve">Rather than focusing solely on the way Jason Street, </w:t>
      </w:r>
      <w:r w:rsidR="00D80AA1">
        <w:t>Lyla’s</w:t>
      </w:r>
      <w:r w:rsidR="00CD3598">
        <w:t xml:space="preserve"> boyfriend, reacts to his accident, the show </w:t>
      </w:r>
      <w:r w:rsidR="00296E7C">
        <w:t xml:space="preserve">is devoted to how </w:t>
      </w:r>
      <w:r w:rsidR="00D80AA1">
        <w:t>Lyla</w:t>
      </w:r>
      <w:r w:rsidR="00296E7C">
        <w:t xml:space="preserve"> deals with the aftermath of her boyfriend’s accident</w:t>
      </w:r>
      <w:r w:rsidR="000C739B">
        <w:t xml:space="preserve"> and the repercussions that occur</w:t>
      </w:r>
      <w:r w:rsidR="00E73634">
        <w:t xml:space="preserve"> (Berg, 2006). </w:t>
      </w:r>
      <w:r w:rsidR="00FB5899">
        <w:t xml:space="preserve">This </w:t>
      </w:r>
      <w:r w:rsidR="00B05F0C">
        <w:t>demonstrates</w:t>
      </w:r>
      <w:r w:rsidR="00FB5899">
        <w:t xml:space="preserve"> that </w:t>
      </w:r>
      <w:r w:rsidR="00D80AA1">
        <w:t>Lyla</w:t>
      </w:r>
      <w:r w:rsidR="00FB5899">
        <w:t xml:space="preserve"> is more than just a support system for her </w:t>
      </w:r>
      <w:r w:rsidR="005649C5">
        <w:t>boyfriend.</w:t>
      </w:r>
      <w:r w:rsidR="00044B15">
        <w:t xml:space="preserve"> </w:t>
      </w:r>
      <w:r w:rsidR="00533275">
        <w:t xml:space="preserve">Even after </w:t>
      </w:r>
      <w:r w:rsidR="0099403B">
        <w:t>Lyla</w:t>
      </w:r>
      <w:r w:rsidR="00533275">
        <w:t xml:space="preserve"> and </w:t>
      </w:r>
      <w:r w:rsidR="00312748">
        <w:t>Jason</w:t>
      </w:r>
      <w:r w:rsidR="00533275">
        <w:t xml:space="preserve"> break up, her character continues to develop beyond the cheerleader girlfriend, proving that she was never and will never de confined to the </w:t>
      </w:r>
      <w:r w:rsidR="00716485">
        <w:t>arm of a man.</w:t>
      </w:r>
      <w:r w:rsidR="00D46813">
        <w:t xml:space="preserve"> </w:t>
      </w:r>
      <w:r w:rsidR="00A43463">
        <w:t>As Seltzer</w:t>
      </w:r>
      <w:r w:rsidR="003868CE">
        <w:t xml:space="preserve"> (2011)</w:t>
      </w:r>
      <w:r w:rsidR="00A43463">
        <w:t xml:space="preserve"> states, </w:t>
      </w:r>
      <w:r w:rsidR="00312748">
        <w:t>Lyla</w:t>
      </w:r>
      <w:r w:rsidR="00A43463">
        <w:t xml:space="preserve"> loses</w:t>
      </w:r>
      <w:r w:rsidR="00255A67">
        <w:t xml:space="preserve"> her label as </w:t>
      </w:r>
      <w:r w:rsidR="00673057">
        <w:t>th</w:t>
      </w:r>
      <w:r w:rsidR="00255A67">
        <w:t xml:space="preserve">e star quarterback’s </w:t>
      </w:r>
      <w:r w:rsidR="00BF55AA">
        <w:t xml:space="preserve">pure </w:t>
      </w:r>
      <w:r w:rsidR="00255A67">
        <w:t>girlfriend in the first season</w:t>
      </w:r>
      <w:r w:rsidR="00673057">
        <w:t xml:space="preserve"> and</w:t>
      </w:r>
      <w:r w:rsidR="00255A67">
        <w:t xml:space="preserve"> quickly</w:t>
      </w:r>
      <w:r w:rsidR="00673057">
        <w:t xml:space="preserve"> </w:t>
      </w:r>
      <w:r w:rsidR="00255A67">
        <w:t>a</w:t>
      </w:r>
      <w:r w:rsidR="00BF55AA">
        <w:t xml:space="preserve">cquires the negative label as an impure </w:t>
      </w:r>
      <w:r w:rsidR="00255A67">
        <w:t>whore</w:t>
      </w:r>
      <w:r w:rsidR="00295998">
        <w:t xml:space="preserve"> in episode 10</w:t>
      </w:r>
      <w:r w:rsidR="00907F23">
        <w:t xml:space="preserve"> “It’s Different for Girls”</w:t>
      </w:r>
      <w:r w:rsidR="00757D86">
        <w:t xml:space="preserve"> (Berg, 2006)</w:t>
      </w:r>
      <w:r w:rsidR="00255A67">
        <w:t>.</w:t>
      </w:r>
      <w:r w:rsidR="002F0EF4">
        <w:t xml:space="preserve"> Further into the season, however, she </w:t>
      </w:r>
      <w:r w:rsidR="00766978">
        <w:t xml:space="preserve">moves beyond these </w:t>
      </w:r>
      <w:r w:rsidR="00637E33">
        <w:t>fixed</w:t>
      </w:r>
      <w:r w:rsidR="00766978">
        <w:t xml:space="preserve"> labels </w:t>
      </w:r>
      <w:r w:rsidR="00766978">
        <w:lastRenderedPageBreak/>
        <w:t xml:space="preserve">and </w:t>
      </w:r>
      <w:r w:rsidR="002F0EF4">
        <w:t xml:space="preserve">discovers </w:t>
      </w:r>
      <w:r w:rsidR="003F63F4">
        <w:t xml:space="preserve">her </w:t>
      </w:r>
      <w:r w:rsidR="00F51FBA">
        <w:t>ability</w:t>
      </w:r>
      <w:r w:rsidR="00A545E5">
        <w:t xml:space="preserve"> to ignore</w:t>
      </w:r>
      <w:r w:rsidR="002F0EF4">
        <w:t xml:space="preserve"> labels altogether</w:t>
      </w:r>
      <w:r w:rsidR="00B2022A">
        <w:t xml:space="preserve">. She chooses to live her life according to her, and not from the judgments and labels of others. </w:t>
      </w:r>
    </w:p>
    <w:p w14:paraId="032349A8" w14:textId="3A4D5E55" w:rsidR="00775057" w:rsidRDefault="00A405A2" w:rsidP="00553870">
      <w:pPr>
        <w:spacing w:line="480" w:lineRule="auto"/>
        <w:ind w:firstLine="720"/>
      </w:pPr>
      <w:r>
        <w:t xml:space="preserve">Similar to Lyla’s constraints to one role in the beginning of the series, </w:t>
      </w:r>
      <w:r w:rsidR="00775057">
        <w:t xml:space="preserve">Tyra Collette is </w:t>
      </w:r>
      <w:r w:rsidR="00283D82">
        <w:t xml:space="preserve">a </w:t>
      </w:r>
      <w:r w:rsidR="00775057">
        <w:t xml:space="preserve">character on the show that is forced into one specific role. She is treated </w:t>
      </w:r>
      <w:r w:rsidR="008211FE">
        <w:t>as a school slut</w:t>
      </w:r>
      <w:r w:rsidR="00775057">
        <w:t xml:space="preserve"> so often that she starts believing it</w:t>
      </w:r>
      <w:r w:rsidR="004E0AA8">
        <w:t xml:space="preserve"> herself</w:t>
      </w:r>
      <w:r w:rsidR="00575E71">
        <w:t xml:space="preserve"> and no longer sees her worth.</w:t>
      </w:r>
      <w:r w:rsidR="00775057">
        <w:t xml:space="preserve"> </w:t>
      </w:r>
      <w:r w:rsidR="00F72BE4">
        <w:t>The sho</w:t>
      </w:r>
      <w:r w:rsidR="00575E71">
        <w:t>w challenges</w:t>
      </w:r>
      <w:r w:rsidR="00097129">
        <w:t xml:space="preserve"> the stereotype of a school slut</w:t>
      </w:r>
      <w:r w:rsidR="00F72BE4">
        <w:t xml:space="preserve"> by exploring the wa</w:t>
      </w:r>
      <w:r w:rsidR="00053E03">
        <w:t>ys in which the label influences how other characters see</w:t>
      </w:r>
      <w:r w:rsidR="00F72BE4">
        <w:t xml:space="preserve"> her and how she </w:t>
      </w:r>
      <w:r w:rsidR="00053E03">
        <w:t>sees</w:t>
      </w:r>
      <w:r w:rsidR="00F72BE4">
        <w:t xml:space="preserve"> herself.</w:t>
      </w:r>
      <w:r w:rsidR="0008086E">
        <w:t xml:space="preserve"> In the first season, Tami </w:t>
      </w:r>
      <w:r w:rsidR="00462506">
        <w:t>writes</w:t>
      </w:r>
      <w:r w:rsidR="00DE499F">
        <w:t xml:space="preserve"> Tyra </w:t>
      </w:r>
      <w:r w:rsidR="00462506">
        <w:t xml:space="preserve">off as being a </w:t>
      </w:r>
      <w:r w:rsidR="005703EF">
        <w:t xml:space="preserve">bad influence. </w:t>
      </w:r>
      <w:r w:rsidR="00A33E05">
        <w:t>In season</w:t>
      </w:r>
      <w:r w:rsidR="005703EF">
        <w:t xml:space="preserve"> three,</w:t>
      </w:r>
      <w:r w:rsidR="00DE499F">
        <w:t xml:space="preserve"> </w:t>
      </w:r>
      <w:r w:rsidR="00657B1F">
        <w:t>Tyra</w:t>
      </w:r>
      <w:r w:rsidR="00DE499F">
        <w:t xml:space="preserve"> is depreciated even more by being told she doesn’t have what it takes to apply to </w:t>
      </w:r>
      <w:r w:rsidR="00CB0FF6">
        <w:t>the universities she wanted to and that a community co</w:t>
      </w:r>
      <w:r w:rsidR="00A72EB7">
        <w:t>llege would be more appropriate (Berg, 2006).</w:t>
      </w:r>
      <w:r w:rsidR="00CB0FF6">
        <w:t xml:space="preserve"> </w:t>
      </w:r>
      <w:r w:rsidR="00AA3740">
        <w:t xml:space="preserve">The mistreatment she receives from being labeled as the school slut </w:t>
      </w:r>
      <w:r w:rsidR="002F2EBD">
        <w:t xml:space="preserve">sends her spiraling down a bad </w:t>
      </w:r>
      <w:r w:rsidR="0014490E">
        <w:t xml:space="preserve">path, </w:t>
      </w:r>
      <w:r w:rsidR="00C14753">
        <w:t>but she never takes no for an answer. She</w:t>
      </w:r>
      <w:r w:rsidR="0014490E">
        <w:t xml:space="preserve"> ultimately decides</w:t>
      </w:r>
      <w:r w:rsidR="002F2EBD">
        <w:t xml:space="preserve"> </w:t>
      </w:r>
      <w:r w:rsidR="00253149">
        <w:t>to transcend the labels that have</w:t>
      </w:r>
      <w:r w:rsidR="002F2EBD">
        <w:t xml:space="preserve"> been </w:t>
      </w:r>
      <w:r w:rsidR="00253149">
        <w:t>thrust up</w:t>
      </w:r>
      <w:r w:rsidR="00727E54">
        <w:t>on her, and</w:t>
      </w:r>
      <w:r w:rsidR="00832AD9">
        <w:t xml:space="preserve"> she </w:t>
      </w:r>
      <w:r w:rsidR="0014490E">
        <w:t>breaks out of the mold that she is forced in</w:t>
      </w:r>
      <w:r w:rsidR="00832AD9">
        <w:t>.</w:t>
      </w:r>
      <w:r w:rsidR="009411E9">
        <w:t xml:space="preserve"> </w:t>
      </w:r>
      <w:r w:rsidR="00832AD9">
        <w:t>In season three episode two</w:t>
      </w:r>
      <w:r w:rsidR="003D2325">
        <w:t xml:space="preserve"> titled “Tami Knows Best</w:t>
      </w:r>
      <w:r w:rsidR="00C36938">
        <w:t>”</w:t>
      </w:r>
      <w:r w:rsidR="00832AD9">
        <w:t>, she is</w:t>
      </w:r>
      <w:r w:rsidR="009411E9">
        <w:t xml:space="preserve"> elected student council president</w:t>
      </w:r>
      <w:r w:rsidR="00652B0B">
        <w:t>,</w:t>
      </w:r>
      <w:r w:rsidR="009411E9">
        <w:t xml:space="preserve"> and </w:t>
      </w:r>
      <w:r w:rsidR="00727E54">
        <w:t xml:space="preserve">after graduation </w:t>
      </w:r>
      <w:r w:rsidR="009411E9">
        <w:t>attends the University of T</w:t>
      </w:r>
      <w:r w:rsidR="008B2376">
        <w:t>exas at Austin (Berg, 2006).</w:t>
      </w:r>
      <w:r w:rsidR="0067379D">
        <w:t xml:space="preserve"> </w:t>
      </w:r>
      <w:r w:rsidR="006715F9">
        <w:t>Tyra</w:t>
      </w:r>
      <w:r w:rsidR="00AF35CB">
        <w:t xml:space="preserve"> is an </w:t>
      </w:r>
      <w:r w:rsidR="0067379D">
        <w:t>example of a complicated character that</w:t>
      </w:r>
      <w:r w:rsidR="002E17F0">
        <w:t xml:space="preserve"> pushes herself to reinvent her identity. She is able to grow out of her original label and see herself as having more value than just a sex object.</w:t>
      </w:r>
    </w:p>
    <w:p w14:paraId="0C558B08" w14:textId="12275387" w:rsidR="00AE0000" w:rsidRDefault="00084C65" w:rsidP="00AE0000">
      <w:pPr>
        <w:spacing w:line="480" w:lineRule="auto"/>
        <w:ind w:firstLine="720"/>
      </w:pPr>
      <w:r>
        <w:t>Jess Merriweather</w:t>
      </w:r>
      <w:r w:rsidR="000E3952">
        <w:t xml:space="preserve"> is a</w:t>
      </w:r>
      <w:r w:rsidR="000A12CD">
        <w:t>nother</w:t>
      </w:r>
      <w:r w:rsidR="000E3952">
        <w:t xml:space="preserve"> student </w:t>
      </w:r>
      <w:r w:rsidR="00306E0C">
        <w:t xml:space="preserve">that defies the social norm </w:t>
      </w:r>
      <w:r w:rsidR="00B91C32">
        <w:t>of being a woman</w:t>
      </w:r>
      <w:r w:rsidR="000A12CD">
        <w:t>, and she does so</w:t>
      </w:r>
      <w:r w:rsidR="00B91C32">
        <w:t xml:space="preserve"> </w:t>
      </w:r>
      <w:r w:rsidR="00C93037">
        <w:t>through her</w:t>
      </w:r>
      <w:r w:rsidR="00B91C32">
        <w:t xml:space="preserve"> </w:t>
      </w:r>
      <w:r w:rsidR="00C93037">
        <w:t>interest</w:t>
      </w:r>
      <w:r w:rsidR="00B91C32">
        <w:t xml:space="preserve"> in football</w:t>
      </w:r>
      <w:r w:rsidR="00306E0C">
        <w:t xml:space="preserve"> </w:t>
      </w:r>
      <w:r w:rsidR="000E3952">
        <w:t xml:space="preserve">(Berg, 2006). As seen in the series, </w:t>
      </w:r>
      <w:r>
        <w:t>Jess</w:t>
      </w:r>
      <w:r w:rsidR="000E3952">
        <w:t xml:space="preserve"> is not confined t</w:t>
      </w:r>
      <w:r w:rsidR="002B5D78">
        <w:t>o one specific role as a female. She shows her feminine side by</w:t>
      </w:r>
      <w:r w:rsidR="000E3952">
        <w:t xml:space="preserve"> </w:t>
      </w:r>
      <w:r w:rsidR="002B5D78">
        <w:t xml:space="preserve">playing </w:t>
      </w:r>
      <w:r w:rsidR="000E3952">
        <w:t>the role of a mother to her younger brothers since their own mother p</w:t>
      </w:r>
      <w:r w:rsidR="001A6BF8">
        <w:t>assed away and</w:t>
      </w:r>
      <w:r w:rsidR="00823C68">
        <w:t xml:space="preserve"> by</w:t>
      </w:r>
      <w:r w:rsidR="000E3952">
        <w:t xml:space="preserve"> </w:t>
      </w:r>
      <w:r w:rsidR="001A6BF8">
        <w:t>wearing tight</w:t>
      </w:r>
      <w:r w:rsidR="000B433E">
        <w:t>,</w:t>
      </w:r>
      <w:r w:rsidR="001A6BF8">
        <w:t xml:space="preserve"> feminine clothing. </w:t>
      </w:r>
      <w:r w:rsidR="000E3952">
        <w:t xml:space="preserve">However, she also portrays masculine characteristics by being interested in football. By showing both sides, she proves that </w:t>
      </w:r>
      <w:r w:rsidR="00E94ED7">
        <w:t>a woman</w:t>
      </w:r>
      <w:r w:rsidR="000E3952">
        <w:t xml:space="preserve"> does not have to have all masculine </w:t>
      </w:r>
      <w:r w:rsidR="000E3952">
        <w:lastRenderedPageBreak/>
        <w:t xml:space="preserve">traits to be interested in a typically masculine sport. Furthermore, her love of football does not </w:t>
      </w:r>
      <w:r w:rsidR="002676D5">
        <w:t>eradicate</w:t>
      </w:r>
      <w:r w:rsidR="000E3952">
        <w:t xml:space="preserve"> her choice to follow traditional gender norms as a woman.</w:t>
      </w:r>
    </w:p>
    <w:p w14:paraId="65B51B1D" w14:textId="1D244229" w:rsidR="009F0E4A" w:rsidRDefault="00AB1621" w:rsidP="00AE0000">
      <w:pPr>
        <w:spacing w:line="480" w:lineRule="auto"/>
        <w:ind w:firstLine="720"/>
      </w:pPr>
      <w:r>
        <w:t xml:space="preserve">The women in the series also prove that they have the freedom to reinvent themselves and explore their identities without emasculating the male characters. </w:t>
      </w:r>
      <w:r w:rsidR="00F11C31">
        <w:t xml:space="preserve">They even go beyond that by playing a part in shaping the identities of the men in Dillon, Texas. </w:t>
      </w:r>
      <w:r w:rsidR="00DB3C9D">
        <w:t xml:space="preserve">For example, Coach Taylor </w:t>
      </w:r>
      <w:r w:rsidR="0001619F">
        <w:t>is portrayed as the ultimate masculine character in the beginning o</w:t>
      </w:r>
      <w:r w:rsidR="001826EE">
        <w:t>f the series.</w:t>
      </w:r>
      <w:r w:rsidR="00D50E7A">
        <w:t xml:space="preserve"> However,</w:t>
      </w:r>
      <w:r w:rsidR="004346AA">
        <w:t xml:space="preserve"> as the series unfolds and the audience understands that the role of women is much more progressive than in typical sports narratives, we see this idealistic image of the ultimate masculinity for Coach Taylor get reinvented into a new, more realistic image of masculinity </w:t>
      </w:r>
      <w:r w:rsidR="0016275C">
        <w:t>that is more inclusive of women.</w:t>
      </w:r>
      <w:r w:rsidR="004346AA">
        <w:t xml:space="preserve"> </w:t>
      </w:r>
    </w:p>
    <w:p w14:paraId="0EAB7AB4" w14:textId="52323FF6" w:rsidR="00887147" w:rsidRDefault="004346AA" w:rsidP="00553870">
      <w:pPr>
        <w:spacing w:line="480" w:lineRule="auto"/>
        <w:ind w:firstLine="630"/>
      </w:pPr>
      <w:r>
        <w:t xml:space="preserve">Coach Taylor also </w:t>
      </w:r>
      <w:r w:rsidR="00DB3C9D">
        <w:t xml:space="preserve">shapes boys into respectful young men, but he does so by teaching them positive values of friendship, teamwork, dedication, and most importantly, respect for women. </w:t>
      </w:r>
      <w:r w:rsidR="007302AE">
        <w:t>Tami Taylor’s anti-misogynistic</w:t>
      </w:r>
      <w:r w:rsidR="004B6F59">
        <w:t xml:space="preserve"> attitude creates a domino affect of respect and </w:t>
      </w:r>
      <w:r w:rsidR="00F16ED3">
        <w:t>e</w:t>
      </w:r>
      <w:r w:rsidR="004B6F59">
        <w:t>quality from Coach Taylor to the players of his football team.</w:t>
      </w:r>
      <w:r w:rsidR="00B9482B">
        <w:t xml:space="preserve"> Furthermore, Coach’</w:t>
      </w:r>
      <w:r w:rsidR="002626A5">
        <w:t>s relationship with Jess Merri</w:t>
      </w:r>
      <w:r w:rsidR="00B9482B">
        <w:t>weather shows how impactful a woman can be to a man’s</w:t>
      </w:r>
      <w:r w:rsidR="002626A5">
        <w:t xml:space="preserve"> identity. </w:t>
      </w:r>
      <w:r w:rsidR="00ED7102">
        <w:t>Jess</w:t>
      </w:r>
      <w:r w:rsidR="00D81F96">
        <w:t xml:space="preserve"> is able to help Coach Taylor</w:t>
      </w:r>
      <w:r w:rsidR="00E73332">
        <w:t xml:space="preserve"> overcome his somewhat sexist opinions about football</w:t>
      </w:r>
      <w:r w:rsidR="003F71C2">
        <w:t>,</w:t>
      </w:r>
      <w:r w:rsidR="00E73332">
        <w:t xml:space="preserve"> and </w:t>
      </w:r>
      <w:r w:rsidR="003F71C2">
        <w:t xml:space="preserve">he </w:t>
      </w:r>
      <w:r w:rsidR="00E73332">
        <w:t xml:space="preserve">ultimately accepts </w:t>
      </w:r>
      <w:r w:rsidR="00254A9A">
        <w:t>her</w:t>
      </w:r>
      <w:r w:rsidR="00E73332">
        <w:t xml:space="preserve"> demands to have him as her mentor in coaching. </w:t>
      </w:r>
      <w:r w:rsidR="002626A5">
        <w:t>She helps him expand his own role as a mentor from teaching only boys to now including girls in the once</w:t>
      </w:r>
      <w:r w:rsidR="00E01FCF">
        <w:t xml:space="preserve"> very</w:t>
      </w:r>
      <w:r w:rsidR="002626A5">
        <w:t xml:space="preserve"> </w:t>
      </w:r>
      <w:r w:rsidR="00732A6E">
        <w:t>gender-specific sport.</w:t>
      </w:r>
    </w:p>
    <w:p w14:paraId="7F265DCE" w14:textId="77777777" w:rsidR="002F5E7E" w:rsidRDefault="00EE4431" w:rsidP="002F5E7E">
      <w:pPr>
        <w:spacing w:line="480" w:lineRule="auto"/>
        <w:ind w:firstLine="630"/>
      </w:pPr>
      <w:r>
        <w:rPr>
          <w:i/>
        </w:rPr>
        <w:t xml:space="preserve">Friday Night Lights </w:t>
      </w:r>
      <w:r w:rsidR="000F6661">
        <w:t>is</w:t>
      </w:r>
      <w:r>
        <w:t xml:space="preserve"> never just a </w:t>
      </w:r>
      <w:r w:rsidR="001A7139">
        <w:t>show about football. It is</w:t>
      </w:r>
      <w:r w:rsidR="00A914E6" w:rsidRPr="00A914E6">
        <w:t xml:space="preserve"> a show about </w:t>
      </w:r>
      <w:r w:rsidR="00B1674D">
        <w:t xml:space="preserve">a small-town </w:t>
      </w:r>
      <w:r w:rsidR="00E1368B">
        <w:t xml:space="preserve">community, </w:t>
      </w:r>
      <w:r w:rsidR="00A914E6" w:rsidRPr="00A914E6">
        <w:t xml:space="preserve">family and </w:t>
      </w:r>
      <w:r w:rsidR="00E1368B">
        <w:t>human interactions</w:t>
      </w:r>
      <w:r w:rsidR="00A914E6" w:rsidRPr="00A914E6">
        <w:t>.</w:t>
      </w:r>
      <w:r w:rsidR="00122CE8" w:rsidRPr="00122CE8">
        <w:t xml:space="preserve"> </w:t>
      </w:r>
      <w:r w:rsidR="00EA33C1">
        <w:rPr>
          <w:i/>
        </w:rPr>
        <w:t xml:space="preserve">Friday </w:t>
      </w:r>
      <w:r w:rsidR="00114667">
        <w:rPr>
          <w:i/>
        </w:rPr>
        <w:t xml:space="preserve">Night Lights </w:t>
      </w:r>
      <w:r w:rsidR="00FD65F3">
        <w:t xml:space="preserve">takes its viewers on a journey that </w:t>
      </w:r>
      <w:r w:rsidR="00122CE8">
        <w:t xml:space="preserve">showcases the female characters’ struggles of losing one label, acquiring another, and ultimately losing labels altogether and reinventing themselves. They are just as complicated </w:t>
      </w:r>
      <w:r w:rsidR="00122CE8">
        <w:lastRenderedPageBreak/>
        <w:t>characters, if not more, as the men in the series, and they face real-life challenges that are often pushed to the background of television.</w:t>
      </w:r>
    </w:p>
    <w:p w14:paraId="2C71ACEE" w14:textId="77777777" w:rsidR="00CD6E3B" w:rsidRDefault="00CD6E3B">
      <w:r>
        <w:br w:type="page"/>
      </w:r>
    </w:p>
    <w:p w14:paraId="4828C9CC" w14:textId="290B2AB2" w:rsidR="00FC0E6E" w:rsidRDefault="00FC0E6E" w:rsidP="002F5E7E">
      <w:pPr>
        <w:spacing w:line="480" w:lineRule="auto"/>
        <w:jc w:val="center"/>
      </w:pPr>
      <w:r>
        <w:lastRenderedPageBreak/>
        <w:t>Bibliography</w:t>
      </w:r>
    </w:p>
    <w:p w14:paraId="1D62ABBB" w14:textId="70B0DCBA" w:rsidR="00235AE0" w:rsidRDefault="00235AE0" w:rsidP="00553870">
      <w:pPr>
        <w:spacing w:line="480" w:lineRule="auto"/>
        <w:ind w:left="720" w:hanging="720"/>
      </w:pPr>
      <w:r>
        <w:t xml:space="preserve">Berg, P. (Producer). (2006). </w:t>
      </w:r>
      <w:r>
        <w:rPr>
          <w:i/>
        </w:rPr>
        <w:t xml:space="preserve">Friday Night Lights </w:t>
      </w:r>
      <w:r>
        <w:t xml:space="preserve">[Television series]. </w:t>
      </w:r>
      <w:r w:rsidR="00DD7C11">
        <w:t xml:space="preserve">Texas: </w:t>
      </w:r>
      <w:r w:rsidR="00867C92">
        <w:t>National Broadcasting Company.</w:t>
      </w:r>
    </w:p>
    <w:p w14:paraId="2D981FD3" w14:textId="171CED60" w:rsidR="007A79A7" w:rsidRPr="00235AE0" w:rsidRDefault="007A79A7" w:rsidP="007A79A7">
      <w:pPr>
        <w:spacing w:line="480" w:lineRule="auto"/>
        <w:ind w:left="720" w:hanging="720"/>
      </w:pPr>
      <w:r>
        <w:t>Berg, P. (Writer), &amp; Kay, S. (Director). (2006). It’</w:t>
      </w:r>
      <w:r w:rsidR="003E3981">
        <w:t>s Different f</w:t>
      </w:r>
      <w:r>
        <w:t xml:space="preserve">or Girls [Television series episode]. In P. Berg (Producer), </w:t>
      </w:r>
      <w:r>
        <w:rPr>
          <w:i/>
        </w:rPr>
        <w:t>Friday Night Lights</w:t>
      </w:r>
      <w:r>
        <w:t xml:space="preserve">. Texas: National Broadcasting Company. </w:t>
      </w:r>
    </w:p>
    <w:p w14:paraId="4D067306" w14:textId="03672799" w:rsidR="00A609CF" w:rsidRDefault="00A609CF" w:rsidP="00553870">
      <w:pPr>
        <w:spacing w:line="480" w:lineRule="auto"/>
        <w:ind w:left="720" w:hanging="720"/>
      </w:pPr>
      <w:r>
        <w:t xml:space="preserve">Carpenter, B. (Writer), &amp; Mann, A. C. (Director). (2010). I Can’t [Television series episode]. In P. Berg (Producer), </w:t>
      </w:r>
      <w:r>
        <w:rPr>
          <w:i/>
        </w:rPr>
        <w:t>Friday Night Lights</w:t>
      </w:r>
      <w:r>
        <w:t xml:space="preserve">. Texas: National Broadcasting Company. </w:t>
      </w:r>
    </w:p>
    <w:p w14:paraId="535D4911" w14:textId="55795295" w:rsidR="006A1FEA" w:rsidRDefault="006A1FEA" w:rsidP="00553870">
      <w:pPr>
        <w:spacing w:line="480" w:lineRule="auto"/>
        <w:ind w:left="720" w:hanging="720"/>
      </w:pPr>
      <w:r>
        <w:t>Dozier, D. M.,</w:t>
      </w:r>
      <w:r w:rsidRPr="002F114D">
        <w:t xml:space="preserve"> Horan, N.</w:t>
      </w:r>
      <w:r>
        <w:t xml:space="preserve">, &amp; </w:t>
      </w:r>
      <w:r w:rsidRPr="002F114D">
        <w:t xml:space="preserve">Lauzen, M. M., (2008). </w:t>
      </w:r>
      <w:r>
        <w:t>“</w:t>
      </w:r>
      <w:r w:rsidRPr="002F114D">
        <w:t>Constructing Gender Stereotypes Through Social Roles in Prime-Time Television.</w:t>
      </w:r>
      <w:r>
        <w:t>”</w:t>
      </w:r>
      <w:r w:rsidRPr="002F114D">
        <w:t> </w:t>
      </w:r>
      <w:r w:rsidRPr="002F114D">
        <w:rPr>
          <w:i/>
          <w:iCs/>
        </w:rPr>
        <w:t>Journal Of Broadcasting &amp; Electronic Media</w:t>
      </w:r>
      <w:r w:rsidRPr="002F114D">
        <w:t>, </w:t>
      </w:r>
      <w:r w:rsidRPr="002F114D">
        <w:rPr>
          <w:i/>
          <w:iCs/>
        </w:rPr>
        <w:t>52</w:t>
      </w:r>
      <w:r w:rsidRPr="002F114D">
        <w:t>(2), 200-214. doi:10.1080/08838150801991971</w:t>
      </w:r>
    </w:p>
    <w:p w14:paraId="2600E43D" w14:textId="4738E213" w:rsidR="0029230F" w:rsidRDefault="00556013" w:rsidP="00553870">
      <w:pPr>
        <w:spacing w:line="480" w:lineRule="auto"/>
        <w:ind w:left="720" w:hanging="720"/>
      </w:pPr>
      <w:r>
        <w:t>Goo</w:t>
      </w:r>
      <w:r w:rsidR="0029230F">
        <w:t>dall</w:t>
      </w:r>
      <w:r w:rsidR="0029230F" w:rsidRPr="002F114D">
        <w:t xml:space="preserve">, H. (2012). </w:t>
      </w:r>
      <w:r w:rsidR="001E1851">
        <w:t>“</w:t>
      </w:r>
      <w:r w:rsidR="0029230F" w:rsidRPr="002F114D">
        <w:t>Media's Influence on Gender Stereotypes.</w:t>
      </w:r>
      <w:r w:rsidR="001E1851">
        <w:t>”</w:t>
      </w:r>
      <w:r w:rsidR="0029230F" w:rsidRPr="002F114D">
        <w:t> </w:t>
      </w:r>
      <w:r w:rsidR="0029230F" w:rsidRPr="002F114D">
        <w:rPr>
          <w:i/>
          <w:iCs/>
        </w:rPr>
        <w:t>Media Asia (Asian Media Information &amp; Communication Centre)</w:t>
      </w:r>
      <w:r w:rsidR="0029230F" w:rsidRPr="002F114D">
        <w:t>, </w:t>
      </w:r>
      <w:r w:rsidR="0029230F" w:rsidRPr="002F114D">
        <w:rPr>
          <w:i/>
          <w:iCs/>
        </w:rPr>
        <w:t>39</w:t>
      </w:r>
      <w:r w:rsidR="0029230F" w:rsidRPr="002F114D">
        <w:t>(3), 160-163.</w:t>
      </w:r>
    </w:p>
    <w:p w14:paraId="5FD263E9" w14:textId="2A61FF63" w:rsidR="00FC0E6E" w:rsidRDefault="002400B0" w:rsidP="001C4142">
      <w:pPr>
        <w:spacing w:line="480" w:lineRule="auto"/>
        <w:ind w:left="720" w:hanging="720"/>
      </w:pPr>
      <w:r>
        <w:t xml:space="preserve">Katims, J. (Writer), &amp; </w:t>
      </w:r>
      <w:r w:rsidR="00736708">
        <w:t xml:space="preserve">Waxman, M. </w:t>
      </w:r>
      <w:r>
        <w:t xml:space="preserve">(Director). (2011). Always [Television series episode]. In P. Berg (Producer), </w:t>
      </w:r>
      <w:r>
        <w:rPr>
          <w:i/>
        </w:rPr>
        <w:t>Friday Night Lights</w:t>
      </w:r>
      <w:r>
        <w:t xml:space="preserve">. Texas: National Broadcasting Company. </w:t>
      </w:r>
    </w:p>
    <w:p w14:paraId="478C81AA" w14:textId="603966D7" w:rsidR="00037409" w:rsidRDefault="00D623EC" w:rsidP="00553870">
      <w:pPr>
        <w:spacing w:line="480" w:lineRule="auto"/>
        <w:ind w:left="720" w:hanging="720"/>
      </w:pPr>
      <w:r>
        <w:t>Mays, R. (2011</w:t>
      </w:r>
      <w:r w:rsidR="00490AF2">
        <w:t>, July 28</w:t>
      </w:r>
      <w:r>
        <w:t xml:space="preserve">). </w:t>
      </w:r>
      <w:r w:rsidRPr="00490AF2">
        <w:t>Clear Eyes, Full Hearts, Couldn’t Lose: An oral history of Friday Night Lights.</w:t>
      </w:r>
      <w:r>
        <w:t xml:space="preserve"> </w:t>
      </w:r>
      <w:r w:rsidR="00490AF2">
        <w:t>Retrie</w:t>
      </w:r>
      <w:r w:rsidR="00490AF2" w:rsidRPr="00490AF2">
        <w:t xml:space="preserve">ved from: </w:t>
      </w:r>
      <w:hyperlink r:id="rId7" w:history="1">
        <w:r w:rsidR="00037409" w:rsidRPr="00B522BA">
          <w:rPr>
            <w:rStyle w:val="Hyperlink"/>
          </w:rPr>
          <w:t>http://grantland.com/features/clear-eyes-full-hearts-lose/</w:t>
        </w:r>
      </w:hyperlink>
    </w:p>
    <w:p w14:paraId="65A4F33D" w14:textId="60E1B836" w:rsidR="00F979BF" w:rsidRPr="00CF7DF9" w:rsidRDefault="00F80887" w:rsidP="00CB10AD">
      <w:pPr>
        <w:spacing w:line="480" w:lineRule="auto"/>
        <w:ind w:left="720" w:hanging="720"/>
      </w:pPr>
      <w:r>
        <w:t xml:space="preserve">Seltzer, S. M. (2011). “It’s Different For Girls.” In L. Wilson (Ed.), </w:t>
      </w:r>
      <w:r>
        <w:rPr>
          <w:i/>
        </w:rPr>
        <w:t>A Friday Night Lights Companion: Love, Loss, and Football in Dillon, Texas</w:t>
      </w:r>
      <w:r>
        <w:t xml:space="preserve"> (pp. 195-210). Dallas, TX: Smart Pop.</w:t>
      </w:r>
    </w:p>
    <w:sectPr w:rsidR="00F979BF" w:rsidRPr="00CF7DF9" w:rsidSect="000A2D1A">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A3BE" w14:textId="77777777" w:rsidR="0086591A" w:rsidRDefault="0086591A" w:rsidP="0099403B">
      <w:pPr>
        <w:spacing w:after="0"/>
      </w:pPr>
      <w:r>
        <w:separator/>
      </w:r>
    </w:p>
  </w:endnote>
  <w:endnote w:type="continuationSeparator" w:id="0">
    <w:p w14:paraId="5A2F8BAA" w14:textId="77777777" w:rsidR="0086591A" w:rsidRDefault="0086591A" w:rsidP="009940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529C" w14:textId="77777777" w:rsidR="0086591A" w:rsidRDefault="0086591A" w:rsidP="00830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6CFDF" w14:textId="77777777" w:rsidR="0086591A" w:rsidRDefault="0086591A" w:rsidP="00AB1B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00DF4" w14:textId="77777777" w:rsidR="0086591A" w:rsidRDefault="0086591A" w:rsidP="00830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585">
      <w:rPr>
        <w:rStyle w:val="PageNumber"/>
        <w:noProof/>
      </w:rPr>
      <w:t>1</w:t>
    </w:r>
    <w:r>
      <w:rPr>
        <w:rStyle w:val="PageNumber"/>
      </w:rPr>
      <w:fldChar w:fldCharType="end"/>
    </w:r>
  </w:p>
  <w:p w14:paraId="1BAA0575" w14:textId="77777777" w:rsidR="0086591A" w:rsidRDefault="0086591A" w:rsidP="00AB1B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C7FA5" w14:textId="77777777" w:rsidR="0086591A" w:rsidRDefault="0086591A" w:rsidP="0099403B">
      <w:pPr>
        <w:spacing w:after="0"/>
      </w:pPr>
      <w:r>
        <w:separator/>
      </w:r>
    </w:p>
  </w:footnote>
  <w:footnote w:type="continuationSeparator" w:id="0">
    <w:p w14:paraId="108D9E33" w14:textId="77777777" w:rsidR="0086591A" w:rsidRDefault="0086591A" w:rsidP="0099403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85"/>
    <w:rsid w:val="00000770"/>
    <w:rsid w:val="0001619F"/>
    <w:rsid w:val="00037409"/>
    <w:rsid w:val="0003745F"/>
    <w:rsid w:val="000375CB"/>
    <w:rsid w:val="00044B15"/>
    <w:rsid w:val="00053A1F"/>
    <w:rsid w:val="00053E03"/>
    <w:rsid w:val="00057F03"/>
    <w:rsid w:val="0008086E"/>
    <w:rsid w:val="0008190D"/>
    <w:rsid w:val="00083B70"/>
    <w:rsid w:val="00084C65"/>
    <w:rsid w:val="0009205E"/>
    <w:rsid w:val="0009500A"/>
    <w:rsid w:val="00097129"/>
    <w:rsid w:val="000A12CD"/>
    <w:rsid w:val="000A24AB"/>
    <w:rsid w:val="000A2D1A"/>
    <w:rsid w:val="000A3FEC"/>
    <w:rsid w:val="000B433E"/>
    <w:rsid w:val="000C0836"/>
    <w:rsid w:val="000C3138"/>
    <w:rsid w:val="000C640D"/>
    <w:rsid w:val="000C739B"/>
    <w:rsid w:val="000C76CB"/>
    <w:rsid w:val="000D1F77"/>
    <w:rsid w:val="000D5177"/>
    <w:rsid w:val="000E0CF8"/>
    <w:rsid w:val="000E3952"/>
    <w:rsid w:val="000F1932"/>
    <w:rsid w:val="000F6661"/>
    <w:rsid w:val="00100DA1"/>
    <w:rsid w:val="001145C9"/>
    <w:rsid w:val="00114667"/>
    <w:rsid w:val="00122CE8"/>
    <w:rsid w:val="0012332A"/>
    <w:rsid w:val="00130B07"/>
    <w:rsid w:val="00130C05"/>
    <w:rsid w:val="00133E7B"/>
    <w:rsid w:val="00137159"/>
    <w:rsid w:val="0014490E"/>
    <w:rsid w:val="00144954"/>
    <w:rsid w:val="001522EE"/>
    <w:rsid w:val="00153585"/>
    <w:rsid w:val="0016275C"/>
    <w:rsid w:val="00165CC8"/>
    <w:rsid w:val="0016623D"/>
    <w:rsid w:val="00170D30"/>
    <w:rsid w:val="001737F4"/>
    <w:rsid w:val="001826EE"/>
    <w:rsid w:val="0018334E"/>
    <w:rsid w:val="00184DC3"/>
    <w:rsid w:val="0019691D"/>
    <w:rsid w:val="001A6B5C"/>
    <w:rsid w:val="001A6BF8"/>
    <w:rsid w:val="001A7139"/>
    <w:rsid w:val="001B1582"/>
    <w:rsid w:val="001B705F"/>
    <w:rsid w:val="001C0B46"/>
    <w:rsid w:val="001C0DA6"/>
    <w:rsid w:val="001C2F3B"/>
    <w:rsid w:val="001C33A1"/>
    <w:rsid w:val="001C4142"/>
    <w:rsid w:val="001C7F1D"/>
    <w:rsid w:val="001D0C5B"/>
    <w:rsid w:val="001D60A4"/>
    <w:rsid w:val="001E1851"/>
    <w:rsid w:val="001E5CCF"/>
    <w:rsid w:val="001F0CB5"/>
    <w:rsid w:val="00210B7A"/>
    <w:rsid w:val="0023101A"/>
    <w:rsid w:val="00235AE0"/>
    <w:rsid w:val="002400B0"/>
    <w:rsid w:val="0024084B"/>
    <w:rsid w:val="00253149"/>
    <w:rsid w:val="00254A9A"/>
    <w:rsid w:val="00255A67"/>
    <w:rsid w:val="002626A5"/>
    <w:rsid w:val="0026695D"/>
    <w:rsid w:val="002676D5"/>
    <w:rsid w:val="0027146A"/>
    <w:rsid w:val="002743BE"/>
    <w:rsid w:val="0027534D"/>
    <w:rsid w:val="00283D82"/>
    <w:rsid w:val="0029230F"/>
    <w:rsid w:val="00295998"/>
    <w:rsid w:val="00296E7C"/>
    <w:rsid w:val="002B5D78"/>
    <w:rsid w:val="002D3522"/>
    <w:rsid w:val="002D4B49"/>
    <w:rsid w:val="002D5E4A"/>
    <w:rsid w:val="002D71BC"/>
    <w:rsid w:val="002D725B"/>
    <w:rsid w:val="002D75E5"/>
    <w:rsid w:val="002E17F0"/>
    <w:rsid w:val="002E3050"/>
    <w:rsid w:val="002E314B"/>
    <w:rsid w:val="002E4D41"/>
    <w:rsid w:val="002F0EF4"/>
    <w:rsid w:val="002F2EBD"/>
    <w:rsid w:val="002F565A"/>
    <w:rsid w:val="002F5E7E"/>
    <w:rsid w:val="00306E0C"/>
    <w:rsid w:val="00312748"/>
    <w:rsid w:val="00312DB7"/>
    <w:rsid w:val="00320CE0"/>
    <w:rsid w:val="00323543"/>
    <w:rsid w:val="003267F4"/>
    <w:rsid w:val="00340108"/>
    <w:rsid w:val="00343D30"/>
    <w:rsid w:val="003466AA"/>
    <w:rsid w:val="00346DC8"/>
    <w:rsid w:val="00362908"/>
    <w:rsid w:val="00364F04"/>
    <w:rsid w:val="00366EB6"/>
    <w:rsid w:val="00373820"/>
    <w:rsid w:val="00375FFA"/>
    <w:rsid w:val="0038408F"/>
    <w:rsid w:val="00385379"/>
    <w:rsid w:val="003868CE"/>
    <w:rsid w:val="00387CB9"/>
    <w:rsid w:val="00394598"/>
    <w:rsid w:val="00397B69"/>
    <w:rsid w:val="003A06F7"/>
    <w:rsid w:val="003A7138"/>
    <w:rsid w:val="003B300E"/>
    <w:rsid w:val="003C58AC"/>
    <w:rsid w:val="003C5D31"/>
    <w:rsid w:val="003D2325"/>
    <w:rsid w:val="003D4AD9"/>
    <w:rsid w:val="003E15E3"/>
    <w:rsid w:val="003E3981"/>
    <w:rsid w:val="003E5DCB"/>
    <w:rsid w:val="003F63F4"/>
    <w:rsid w:val="003F71C2"/>
    <w:rsid w:val="0040316E"/>
    <w:rsid w:val="00405FE6"/>
    <w:rsid w:val="004101D7"/>
    <w:rsid w:val="004346AA"/>
    <w:rsid w:val="00435BB9"/>
    <w:rsid w:val="00445AC3"/>
    <w:rsid w:val="004475A5"/>
    <w:rsid w:val="00460FBB"/>
    <w:rsid w:val="00462134"/>
    <w:rsid w:val="00462506"/>
    <w:rsid w:val="00464CA0"/>
    <w:rsid w:val="00490AF2"/>
    <w:rsid w:val="00492246"/>
    <w:rsid w:val="0049308F"/>
    <w:rsid w:val="004B05F7"/>
    <w:rsid w:val="004B338F"/>
    <w:rsid w:val="004B6F59"/>
    <w:rsid w:val="004C17B0"/>
    <w:rsid w:val="004C721E"/>
    <w:rsid w:val="004D498B"/>
    <w:rsid w:val="004D4F3C"/>
    <w:rsid w:val="004D608F"/>
    <w:rsid w:val="004E0AA8"/>
    <w:rsid w:val="004E70E2"/>
    <w:rsid w:val="00502F4F"/>
    <w:rsid w:val="00505BB3"/>
    <w:rsid w:val="005157BD"/>
    <w:rsid w:val="005170B3"/>
    <w:rsid w:val="00522ED5"/>
    <w:rsid w:val="00526D2D"/>
    <w:rsid w:val="00527D1A"/>
    <w:rsid w:val="00531453"/>
    <w:rsid w:val="00533275"/>
    <w:rsid w:val="005413AA"/>
    <w:rsid w:val="00541FA5"/>
    <w:rsid w:val="00553870"/>
    <w:rsid w:val="00556013"/>
    <w:rsid w:val="00556939"/>
    <w:rsid w:val="00561EFF"/>
    <w:rsid w:val="005649C5"/>
    <w:rsid w:val="005703EF"/>
    <w:rsid w:val="00573756"/>
    <w:rsid w:val="00575E71"/>
    <w:rsid w:val="00581D09"/>
    <w:rsid w:val="005821F4"/>
    <w:rsid w:val="00592A3D"/>
    <w:rsid w:val="005A728C"/>
    <w:rsid w:val="005A7F9F"/>
    <w:rsid w:val="005C2555"/>
    <w:rsid w:val="005C39B9"/>
    <w:rsid w:val="005C7076"/>
    <w:rsid w:val="005D0DB1"/>
    <w:rsid w:val="005D654E"/>
    <w:rsid w:val="005E01F5"/>
    <w:rsid w:val="005E473F"/>
    <w:rsid w:val="005E7EF3"/>
    <w:rsid w:val="005F0C9C"/>
    <w:rsid w:val="005F28BB"/>
    <w:rsid w:val="005F3133"/>
    <w:rsid w:val="005F3215"/>
    <w:rsid w:val="005F5E2C"/>
    <w:rsid w:val="006001FD"/>
    <w:rsid w:val="00603D0C"/>
    <w:rsid w:val="00605E6B"/>
    <w:rsid w:val="0060675B"/>
    <w:rsid w:val="00613852"/>
    <w:rsid w:val="00613B5F"/>
    <w:rsid w:val="00633881"/>
    <w:rsid w:val="00635B90"/>
    <w:rsid w:val="00637E33"/>
    <w:rsid w:val="0064607A"/>
    <w:rsid w:val="00652B0B"/>
    <w:rsid w:val="006533A8"/>
    <w:rsid w:val="00657B1F"/>
    <w:rsid w:val="00662488"/>
    <w:rsid w:val="0066485E"/>
    <w:rsid w:val="00666C21"/>
    <w:rsid w:val="006715F9"/>
    <w:rsid w:val="00673057"/>
    <w:rsid w:val="0067379D"/>
    <w:rsid w:val="00673EBE"/>
    <w:rsid w:val="0067461C"/>
    <w:rsid w:val="00674C83"/>
    <w:rsid w:val="00682E82"/>
    <w:rsid w:val="006845A4"/>
    <w:rsid w:val="00694F83"/>
    <w:rsid w:val="006A1FEA"/>
    <w:rsid w:val="006A4444"/>
    <w:rsid w:val="006B3241"/>
    <w:rsid w:val="006C31D2"/>
    <w:rsid w:val="006C3F72"/>
    <w:rsid w:val="006C5407"/>
    <w:rsid w:val="006D5052"/>
    <w:rsid w:val="006E074D"/>
    <w:rsid w:val="006E13D0"/>
    <w:rsid w:val="006E4B50"/>
    <w:rsid w:val="006F1D8E"/>
    <w:rsid w:val="006F5828"/>
    <w:rsid w:val="006F7251"/>
    <w:rsid w:val="00716485"/>
    <w:rsid w:val="00725B03"/>
    <w:rsid w:val="00726221"/>
    <w:rsid w:val="00727E54"/>
    <w:rsid w:val="007302AE"/>
    <w:rsid w:val="007328CD"/>
    <w:rsid w:val="00732A6E"/>
    <w:rsid w:val="00736708"/>
    <w:rsid w:val="00741380"/>
    <w:rsid w:val="00745448"/>
    <w:rsid w:val="00757D86"/>
    <w:rsid w:val="00766978"/>
    <w:rsid w:val="00771CDE"/>
    <w:rsid w:val="00775057"/>
    <w:rsid w:val="007948DC"/>
    <w:rsid w:val="007A1DFC"/>
    <w:rsid w:val="007A79A7"/>
    <w:rsid w:val="007B107C"/>
    <w:rsid w:val="007B1CCB"/>
    <w:rsid w:val="007B29D6"/>
    <w:rsid w:val="007C2474"/>
    <w:rsid w:val="007C27DB"/>
    <w:rsid w:val="007C6DB1"/>
    <w:rsid w:val="007D303E"/>
    <w:rsid w:val="007D5D75"/>
    <w:rsid w:val="007E144F"/>
    <w:rsid w:val="008211FE"/>
    <w:rsid w:val="00822F34"/>
    <w:rsid w:val="00823C68"/>
    <w:rsid w:val="00827F61"/>
    <w:rsid w:val="00830D21"/>
    <w:rsid w:val="00831315"/>
    <w:rsid w:val="00832AD9"/>
    <w:rsid w:val="00844279"/>
    <w:rsid w:val="00850E6C"/>
    <w:rsid w:val="00854E39"/>
    <w:rsid w:val="0086591A"/>
    <w:rsid w:val="00867C92"/>
    <w:rsid w:val="00871E7C"/>
    <w:rsid w:val="00881076"/>
    <w:rsid w:val="008831FE"/>
    <w:rsid w:val="00884185"/>
    <w:rsid w:val="00887147"/>
    <w:rsid w:val="008957B6"/>
    <w:rsid w:val="008A5859"/>
    <w:rsid w:val="008B2376"/>
    <w:rsid w:val="008B773F"/>
    <w:rsid w:val="008E1FF8"/>
    <w:rsid w:val="008E75ED"/>
    <w:rsid w:val="008F1AEF"/>
    <w:rsid w:val="008F2121"/>
    <w:rsid w:val="00901B67"/>
    <w:rsid w:val="00903817"/>
    <w:rsid w:val="00903FA3"/>
    <w:rsid w:val="00904003"/>
    <w:rsid w:val="00907F23"/>
    <w:rsid w:val="00910565"/>
    <w:rsid w:val="00921C28"/>
    <w:rsid w:val="0093159E"/>
    <w:rsid w:val="009411E9"/>
    <w:rsid w:val="0094444B"/>
    <w:rsid w:val="00954A41"/>
    <w:rsid w:val="009624DC"/>
    <w:rsid w:val="00967753"/>
    <w:rsid w:val="00975A05"/>
    <w:rsid w:val="0099403B"/>
    <w:rsid w:val="00995B99"/>
    <w:rsid w:val="00996376"/>
    <w:rsid w:val="009E0722"/>
    <w:rsid w:val="009E1879"/>
    <w:rsid w:val="009E58C8"/>
    <w:rsid w:val="009F0E4A"/>
    <w:rsid w:val="009F6299"/>
    <w:rsid w:val="00A00E78"/>
    <w:rsid w:val="00A0154C"/>
    <w:rsid w:val="00A33E05"/>
    <w:rsid w:val="00A34689"/>
    <w:rsid w:val="00A40274"/>
    <w:rsid w:val="00A405A2"/>
    <w:rsid w:val="00A43463"/>
    <w:rsid w:val="00A45283"/>
    <w:rsid w:val="00A545E5"/>
    <w:rsid w:val="00A609CF"/>
    <w:rsid w:val="00A612BE"/>
    <w:rsid w:val="00A63A07"/>
    <w:rsid w:val="00A659DA"/>
    <w:rsid w:val="00A71C7D"/>
    <w:rsid w:val="00A72EB7"/>
    <w:rsid w:val="00A73704"/>
    <w:rsid w:val="00A779FA"/>
    <w:rsid w:val="00A77E79"/>
    <w:rsid w:val="00A84497"/>
    <w:rsid w:val="00A914E6"/>
    <w:rsid w:val="00AA274F"/>
    <w:rsid w:val="00AA3740"/>
    <w:rsid w:val="00AA5B41"/>
    <w:rsid w:val="00AA7D93"/>
    <w:rsid w:val="00AB1621"/>
    <w:rsid w:val="00AB1B48"/>
    <w:rsid w:val="00AB2B85"/>
    <w:rsid w:val="00AB454A"/>
    <w:rsid w:val="00AD0ABD"/>
    <w:rsid w:val="00AE0000"/>
    <w:rsid w:val="00AE048E"/>
    <w:rsid w:val="00AE0597"/>
    <w:rsid w:val="00AE0F0E"/>
    <w:rsid w:val="00AE43EB"/>
    <w:rsid w:val="00AF35CB"/>
    <w:rsid w:val="00B05F0C"/>
    <w:rsid w:val="00B12DB4"/>
    <w:rsid w:val="00B136C5"/>
    <w:rsid w:val="00B1674D"/>
    <w:rsid w:val="00B17FCF"/>
    <w:rsid w:val="00B2022A"/>
    <w:rsid w:val="00B317AF"/>
    <w:rsid w:val="00B34A94"/>
    <w:rsid w:val="00B35313"/>
    <w:rsid w:val="00B3580C"/>
    <w:rsid w:val="00B37ACE"/>
    <w:rsid w:val="00B44267"/>
    <w:rsid w:val="00B46262"/>
    <w:rsid w:val="00B57BCF"/>
    <w:rsid w:val="00B6107E"/>
    <w:rsid w:val="00B80EB3"/>
    <w:rsid w:val="00B8345A"/>
    <w:rsid w:val="00B85622"/>
    <w:rsid w:val="00B91C32"/>
    <w:rsid w:val="00B9482B"/>
    <w:rsid w:val="00B95211"/>
    <w:rsid w:val="00BA7F24"/>
    <w:rsid w:val="00BC13C6"/>
    <w:rsid w:val="00BC4627"/>
    <w:rsid w:val="00BD602E"/>
    <w:rsid w:val="00BF55AA"/>
    <w:rsid w:val="00C03842"/>
    <w:rsid w:val="00C050E1"/>
    <w:rsid w:val="00C11767"/>
    <w:rsid w:val="00C14753"/>
    <w:rsid w:val="00C157CC"/>
    <w:rsid w:val="00C36938"/>
    <w:rsid w:val="00C56645"/>
    <w:rsid w:val="00C63D75"/>
    <w:rsid w:val="00C66D3A"/>
    <w:rsid w:val="00C70847"/>
    <w:rsid w:val="00C91C26"/>
    <w:rsid w:val="00C93037"/>
    <w:rsid w:val="00C9318E"/>
    <w:rsid w:val="00C97E20"/>
    <w:rsid w:val="00CA4820"/>
    <w:rsid w:val="00CA4DAB"/>
    <w:rsid w:val="00CB0FF6"/>
    <w:rsid w:val="00CB10AD"/>
    <w:rsid w:val="00CC5A8A"/>
    <w:rsid w:val="00CD3598"/>
    <w:rsid w:val="00CD4653"/>
    <w:rsid w:val="00CD6E3B"/>
    <w:rsid w:val="00CD786E"/>
    <w:rsid w:val="00CE6C62"/>
    <w:rsid w:val="00CF7DF9"/>
    <w:rsid w:val="00D0165D"/>
    <w:rsid w:val="00D10067"/>
    <w:rsid w:val="00D10FCA"/>
    <w:rsid w:val="00D11A6C"/>
    <w:rsid w:val="00D2146C"/>
    <w:rsid w:val="00D21ABD"/>
    <w:rsid w:val="00D229F8"/>
    <w:rsid w:val="00D30CA5"/>
    <w:rsid w:val="00D355DC"/>
    <w:rsid w:val="00D46813"/>
    <w:rsid w:val="00D50E7A"/>
    <w:rsid w:val="00D52329"/>
    <w:rsid w:val="00D623EC"/>
    <w:rsid w:val="00D71F00"/>
    <w:rsid w:val="00D73F5C"/>
    <w:rsid w:val="00D80AA1"/>
    <w:rsid w:val="00D81F96"/>
    <w:rsid w:val="00D93560"/>
    <w:rsid w:val="00DA649E"/>
    <w:rsid w:val="00DB3C9D"/>
    <w:rsid w:val="00DB7D62"/>
    <w:rsid w:val="00DD0D1E"/>
    <w:rsid w:val="00DD7C11"/>
    <w:rsid w:val="00DE3DEC"/>
    <w:rsid w:val="00DE499F"/>
    <w:rsid w:val="00DF2C39"/>
    <w:rsid w:val="00DF7CCB"/>
    <w:rsid w:val="00E01FCF"/>
    <w:rsid w:val="00E1368B"/>
    <w:rsid w:val="00E320B4"/>
    <w:rsid w:val="00E34AF7"/>
    <w:rsid w:val="00E36796"/>
    <w:rsid w:val="00E42B8E"/>
    <w:rsid w:val="00E47D52"/>
    <w:rsid w:val="00E5193B"/>
    <w:rsid w:val="00E52170"/>
    <w:rsid w:val="00E57620"/>
    <w:rsid w:val="00E57A4A"/>
    <w:rsid w:val="00E73332"/>
    <w:rsid w:val="00E73634"/>
    <w:rsid w:val="00E82F72"/>
    <w:rsid w:val="00E83F61"/>
    <w:rsid w:val="00E94ED7"/>
    <w:rsid w:val="00E95760"/>
    <w:rsid w:val="00EA1D45"/>
    <w:rsid w:val="00EA33C1"/>
    <w:rsid w:val="00EA3CAF"/>
    <w:rsid w:val="00EA4C75"/>
    <w:rsid w:val="00EB311C"/>
    <w:rsid w:val="00EB63EC"/>
    <w:rsid w:val="00EC7C9F"/>
    <w:rsid w:val="00ED1B77"/>
    <w:rsid w:val="00ED7102"/>
    <w:rsid w:val="00EE1402"/>
    <w:rsid w:val="00EE4431"/>
    <w:rsid w:val="00EE6D8C"/>
    <w:rsid w:val="00F11C31"/>
    <w:rsid w:val="00F16ED3"/>
    <w:rsid w:val="00F51FBA"/>
    <w:rsid w:val="00F560D3"/>
    <w:rsid w:val="00F71A6D"/>
    <w:rsid w:val="00F72BE4"/>
    <w:rsid w:val="00F761A1"/>
    <w:rsid w:val="00F80887"/>
    <w:rsid w:val="00F8585B"/>
    <w:rsid w:val="00F96123"/>
    <w:rsid w:val="00F979BF"/>
    <w:rsid w:val="00FA58AE"/>
    <w:rsid w:val="00FA7EDE"/>
    <w:rsid w:val="00FB1AA0"/>
    <w:rsid w:val="00FB5899"/>
    <w:rsid w:val="00FC0E6E"/>
    <w:rsid w:val="00FC4F78"/>
    <w:rsid w:val="00FC5BCE"/>
    <w:rsid w:val="00FD4F71"/>
    <w:rsid w:val="00FD65F3"/>
    <w:rsid w:val="00FE7CDA"/>
    <w:rsid w:val="00FF21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76F1A"/>
  <w15:docId w15:val="{9874D759-FADA-4D8E-9322-0E6067DB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5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409"/>
    <w:rPr>
      <w:color w:val="0000FF" w:themeColor="hyperlink"/>
      <w:u w:val="single"/>
    </w:rPr>
  </w:style>
  <w:style w:type="paragraph" w:styleId="Header">
    <w:name w:val="header"/>
    <w:basedOn w:val="Normal"/>
    <w:link w:val="HeaderChar"/>
    <w:uiPriority w:val="99"/>
    <w:unhideWhenUsed/>
    <w:rsid w:val="0099403B"/>
    <w:pPr>
      <w:tabs>
        <w:tab w:val="center" w:pos="4320"/>
        <w:tab w:val="right" w:pos="8640"/>
      </w:tabs>
      <w:spacing w:after="0"/>
    </w:pPr>
  </w:style>
  <w:style w:type="character" w:customStyle="1" w:styleId="HeaderChar">
    <w:name w:val="Header Char"/>
    <w:basedOn w:val="DefaultParagraphFont"/>
    <w:link w:val="Header"/>
    <w:uiPriority w:val="99"/>
    <w:rsid w:val="0099403B"/>
    <w:rPr>
      <w:rFonts w:ascii="Times New Roman" w:hAnsi="Times New Roman"/>
    </w:rPr>
  </w:style>
  <w:style w:type="paragraph" w:styleId="Footer">
    <w:name w:val="footer"/>
    <w:basedOn w:val="Normal"/>
    <w:link w:val="FooterChar"/>
    <w:uiPriority w:val="99"/>
    <w:unhideWhenUsed/>
    <w:rsid w:val="0099403B"/>
    <w:pPr>
      <w:tabs>
        <w:tab w:val="center" w:pos="4320"/>
        <w:tab w:val="right" w:pos="8640"/>
      </w:tabs>
      <w:spacing w:after="0"/>
    </w:pPr>
  </w:style>
  <w:style w:type="character" w:customStyle="1" w:styleId="FooterChar">
    <w:name w:val="Footer Char"/>
    <w:basedOn w:val="DefaultParagraphFont"/>
    <w:link w:val="Footer"/>
    <w:uiPriority w:val="99"/>
    <w:rsid w:val="0099403B"/>
    <w:rPr>
      <w:rFonts w:ascii="Times New Roman" w:hAnsi="Times New Roman"/>
    </w:rPr>
  </w:style>
  <w:style w:type="character" w:styleId="PageNumber">
    <w:name w:val="page number"/>
    <w:basedOn w:val="DefaultParagraphFont"/>
    <w:uiPriority w:val="99"/>
    <w:semiHidden/>
    <w:unhideWhenUsed/>
    <w:rsid w:val="00AB1B48"/>
  </w:style>
  <w:style w:type="character" w:styleId="FollowedHyperlink">
    <w:name w:val="FollowedHyperlink"/>
    <w:basedOn w:val="DefaultParagraphFont"/>
    <w:uiPriority w:val="99"/>
    <w:semiHidden/>
    <w:unhideWhenUsed/>
    <w:rsid w:val="005F2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5485">
      <w:bodyDiv w:val="1"/>
      <w:marLeft w:val="0"/>
      <w:marRight w:val="0"/>
      <w:marTop w:val="0"/>
      <w:marBottom w:val="0"/>
      <w:divBdr>
        <w:top w:val="none" w:sz="0" w:space="0" w:color="auto"/>
        <w:left w:val="none" w:sz="0" w:space="0" w:color="auto"/>
        <w:bottom w:val="none" w:sz="0" w:space="0" w:color="auto"/>
        <w:right w:val="none" w:sz="0" w:space="0" w:color="auto"/>
      </w:divBdr>
    </w:div>
    <w:div w:id="158889299">
      <w:bodyDiv w:val="1"/>
      <w:marLeft w:val="0"/>
      <w:marRight w:val="0"/>
      <w:marTop w:val="0"/>
      <w:marBottom w:val="0"/>
      <w:divBdr>
        <w:top w:val="none" w:sz="0" w:space="0" w:color="auto"/>
        <w:left w:val="none" w:sz="0" w:space="0" w:color="auto"/>
        <w:bottom w:val="none" w:sz="0" w:space="0" w:color="auto"/>
        <w:right w:val="none" w:sz="0" w:space="0" w:color="auto"/>
      </w:divBdr>
    </w:div>
    <w:div w:id="306477352">
      <w:bodyDiv w:val="1"/>
      <w:marLeft w:val="0"/>
      <w:marRight w:val="0"/>
      <w:marTop w:val="0"/>
      <w:marBottom w:val="0"/>
      <w:divBdr>
        <w:top w:val="none" w:sz="0" w:space="0" w:color="auto"/>
        <w:left w:val="none" w:sz="0" w:space="0" w:color="auto"/>
        <w:bottom w:val="none" w:sz="0" w:space="0" w:color="auto"/>
        <w:right w:val="none" w:sz="0" w:space="0" w:color="auto"/>
      </w:divBdr>
    </w:div>
    <w:div w:id="475997504">
      <w:bodyDiv w:val="1"/>
      <w:marLeft w:val="0"/>
      <w:marRight w:val="0"/>
      <w:marTop w:val="0"/>
      <w:marBottom w:val="0"/>
      <w:divBdr>
        <w:top w:val="none" w:sz="0" w:space="0" w:color="auto"/>
        <w:left w:val="none" w:sz="0" w:space="0" w:color="auto"/>
        <w:bottom w:val="none" w:sz="0" w:space="0" w:color="auto"/>
        <w:right w:val="none" w:sz="0" w:space="0" w:color="auto"/>
      </w:divBdr>
    </w:div>
    <w:div w:id="588463752">
      <w:bodyDiv w:val="1"/>
      <w:marLeft w:val="0"/>
      <w:marRight w:val="0"/>
      <w:marTop w:val="0"/>
      <w:marBottom w:val="0"/>
      <w:divBdr>
        <w:top w:val="none" w:sz="0" w:space="0" w:color="auto"/>
        <w:left w:val="none" w:sz="0" w:space="0" w:color="auto"/>
        <w:bottom w:val="none" w:sz="0" w:space="0" w:color="auto"/>
        <w:right w:val="none" w:sz="0" w:space="0" w:color="auto"/>
      </w:divBdr>
    </w:div>
    <w:div w:id="637534606">
      <w:bodyDiv w:val="1"/>
      <w:marLeft w:val="0"/>
      <w:marRight w:val="0"/>
      <w:marTop w:val="0"/>
      <w:marBottom w:val="0"/>
      <w:divBdr>
        <w:top w:val="none" w:sz="0" w:space="0" w:color="auto"/>
        <w:left w:val="none" w:sz="0" w:space="0" w:color="auto"/>
        <w:bottom w:val="none" w:sz="0" w:space="0" w:color="auto"/>
        <w:right w:val="none" w:sz="0" w:space="0" w:color="auto"/>
      </w:divBdr>
    </w:div>
    <w:div w:id="676200809">
      <w:bodyDiv w:val="1"/>
      <w:marLeft w:val="0"/>
      <w:marRight w:val="0"/>
      <w:marTop w:val="0"/>
      <w:marBottom w:val="0"/>
      <w:divBdr>
        <w:top w:val="none" w:sz="0" w:space="0" w:color="auto"/>
        <w:left w:val="none" w:sz="0" w:space="0" w:color="auto"/>
        <w:bottom w:val="none" w:sz="0" w:space="0" w:color="auto"/>
        <w:right w:val="none" w:sz="0" w:space="0" w:color="auto"/>
      </w:divBdr>
    </w:div>
    <w:div w:id="12170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antland.com/features/clear-eyes-full-hearts-lo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7048-4CF0-4A42-B95B-9857F47C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Shannon M Chillson</cp:lastModifiedBy>
  <cp:revision>2</cp:revision>
  <dcterms:created xsi:type="dcterms:W3CDTF">2016-03-30T18:51:00Z</dcterms:created>
  <dcterms:modified xsi:type="dcterms:W3CDTF">2016-03-30T18:51:00Z</dcterms:modified>
</cp:coreProperties>
</file>