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87" w:rsidRPr="007F3F87" w:rsidRDefault="007F3F87" w:rsidP="007F3F8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  <w:sz w:val="24"/>
          <w:szCs w:val="24"/>
        </w:rPr>
        <w:t>SUNY Oswego</w:t>
      </w:r>
    </w:p>
    <w:p w:rsidR="007F3F87" w:rsidRPr="007F3F87" w:rsidRDefault="007F3F87" w:rsidP="007F3F8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  <w:sz w:val="24"/>
          <w:szCs w:val="24"/>
        </w:rPr>
        <w:t>Sustainability Bibliography</w:t>
      </w:r>
    </w:p>
    <w:p w:rsidR="007F3F87" w:rsidRPr="007F3F87" w:rsidRDefault="007F3F87" w:rsidP="007F3F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3F8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Websites:</w:t>
      </w: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  <w:sz w:val="24"/>
          <w:szCs w:val="24"/>
        </w:rPr>
        <w:t xml:space="preserve">Association for the Advancement of Sustainability in Higher Education </w:t>
      </w:r>
      <w:hyperlink r:id="rId4" w:history="1">
        <w:r w:rsidRPr="007F3F8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https://www.aashe.org/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  <w:sz w:val="24"/>
          <w:szCs w:val="24"/>
        </w:rPr>
        <w:t xml:space="preserve">Earth Day Network </w:t>
      </w:r>
      <w:hyperlink r:id="rId5" w:history="1">
        <w:r w:rsidRPr="007F3F8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https://www.earthday.org/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Earth Systems Governance </w:t>
      </w:r>
      <w:hyperlink r:id="rId6" w:history="1">
        <w:r w:rsidRPr="007F3F87">
          <w:rPr>
            <w:rFonts w:ascii="Arial" w:eastAsia="Times New Roman" w:hAnsi="Arial" w:cs="Arial"/>
            <w:color w:val="1155CC"/>
            <w:u w:val="single"/>
          </w:rPr>
          <w:t>https://www.earthsystemgovernance.org/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EPA Climate Change Research </w:t>
      </w:r>
      <w:hyperlink r:id="rId7" w:history="1">
        <w:r w:rsidRPr="007F3F87">
          <w:rPr>
            <w:rFonts w:ascii="Arial" w:eastAsia="Times New Roman" w:hAnsi="Arial" w:cs="Arial"/>
            <w:color w:val="1155CC"/>
            <w:u w:val="single"/>
          </w:rPr>
          <w:t>https://www.epa.gov/climate-research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  <w:sz w:val="24"/>
          <w:szCs w:val="24"/>
        </w:rPr>
        <w:t xml:space="preserve">EPA Environmental Justice </w:t>
      </w:r>
      <w:hyperlink r:id="rId8" w:history="1">
        <w:r w:rsidRPr="007F3F8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https://www.epa.gov/environmentaljustice</w:t>
        </w:r>
      </w:hyperlink>
      <w:r w:rsidRPr="007F3F87">
        <w:rPr>
          <w:rFonts w:ascii="Arial" w:eastAsia="Times New Roman" w:hAnsi="Arial" w:cs="Arial"/>
          <w:color w:val="000000"/>
        </w:rPr>
        <w:t xml:space="preserve"> [check out the EJ Screen Tool]</w:t>
      </w: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  <w:sz w:val="24"/>
          <w:szCs w:val="24"/>
        </w:rPr>
        <w:t xml:space="preserve">Homi, Kharas and John McArthur. 2019. “Building the SDG economy: Needs, spending, and financing for universal achievement of the Sustainable Development Goals,” </w:t>
      </w:r>
      <w:r w:rsidRPr="007F3F87">
        <w:rPr>
          <w:rFonts w:ascii="Arial" w:eastAsia="Times New Roman" w:hAnsi="Arial" w:cs="Arial"/>
          <w:i/>
          <w:iCs/>
          <w:color w:val="000000"/>
          <w:sz w:val="24"/>
          <w:szCs w:val="24"/>
        </w:rPr>
        <w:t>Brookings Institution</w:t>
      </w:r>
      <w:r w:rsidRPr="007F3F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F3F8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Series: Global Working Papers.  </w:t>
      </w:r>
      <w:r w:rsidRPr="007F3F87">
        <w:rPr>
          <w:rFonts w:ascii="Arial" w:eastAsia="Times New Roman" w:hAnsi="Arial" w:cs="Arial"/>
          <w:color w:val="000000"/>
          <w:sz w:val="24"/>
          <w:szCs w:val="24"/>
        </w:rPr>
        <w:t xml:space="preserve">Available at: </w:t>
      </w:r>
      <w:hyperlink r:id="rId9" w:history="1">
        <w:r w:rsidRPr="007F3F8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https://www.brookings.edu/research/building-the-sdg-economy-needs-spending-and-financing-for-universal-achievement-of-the-sustainable-development-goals/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  <w:sz w:val="24"/>
          <w:szCs w:val="24"/>
        </w:rPr>
        <w:t>Oswego Grand Challenges Project</w:t>
      </w:r>
      <w:r w:rsidRPr="007F3F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hyperlink r:id="rId10" w:history="1">
        <w:r w:rsidRPr="007F3F8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https://www.oswego.edu/about/leadership/grand-challenges-project-fresh-water-all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  <w:sz w:val="24"/>
          <w:szCs w:val="24"/>
        </w:rPr>
        <w:t xml:space="preserve">Oswego Sustainability Office  </w:t>
      </w:r>
      <w:hyperlink r:id="rId11" w:history="1">
        <w:r w:rsidRPr="007F3F8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https://www.oswego.edu/sustainability/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  <w:sz w:val="24"/>
          <w:szCs w:val="24"/>
        </w:rPr>
        <w:t xml:space="preserve">Oswego Sustainability Studies Minor </w:t>
      </w:r>
      <w:hyperlink r:id="rId12" w:history="1">
        <w:r w:rsidRPr="007F3F8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https://www.oswego.edu/ipac/sustainability-studies-minor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Project Drawdown </w:t>
      </w:r>
      <w:hyperlink r:id="rId13" w:history="1">
        <w:r w:rsidRPr="007F3F87">
          <w:rPr>
            <w:rFonts w:ascii="Arial" w:eastAsia="Times New Roman" w:hAnsi="Arial" w:cs="Arial"/>
            <w:color w:val="1155CC"/>
            <w:u w:val="single"/>
          </w:rPr>
          <w:t>https://www.drawdown.org/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  <w:sz w:val="24"/>
          <w:szCs w:val="24"/>
        </w:rPr>
        <w:t xml:space="preserve">Ritchie, Roser, Mispy, Ortiz-Ospina. 2018. "Measuring progress towards the Sustainable Development Goals." </w:t>
      </w:r>
      <w:r w:rsidRPr="007F3F87">
        <w:rPr>
          <w:rFonts w:ascii="Arial" w:eastAsia="Times New Roman" w:hAnsi="Arial" w:cs="Arial"/>
          <w:i/>
          <w:iCs/>
          <w:color w:val="000000"/>
          <w:sz w:val="24"/>
          <w:szCs w:val="24"/>
        </w:rPr>
        <w:t>SDG-Tracker.org</w:t>
      </w:r>
      <w:r w:rsidRPr="007F3F8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UC Berkeley. The Student Environmental Resource Center </w:t>
      </w:r>
      <w:hyperlink r:id="rId14" w:history="1">
        <w:r w:rsidRPr="007F3F87">
          <w:rPr>
            <w:rFonts w:ascii="Arial" w:eastAsia="Times New Roman" w:hAnsi="Arial" w:cs="Arial"/>
            <w:color w:val="1155CC"/>
            <w:u w:val="single"/>
          </w:rPr>
          <w:t>https://serc.berkeley.edu/environmental-justice/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United Nations. 2020.  </w:t>
      </w:r>
      <w:r w:rsidRPr="007F3F87">
        <w:rPr>
          <w:rFonts w:ascii="Arial" w:eastAsia="Times New Roman" w:hAnsi="Arial" w:cs="Arial"/>
          <w:i/>
          <w:iCs/>
          <w:color w:val="000000"/>
        </w:rPr>
        <w:t>Sustainable Development Goals: Knowledge Platform.</w:t>
      </w:r>
      <w:r w:rsidRPr="007F3F87">
        <w:rPr>
          <w:rFonts w:ascii="Arial" w:eastAsia="Times New Roman" w:hAnsi="Arial" w:cs="Arial"/>
          <w:color w:val="000000"/>
        </w:rPr>
        <w:t xml:space="preserve"> Available at: </w:t>
      </w:r>
      <w:hyperlink r:id="rId15" w:history="1">
        <w:r w:rsidRPr="007F3F87">
          <w:rPr>
            <w:rFonts w:ascii="Arial" w:eastAsia="Times New Roman" w:hAnsi="Arial" w:cs="Arial"/>
            <w:color w:val="1155CC"/>
            <w:u w:val="single"/>
          </w:rPr>
          <w:t>https://sustainabledevelopment.un.org/?menu=1300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>United Nations Development Program. UNDP.org</w:t>
      </w:r>
    </w:p>
    <w:p w:rsidR="007F3F87" w:rsidRPr="007F3F87" w:rsidRDefault="007F3F87" w:rsidP="007F3F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br/>
      </w:r>
      <w:r w:rsidRPr="007F3F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F3F87" w:rsidRPr="007F3F87" w:rsidRDefault="007F3F87" w:rsidP="007F3F8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Documentaries:</w:t>
      </w:r>
    </w:p>
    <w:p w:rsidR="007F3F87" w:rsidRPr="007F3F87" w:rsidRDefault="007F3F87" w:rsidP="007F3F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3F8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Local groups:</w:t>
      </w: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Beaver Lake Nature Center  </w:t>
      </w:r>
      <w:hyperlink r:id="rId16" w:history="1">
        <w:r w:rsidRPr="007F3F87">
          <w:rPr>
            <w:rFonts w:ascii="Arial" w:eastAsia="Times New Roman" w:hAnsi="Arial" w:cs="Arial"/>
            <w:color w:val="1155CC"/>
            <w:u w:val="single"/>
          </w:rPr>
          <w:t>http://www.onondagacountyparks.com/parks/beaver-lake-nature-center/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Cornell Cooperative Extension Oswego County </w:t>
      </w:r>
      <w:hyperlink r:id="rId17" w:history="1">
        <w:r w:rsidRPr="007F3F87">
          <w:rPr>
            <w:rFonts w:ascii="Arial" w:eastAsia="Times New Roman" w:hAnsi="Arial" w:cs="Arial"/>
            <w:color w:val="1155CC"/>
            <w:u w:val="single"/>
          </w:rPr>
          <w:t>http://www.thatscooperativeextension.org/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Great Law of Peace Center </w:t>
      </w:r>
      <w:hyperlink r:id="rId18" w:history="1">
        <w:r w:rsidRPr="007F3F87">
          <w:rPr>
            <w:rFonts w:ascii="Arial" w:eastAsia="Times New Roman" w:hAnsi="Arial" w:cs="Arial"/>
            <w:color w:val="1155CC"/>
            <w:u w:val="single"/>
          </w:rPr>
          <w:t>https://www.skanonhcenter.org/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>Friends of Rice Creek</w:t>
      </w: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>LIFT Oswego County </w:t>
      </w: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Onondaga Lake Cleanup  </w:t>
      </w:r>
      <w:hyperlink r:id="rId19" w:history="1">
        <w:r w:rsidRPr="007F3F87">
          <w:rPr>
            <w:rFonts w:ascii="Arial" w:eastAsia="Times New Roman" w:hAnsi="Arial" w:cs="Arial"/>
            <w:color w:val="1155CC"/>
            <w:u w:val="single"/>
          </w:rPr>
          <w:t>http://www.lakecleanup.com/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Oswego County Green Team, contact Bob Green (Chair) </w:t>
      </w:r>
      <w:hyperlink r:id="rId20" w:history="1">
        <w:r w:rsidRPr="007F3F87">
          <w:rPr>
            <w:rFonts w:ascii="Arial" w:eastAsia="Times New Roman" w:hAnsi="Arial" w:cs="Arial"/>
            <w:color w:val="1155CC"/>
            <w:u w:val="single"/>
          </w:rPr>
          <w:t>bobgreen@windstream.net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Oswego County Soil and Water Conservation District </w:t>
      </w:r>
      <w:hyperlink r:id="rId21" w:history="1">
        <w:r w:rsidRPr="007F3F87">
          <w:rPr>
            <w:rFonts w:ascii="Arial" w:eastAsia="Times New Roman" w:hAnsi="Arial" w:cs="Arial"/>
            <w:color w:val="1155CC"/>
            <w:u w:val="single"/>
          </w:rPr>
          <w:t>http://www.oswegosoilandwater.com/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Oswego County Environmental Management Council </w:t>
      </w:r>
      <w:hyperlink r:id="rId22" w:history="1">
        <w:r w:rsidRPr="007F3F87">
          <w:rPr>
            <w:rFonts w:ascii="Arial" w:eastAsia="Times New Roman" w:hAnsi="Arial" w:cs="Arial"/>
            <w:color w:val="1155CC"/>
            <w:u w:val="single"/>
          </w:rPr>
          <w:t>https://www.oswegocounty.com/departments/planning___comm._dev_/emc.php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Sea Grant  </w:t>
      </w:r>
      <w:hyperlink r:id="rId23" w:history="1">
        <w:r w:rsidRPr="007F3F87">
          <w:rPr>
            <w:rFonts w:ascii="Arial" w:eastAsia="Times New Roman" w:hAnsi="Arial" w:cs="Arial"/>
            <w:color w:val="1155CC"/>
            <w:u w:val="single"/>
          </w:rPr>
          <w:t>https://seagrant.sunysb.edu/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Sterling Nature Center  </w:t>
      </w:r>
      <w:hyperlink r:id="rId24" w:history="1">
        <w:r w:rsidRPr="007F3F87">
          <w:rPr>
            <w:rFonts w:ascii="Arial" w:eastAsia="Times New Roman" w:hAnsi="Arial" w:cs="Arial"/>
            <w:color w:val="1155CC"/>
            <w:u w:val="single"/>
          </w:rPr>
          <w:t>https://www.cayugacounty.us/446/Sterling-Nature-Center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Syracuse Chapter of Citizens’ Climate Lobby </w:t>
      </w:r>
      <w:hyperlink r:id="rId25" w:history="1">
        <w:r w:rsidRPr="007F3F87">
          <w:rPr>
            <w:rFonts w:ascii="Arial" w:eastAsia="Times New Roman" w:hAnsi="Arial" w:cs="Arial"/>
            <w:color w:val="1155CC"/>
            <w:u w:val="single"/>
          </w:rPr>
          <w:t>https://citizensclimatelobby.org/chapters/NY_Syracuse/</w:t>
        </w:r>
      </w:hyperlink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>USGS</w:t>
      </w:r>
    </w:p>
    <w:p w:rsidR="007F3F87" w:rsidRPr="007F3F87" w:rsidRDefault="007F3F87" w:rsidP="007F3F8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3F8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Journals with good coverage:</w:t>
      </w:r>
    </w:p>
    <w:p w:rsidR="007F3F87" w:rsidRPr="007F3F87" w:rsidRDefault="007F3F87" w:rsidP="007F3F8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3F87">
        <w:rPr>
          <w:rFonts w:ascii="Arial" w:eastAsia="Times New Roman" w:hAnsi="Arial" w:cs="Arial"/>
          <w:i/>
          <w:iCs/>
          <w:color w:val="000000"/>
          <w:kern w:val="36"/>
          <w:sz w:val="24"/>
          <w:szCs w:val="24"/>
        </w:rPr>
        <w:t>Environment and Development</w:t>
      </w:r>
    </w:p>
    <w:p w:rsidR="007F3F87" w:rsidRPr="007F3F87" w:rsidRDefault="007F3F87" w:rsidP="007F3F8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3F87">
        <w:rPr>
          <w:rFonts w:ascii="Arial" w:eastAsia="Times New Roman" w:hAnsi="Arial" w:cs="Arial"/>
          <w:color w:val="000000"/>
          <w:kern w:val="36"/>
          <w:sz w:val="24"/>
          <w:szCs w:val="24"/>
        </w:rPr>
        <w:t>Green File database via Penfield Library has good environmental coverage</w:t>
      </w:r>
    </w:p>
    <w:p w:rsidR="007F3F87" w:rsidRPr="007F3F87" w:rsidRDefault="007F3F87" w:rsidP="007F3F8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3F87">
        <w:rPr>
          <w:rFonts w:ascii="Arial" w:eastAsia="Times New Roman" w:hAnsi="Arial" w:cs="Arial"/>
          <w:i/>
          <w:iCs/>
          <w:color w:val="000000"/>
          <w:kern w:val="36"/>
          <w:sz w:val="24"/>
          <w:szCs w:val="24"/>
        </w:rPr>
        <w:t>Sustainability: The Journal of Record</w:t>
      </w: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3F8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Journal articles:</w:t>
      </w:r>
    </w:p>
    <w:p w:rsidR="007F3F87" w:rsidRPr="007F3F87" w:rsidRDefault="007F3F87" w:rsidP="007F3F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7F3F87" w:rsidRPr="007F3F87" w:rsidRDefault="007F3F87" w:rsidP="007F3F8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3F8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Books:</w:t>
      </w: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>MIT Press has excellent </w:t>
      </w: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Braungart, Michael. </w:t>
      </w:r>
      <w:r w:rsidRPr="007F3F87">
        <w:rPr>
          <w:rFonts w:ascii="Arial" w:eastAsia="Times New Roman" w:hAnsi="Arial" w:cs="Arial"/>
          <w:i/>
          <w:iCs/>
          <w:color w:val="000000"/>
        </w:rPr>
        <w:t>Cradle To Cradle: Remaking The Way We Make Things</w:t>
      </w:r>
      <w:r w:rsidRPr="007F3F87">
        <w:rPr>
          <w:rFonts w:ascii="Arial" w:eastAsia="Times New Roman" w:hAnsi="Arial" w:cs="Arial"/>
          <w:color w:val="000000"/>
        </w:rPr>
        <w:t>. New York: North Point Press, 2002. </w:t>
      </w: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Carson, Rachel. </w:t>
      </w:r>
      <w:r w:rsidRPr="007F3F87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Silent Spring</w:t>
      </w:r>
      <w:r w:rsidRPr="007F3F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Boston: Houghton Mifflin, 2002.</w:t>
      </w: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Klein, Naomi. </w:t>
      </w:r>
      <w:r w:rsidRPr="007F3F87">
        <w:rPr>
          <w:rFonts w:ascii="Arial" w:eastAsia="Times New Roman" w:hAnsi="Arial" w:cs="Arial"/>
          <w:i/>
          <w:iCs/>
          <w:color w:val="000000"/>
        </w:rPr>
        <w:t>This Changes Everything : Capitalism vs. the Climate</w:t>
      </w:r>
      <w:r w:rsidRPr="007F3F87">
        <w:rPr>
          <w:rFonts w:ascii="Arial" w:eastAsia="Times New Roman" w:hAnsi="Arial" w:cs="Arial"/>
          <w:color w:val="000000"/>
        </w:rPr>
        <w:t>. New York: Simon &amp; Schuster, 2014.</w:t>
      </w: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  <w:shd w:val="clear" w:color="auto" w:fill="FFFFFF"/>
        </w:rPr>
        <w:t xml:space="preserve">Leopold, Aldo. </w:t>
      </w:r>
      <w:r w:rsidRPr="007F3F87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A Sand County Almanac, and Sketches Here and There</w:t>
      </w:r>
      <w:r w:rsidRPr="007F3F87">
        <w:rPr>
          <w:rFonts w:ascii="Arial" w:eastAsia="Times New Roman" w:hAnsi="Arial" w:cs="Arial"/>
          <w:color w:val="000000"/>
          <w:shd w:val="clear" w:color="auto" w:fill="FFFFFF"/>
        </w:rPr>
        <w:t>. New York: Oxford Univ. Press, 1949. </w:t>
      </w: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  <w:shd w:val="clear" w:color="auto" w:fill="FFFFFF"/>
        </w:rPr>
        <w:t xml:space="preserve">Mollison, B C. </w:t>
      </w:r>
      <w:r w:rsidRPr="007F3F87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Permaculture: A Designer's Manual</w:t>
      </w:r>
      <w:r w:rsidRPr="007F3F87">
        <w:rPr>
          <w:rFonts w:ascii="Arial" w:eastAsia="Times New Roman" w:hAnsi="Arial" w:cs="Arial"/>
          <w:color w:val="000000"/>
          <w:shd w:val="clear" w:color="auto" w:fill="FFFFFF"/>
        </w:rPr>
        <w:t>. Tyalgum, Australia: Tagari Publications, 1988. </w:t>
      </w: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000000"/>
        </w:rPr>
        <w:t xml:space="preserve">Schumacher, E F. </w:t>
      </w:r>
      <w:r w:rsidRPr="007F3F87">
        <w:rPr>
          <w:rFonts w:ascii="Arial" w:eastAsia="Times New Roman" w:hAnsi="Arial" w:cs="Arial"/>
          <w:i/>
          <w:iCs/>
          <w:color w:val="000000"/>
        </w:rPr>
        <w:t>Small Is Beautiful: Economics As If People Mattered</w:t>
      </w:r>
      <w:r w:rsidRPr="007F3F87">
        <w:rPr>
          <w:rFonts w:ascii="Arial" w:eastAsia="Times New Roman" w:hAnsi="Arial" w:cs="Arial"/>
          <w:color w:val="000000"/>
        </w:rPr>
        <w:t>. New York: Harper &amp; Row, 1973. Print.</w:t>
      </w: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F87" w:rsidRPr="007F3F87" w:rsidRDefault="007F3F87" w:rsidP="007F3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Stamets, Paul.  </w:t>
      </w:r>
      <w:r w:rsidRPr="007F3F87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Mycelium Running: How Mushrooms Can Save the World</w:t>
      </w:r>
      <w:r w:rsidRPr="007F3F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  Berkeley: Ten Speed Press, 2005.  </w:t>
      </w:r>
    </w:p>
    <w:p w:rsidR="00D97CFB" w:rsidRDefault="00D97CFB">
      <w:bookmarkStart w:id="0" w:name="_GoBack"/>
      <w:bookmarkEnd w:id="0"/>
    </w:p>
    <w:sectPr w:rsidR="00D97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87"/>
    <w:rsid w:val="007F3F87"/>
    <w:rsid w:val="00D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EEA73-1DCD-4950-B1E8-65B1A519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environmentaljustice" TargetMode="External"/><Relationship Id="rId13" Type="http://schemas.openxmlformats.org/officeDocument/2006/relationships/hyperlink" Target="https://www.drawdown.org/" TargetMode="External"/><Relationship Id="rId18" Type="http://schemas.openxmlformats.org/officeDocument/2006/relationships/hyperlink" Target="https://www.skanonhcenter.org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oswegosoilandwater.com/" TargetMode="External"/><Relationship Id="rId7" Type="http://schemas.openxmlformats.org/officeDocument/2006/relationships/hyperlink" Target="https://www.epa.gov/climate-research" TargetMode="External"/><Relationship Id="rId12" Type="http://schemas.openxmlformats.org/officeDocument/2006/relationships/hyperlink" Target="https://www.oswego.edu/ipac/sustainability-studies-minor" TargetMode="External"/><Relationship Id="rId17" Type="http://schemas.openxmlformats.org/officeDocument/2006/relationships/hyperlink" Target="http://www.thatscooperativeextension.org/" TargetMode="External"/><Relationship Id="rId25" Type="http://schemas.openxmlformats.org/officeDocument/2006/relationships/hyperlink" Target="https://citizensclimatelobby.org/chapters/NY_Syracus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nondagacountyparks.com/parks/beaver-lake-nature-center/" TargetMode="External"/><Relationship Id="rId20" Type="http://schemas.openxmlformats.org/officeDocument/2006/relationships/hyperlink" Target="mailto:bobgreen@windstream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arthsystemgovernance.org/" TargetMode="External"/><Relationship Id="rId11" Type="http://schemas.openxmlformats.org/officeDocument/2006/relationships/hyperlink" Target="https://www.oswego.edu/sustainability/" TargetMode="External"/><Relationship Id="rId24" Type="http://schemas.openxmlformats.org/officeDocument/2006/relationships/hyperlink" Target="https://www.cayugacounty.us/446/Sterling-Nature-Center" TargetMode="External"/><Relationship Id="rId5" Type="http://schemas.openxmlformats.org/officeDocument/2006/relationships/hyperlink" Target="https://www.earthday.org/" TargetMode="External"/><Relationship Id="rId15" Type="http://schemas.openxmlformats.org/officeDocument/2006/relationships/hyperlink" Target="https://sustainabledevelopment.un.org/?menu=1300" TargetMode="External"/><Relationship Id="rId23" Type="http://schemas.openxmlformats.org/officeDocument/2006/relationships/hyperlink" Target="https://seagrant.sunysb.edu/" TargetMode="External"/><Relationship Id="rId10" Type="http://schemas.openxmlformats.org/officeDocument/2006/relationships/hyperlink" Target="https://www.oswego.edu/about/leadership/grand-challenges-project-fresh-water-all" TargetMode="External"/><Relationship Id="rId19" Type="http://schemas.openxmlformats.org/officeDocument/2006/relationships/hyperlink" Target="http://www.lakecleanup.com/" TargetMode="External"/><Relationship Id="rId4" Type="http://schemas.openxmlformats.org/officeDocument/2006/relationships/hyperlink" Target="https://www.aashe.org/" TargetMode="External"/><Relationship Id="rId9" Type="http://schemas.openxmlformats.org/officeDocument/2006/relationships/hyperlink" Target="https://www.brookings.edu/research/building-the-sdg-economy-needs-spending-and-financing-for-universal-achievement-of-the-sustainable-development-goals/" TargetMode="External"/><Relationship Id="rId14" Type="http://schemas.openxmlformats.org/officeDocument/2006/relationships/hyperlink" Target="https://serc.berkeley.edu/environmental-justice/" TargetMode="External"/><Relationship Id="rId22" Type="http://schemas.openxmlformats.org/officeDocument/2006/relationships/hyperlink" Target="https://www.oswegocounty.com/departments/planning___comm._dev_/emc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Oswego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2020-02-03T16:07:00Z</dcterms:created>
  <dcterms:modified xsi:type="dcterms:W3CDTF">2020-02-03T16:08:00Z</dcterms:modified>
</cp:coreProperties>
</file>