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9420" w14:textId="723DA008" w:rsidR="009D0033" w:rsidRPr="00E46FC3" w:rsidRDefault="0032693C" w:rsidP="009D0033">
      <w:pPr>
        <w:jc w:val="center"/>
        <w:rPr>
          <w:rFonts w:ascii="Palatino" w:hAnsi="Palatino"/>
          <w:b/>
          <w:color w:val="1F497D" w:themeColor="text2"/>
          <w:sz w:val="28"/>
          <w:szCs w:val="28"/>
        </w:rPr>
      </w:pPr>
      <w:r>
        <w:rPr>
          <w:rFonts w:ascii="Palatino" w:hAnsi="Palatino"/>
          <w:b/>
          <w:color w:val="1F497D" w:themeColor="text2"/>
          <w:sz w:val="28"/>
          <w:szCs w:val="28"/>
        </w:rPr>
        <w:t xml:space="preserve">2016 – 2017 </w:t>
      </w:r>
      <w:r w:rsidR="009E647A" w:rsidRPr="00E46FC3">
        <w:rPr>
          <w:rFonts w:ascii="Palatino" w:hAnsi="Palatino"/>
          <w:b/>
          <w:color w:val="1F497D" w:themeColor="text2"/>
          <w:sz w:val="28"/>
          <w:szCs w:val="28"/>
        </w:rPr>
        <w:t xml:space="preserve">Divisional Assessment Process  </w:t>
      </w:r>
    </w:p>
    <w:p w14:paraId="0408815D" w14:textId="1FB28EE1" w:rsidR="009D0033" w:rsidRPr="0032693C" w:rsidRDefault="003477FF" w:rsidP="009D0033">
      <w:pPr>
        <w:jc w:val="center"/>
        <w:rPr>
          <w:rFonts w:ascii="Palatino" w:hAnsi="Palatino"/>
          <w:b/>
          <w:i/>
          <w:color w:val="1F497D" w:themeColor="text2"/>
        </w:rPr>
      </w:pPr>
      <w:r w:rsidRPr="0032693C">
        <w:rPr>
          <w:rFonts w:ascii="Palatino" w:hAnsi="Palatino"/>
          <w:b/>
          <w:i/>
          <w:color w:val="1F497D" w:themeColor="text2"/>
          <w:sz w:val="28"/>
          <w:szCs w:val="28"/>
        </w:rPr>
        <w:t>Mission, Vision</w:t>
      </w:r>
      <w:r w:rsidR="00BB257F">
        <w:rPr>
          <w:rFonts w:ascii="Palatino" w:hAnsi="Palatino"/>
          <w:b/>
          <w:i/>
          <w:color w:val="1F497D" w:themeColor="text2"/>
          <w:sz w:val="28"/>
          <w:szCs w:val="28"/>
        </w:rPr>
        <w:t xml:space="preserve">, </w:t>
      </w:r>
      <w:r w:rsidR="005813CF" w:rsidRPr="0032693C">
        <w:rPr>
          <w:rFonts w:ascii="Palatino" w:hAnsi="Palatino"/>
          <w:b/>
          <w:i/>
          <w:color w:val="1F497D" w:themeColor="text2"/>
          <w:sz w:val="28"/>
          <w:szCs w:val="28"/>
        </w:rPr>
        <w:t>Goals</w:t>
      </w:r>
      <w:r w:rsidR="00BB257F">
        <w:rPr>
          <w:rFonts w:ascii="Palatino" w:hAnsi="Palatino"/>
          <w:b/>
          <w:i/>
          <w:color w:val="1F497D" w:themeColor="text2"/>
          <w:sz w:val="28"/>
          <w:szCs w:val="28"/>
        </w:rPr>
        <w:t>, Outcomes &amp; Objectives</w:t>
      </w:r>
      <w:r w:rsidR="009D0033" w:rsidRPr="0032693C">
        <w:rPr>
          <w:rFonts w:ascii="Palatino" w:hAnsi="Palatino"/>
          <w:b/>
          <w:i/>
          <w:color w:val="1F497D" w:themeColor="text2"/>
        </w:rPr>
        <w:t xml:space="preserve"> </w:t>
      </w:r>
    </w:p>
    <w:p w14:paraId="71E0BEDB" w14:textId="41313AE8" w:rsidR="00E46FC3" w:rsidRPr="00741C7C" w:rsidRDefault="00E46FC3" w:rsidP="009D0033">
      <w:pPr>
        <w:jc w:val="center"/>
        <w:rPr>
          <w:rFonts w:ascii="Palatino" w:hAnsi="Palatino"/>
          <w:b/>
          <w:i/>
          <w:color w:val="1F497D" w:themeColor="text2"/>
          <w:sz w:val="28"/>
          <w:szCs w:val="28"/>
        </w:rPr>
      </w:pPr>
      <w:r w:rsidRPr="00741C7C">
        <w:rPr>
          <w:rFonts w:ascii="Palatino" w:hAnsi="Palatino"/>
          <w:b/>
          <w:i/>
          <w:color w:val="1F497D" w:themeColor="text2"/>
          <w:sz w:val="28"/>
          <w:szCs w:val="28"/>
        </w:rPr>
        <w:t>Part I</w:t>
      </w:r>
    </w:p>
    <w:p w14:paraId="4B00936D" w14:textId="77777777" w:rsidR="009D0033" w:rsidRPr="00E46FC3" w:rsidRDefault="009D0033">
      <w:pPr>
        <w:rPr>
          <w:rFonts w:ascii="Palatino" w:hAnsi="Palatino"/>
          <w:sz w:val="20"/>
          <w:szCs w:val="20"/>
        </w:rPr>
      </w:pPr>
    </w:p>
    <w:p w14:paraId="21566EB6" w14:textId="5460CC46" w:rsidR="00EE670A" w:rsidRPr="00004157" w:rsidRDefault="006135BB" w:rsidP="00EE670A">
      <w:pPr>
        <w:keepNext/>
        <w:keepLines/>
        <w:outlineLvl w:val="1"/>
        <w:rPr>
          <w:rStyle w:val="Hyperlink"/>
          <w:rFonts w:ascii="Palatino" w:eastAsiaTheme="majorEastAsia" w:hAnsi="Palatino" w:cstheme="majorBidi"/>
          <w:b/>
          <w:bCs/>
          <w:color w:val="000000" w:themeColor="text1"/>
          <w:u w:val="none"/>
        </w:rPr>
      </w:pPr>
      <w:r w:rsidRPr="00A86DFE">
        <w:rPr>
          <w:rFonts w:ascii="Palatino" w:hAnsi="Palatino"/>
          <w:b/>
          <w:color w:val="000000" w:themeColor="text1"/>
        </w:rPr>
        <w:t xml:space="preserve">Please enter your information on this </w:t>
      </w:r>
      <w:r w:rsidR="00A86DFE">
        <w:rPr>
          <w:rFonts w:ascii="Palatino" w:hAnsi="Palatino"/>
          <w:b/>
          <w:color w:val="000000" w:themeColor="text1"/>
        </w:rPr>
        <w:t xml:space="preserve">draft </w:t>
      </w:r>
      <w:r w:rsidRPr="00A86DFE">
        <w:rPr>
          <w:rFonts w:ascii="Palatino" w:hAnsi="Palatino"/>
          <w:b/>
          <w:color w:val="000000" w:themeColor="text1"/>
        </w:rPr>
        <w:t xml:space="preserve">document and email </w:t>
      </w:r>
      <w:r w:rsidR="00A86DFE">
        <w:rPr>
          <w:rFonts w:ascii="Palatino" w:hAnsi="Palatino"/>
          <w:b/>
          <w:color w:val="000000" w:themeColor="text1"/>
        </w:rPr>
        <w:t>it</w:t>
      </w:r>
      <w:r w:rsidRPr="00A86DFE">
        <w:rPr>
          <w:rFonts w:ascii="Palatino" w:hAnsi="Palatino"/>
          <w:b/>
          <w:color w:val="000000" w:themeColor="text1"/>
        </w:rPr>
        <w:t xml:space="preserve"> to your assessment liaison</w:t>
      </w:r>
      <w:r w:rsidR="004B2DAD" w:rsidRPr="00A86DFE">
        <w:rPr>
          <w:rFonts w:ascii="Palatino" w:hAnsi="Palatino"/>
          <w:b/>
          <w:color w:val="000000" w:themeColor="text1"/>
        </w:rPr>
        <w:t>*</w:t>
      </w:r>
      <w:r w:rsidRPr="00A86DFE">
        <w:rPr>
          <w:rFonts w:ascii="Palatino" w:hAnsi="Palatino"/>
          <w:b/>
          <w:color w:val="000000" w:themeColor="text1"/>
        </w:rPr>
        <w:t xml:space="preserve"> for review. </w:t>
      </w:r>
      <w:r w:rsidR="00F56C10" w:rsidRPr="00A86DFE">
        <w:rPr>
          <w:rFonts w:ascii="Palatino" w:hAnsi="Palatino"/>
          <w:b/>
          <w:color w:val="000000" w:themeColor="text1"/>
        </w:rPr>
        <w:t xml:space="preserve"> </w:t>
      </w:r>
      <w:r w:rsidR="00D557E2" w:rsidRPr="00A86DFE">
        <w:rPr>
          <w:rFonts w:ascii="Palatino" w:hAnsi="Palatino"/>
          <w:b/>
          <w:color w:val="000000" w:themeColor="text1"/>
        </w:rPr>
        <w:t>Once your liaison has reviewed and returned it to you, submit final</w:t>
      </w:r>
      <w:r w:rsidR="006E1829" w:rsidRPr="00A86DFE">
        <w:rPr>
          <w:rFonts w:ascii="Palatino" w:hAnsi="Palatino"/>
          <w:b/>
          <w:color w:val="000000" w:themeColor="text1"/>
        </w:rPr>
        <w:t xml:space="preserve"> document.</w:t>
      </w:r>
      <w:r w:rsidR="0032693C" w:rsidRPr="00A86DFE">
        <w:rPr>
          <w:rFonts w:ascii="Palatino" w:hAnsi="Palatino"/>
          <w:b/>
          <w:color w:val="000000" w:themeColor="text1"/>
        </w:rPr>
        <w:t xml:space="preserve">  </w:t>
      </w:r>
      <w:r w:rsidR="00EE670A" w:rsidRPr="00EE670A">
        <w:rPr>
          <w:rFonts w:ascii="Palatino" w:hAnsi="Palatino"/>
          <w:b/>
          <w:color w:val="943634" w:themeColor="accent2" w:themeShade="BF"/>
        </w:rPr>
        <w:t>D</w:t>
      </w:r>
      <w:r w:rsidR="00EE670A">
        <w:rPr>
          <w:rFonts w:ascii="Palatino" w:hAnsi="Palatino"/>
          <w:b/>
          <w:color w:val="943634" w:themeColor="accent2" w:themeShade="BF"/>
        </w:rPr>
        <w:t>RAFT</w:t>
      </w:r>
      <w:r w:rsidR="00EE670A">
        <w:rPr>
          <w:rFonts w:ascii="Palatino" w:hAnsi="Palatino"/>
          <w:b/>
          <w:color w:val="000000" w:themeColor="text1"/>
        </w:rPr>
        <w:t xml:space="preserve"> </w:t>
      </w:r>
      <w:r w:rsidR="00596631">
        <w:rPr>
          <w:rFonts w:ascii="Palatino" w:hAnsi="Palatino"/>
          <w:b/>
          <w:color w:val="943634" w:themeColor="accent2" w:themeShade="BF"/>
        </w:rPr>
        <w:t>D</w:t>
      </w:r>
      <w:r w:rsidR="00EE670A">
        <w:rPr>
          <w:rFonts w:ascii="Palatino" w:hAnsi="Palatino"/>
          <w:b/>
          <w:color w:val="943634" w:themeColor="accent2" w:themeShade="BF"/>
        </w:rPr>
        <w:t>UE</w:t>
      </w:r>
      <w:r w:rsidR="00596631">
        <w:rPr>
          <w:rFonts w:ascii="Palatino" w:hAnsi="Palatino"/>
          <w:b/>
          <w:color w:val="943634" w:themeColor="accent2" w:themeShade="BF"/>
        </w:rPr>
        <w:t>:</w:t>
      </w:r>
      <w:r w:rsidR="006E1829" w:rsidRPr="00596631">
        <w:rPr>
          <w:rFonts w:ascii="Palatino" w:hAnsi="Palatino"/>
          <w:b/>
          <w:color w:val="943634" w:themeColor="accent2" w:themeShade="BF"/>
        </w:rPr>
        <w:t xml:space="preserve"> July 1, 201</w:t>
      </w:r>
      <w:r w:rsidR="00E46FC3" w:rsidRPr="00596631">
        <w:rPr>
          <w:rFonts w:ascii="Palatino" w:hAnsi="Palatino"/>
          <w:b/>
          <w:color w:val="943634" w:themeColor="accent2" w:themeShade="BF"/>
        </w:rPr>
        <w:t>6</w:t>
      </w:r>
      <w:r w:rsidR="00596631" w:rsidRPr="00EE670A">
        <w:rPr>
          <w:rFonts w:ascii="Palatino" w:hAnsi="Palatino"/>
          <w:color w:val="943634" w:themeColor="accent2" w:themeShade="BF"/>
        </w:rPr>
        <w:t>,</w:t>
      </w:r>
      <w:r w:rsidR="006E1829" w:rsidRPr="00EE670A">
        <w:rPr>
          <w:rFonts w:ascii="Palatino" w:hAnsi="Palatino"/>
          <w:color w:val="943634" w:themeColor="accent2" w:themeShade="BF"/>
        </w:rPr>
        <w:t xml:space="preserve"> </w:t>
      </w:r>
      <w:r w:rsidR="006E1829" w:rsidRPr="00EE670A">
        <w:rPr>
          <w:rFonts w:ascii="Palatino" w:hAnsi="Palatino"/>
          <w:b/>
          <w:color w:val="943634" w:themeColor="accent2" w:themeShade="BF"/>
        </w:rPr>
        <w:t xml:space="preserve">to </w:t>
      </w:r>
      <w:r w:rsidR="00EE670A" w:rsidRPr="00EE670A">
        <w:rPr>
          <w:rFonts w:ascii="Palatino" w:hAnsi="Palatino"/>
          <w:b/>
          <w:color w:val="943634" w:themeColor="accent2" w:themeShade="BF"/>
        </w:rPr>
        <w:t>your department liaison</w:t>
      </w:r>
      <w:r w:rsidR="00EE670A" w:rsidRPr="00EE670A">
        <w:rPr>
          <w:rFonts w:ascii="Palatino" w:hAnsi="Palatino"/>
          <w:color w:val="943634" w:themeColor="accent2" w:themeShade="BF"/>
        </w:rPr>
        <w:t>.</w:t>
      </w:r>
      <w:r w:rsidR="00EE670A">
        <w:rPr>
          <w:rFonts w:ascii="Palatino" w:hAnsi="Palatino"/>
          <w:color w:val="943634" w:themeColor="accent2" w:themeShade="BF"/>
        </w:rPr>
        <w:t xml:space="preserve">  </w:t>
      </w:r>
      <w:r w:rsidR="00EE670A" w:rsidRPr="00EE670A">
        <w:rPr>
          <w:rFonts w:ascii="Palatino" w:hAnsi="Palatino"/>
          <w:b/>
          <w:color w:val="943634" w:themeColor="accent2" w:themeShade="BF"/>
        </w:rPr>
        <w:t>FINAL DOCUMENT DUE:</w:t>
      </w:r>
      <w:r w:rsidR="00EE670A">
        <w:rPr>
          <w:rFonts w:ascii="Palatino" w:hAnsi="Palatino"/>
          <w:color w:val="943634" w:themeColor="accent2" w:themeShade="BF"/>
        </w:rPr>
        <w:t xml:space="preserve"> </w:t>
      </w:r>
      <w:r w:rsidR="00EE670A" w:rsidRPr="00B75B1F">
        <w:rPr>
          <w:rFonts w:ascii="Palatino" w:hAnsi="Palatino"/>
          <w:b/>
          <w:color w:val="943634" w:themeColor="accent2" w:themeShade="BF"/>
        </w:rPr>
        <w:t xml:space="preserve">August 1, 2016, to </w:t>
      </w:r>
      <w:hyperlink r:id="rId9" w:history="1">
        <w:r w:rsidR="008D7C5C">
          <w:rPr>
            <w:rStyle w:val="Hyperlink"/>
            <w:rFonts w:ascii="Palatino" w:hAnsi="Palatino"/>
            <w:b/>
          </w:rPr>
          <w:t>saemassess</w:t>
        </w:r>
        <w:r w:rsidR="00EE670A" w:rsidRPr="00B75B1F">
          <w:rPr>
            <w:rStyle w:val="Hyperlink"/>
            <w:rFonts w:ascii="Palatino" w:hAnsi="Palatino"/>
            <w:b/>
          </w:rPr>
          <w:t>@oswego.edu</w:t>
        </w:r>
      </w:hyperlink>
    </w:p>
    <w:p w14:paraId="38A111A4" w14:textId="77777777" w:rsidR="00D557E2" w:rsidRPr="00E46FC3" w:rsidRDefault="00D557E2" w:rsidP="007C2C88">
      <w:pPr>
        <w:rPr>
          <w:rFonts w:ascii="Palatino" w:hAnsi="Palatino"/>
          <w:sz w:val="20"/>
          <w:szCs w:val="20"/>
        </w:rPr>
      </w:pPr>
    </w:p>
    <w:p w14:paraId="4BDC89A7" w14:textId="77777777" w:rsidR="0032693C" w:rsidRDefault="0032693C" w:rsidP="007C2C88">
      <w:pPr>
        <w:rPr>
          <w:rFonts w:ascii="Palatino" w:hAnsi="Palatino"/>
          <w:sz w:val="20"/>
          <w:szCs w:val="20"/>
        </w:rPr>
      </w:pPr>
    </w:p>
    <w:p w14:paraId="5A46154E" w14:textId="1EDE7C59" w:rsidR="00BB257F" w:rsidRDefault="00BB257F" w:rsidP="007C2C88">
      <w:pPr>
        <w:rPr>
          <w:rFonts w:ascii="Palatino" w:hAnsi="Palatino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Department:</w:t>
      </w:r>
      <w:r w:rsidR="00A125B6">
        <w:rPr>
          <w:rFonts w:ascii="Palatino" w:hAnsi="Palatino"/>
          <w:sz w:val="20"/>
          <w:szCs w:val="20"/>
        </w:rPr>
        <w:tab/>
      </w:r>
      <w:r w:rsidR="00A125B6">
        <w:rPr>
          <w:rFonts w:ascii="Palatino" w:hAnsi="Palatino"/>
          <w:sz w:val="20"/>
          <w:szCs w:val="20"/>
        </w:rPr>
        <w:tab/>
        <w:t>Athletics</w:t>
      </w:r>
    </w:p>
    <w:p w14:paraId="535581DC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1263AEB0" w14:textId="3F1B2F02" w:rsidR="00BB257F" w:rsidRDefault="00BB257F" w:rsidP="007C2C88">
      <w:pPr>
        <w:rPr>
          <w:rFonts w:ascii="Palatino" w:hAnsi="Palatino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Submitted by:</w:t>
      </w:r>
      <w:r>
        <w:rPr>
          <w:rFonts w:ascii="Palatino" w:hAnsi="Palatino"/>
          <w:sz w:val="20"/>
          <w:szCs w:val="20"/>
        </w:rPr>
        <w:tab/>
      </w:r>
      <w:r w:rsidR="00154821">
        <w:rPr>
          <w:rFonts w:ascii="Palatino" w:hAnsi="Palatino"/>
          <w:sz w:val="20"/>
          <w:szCs w:val="20"/>
        </w:rPr>
        <w:t>Sue Viscomi</w:t>
      </w:r>
    </w:p>
    <w:p w14:paraId="153160A5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3E14AD35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61FD99D4" w14:textId="29C19FC9" w:rsidR="004B3A8B" w:rsidRDefault="004B3A8B" w:rsidP="007C2C88">
      <w:pPr>
        <w:rPr>
          <w:rFonts w:ascii="Palatino" w:hAnsi="Palatino"/>
          <w:color w:val="17365D" w:themeColor="text2" w:themeShade="BF"/>
        </w:rPr>
      </w:pPr>
      <w:r>
        <w:rPr>
          <w:rFonts w:ascii="Palatino" w:hAnsi="Palatino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BAE9A" wp14:editId="0A0FC1E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B48AD3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3pt" to="46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90341DD" w14:textId="1712D8A8" w:rsidR="004B3A8B" w:rsidRPr="00A86DFE" w:rsidRDefault="004B3A8B" w:rsidP="004B3A8B">
      <w:pPr>
        <w:rPr>
          <w:rFonts w:ascii="Palatino" w:hAnsi="Palatino"/>
          <w:b/>
          <w:sz w:val="20"/>
          <w:szCs w:val="20"/>
        </w:rPr>
      </w:pPr>
      <w:r w:rsidRPr="00A86DFE">
        <w:rPr>
          <w:rFonts w:ascii="Palatino" w:hAnsi="Palatino"/>
          <w:b/>
          <w:sz w:val="20"/>
          <w:szCs w:val="20"/>
        </w:rPr>
        <w:t xml:space="preserve">Review your assessment data from last year.  </w:t>
      </w:r>
      <w:r w:rsidR="00EE670A">
        <w:rPr>
          <w:rFonts w:ascii="Palatino" w:hAnsi="Palatino"/>
          <w:b/>
          <w:sz w:val="20"/>
          <w:szCs w:val="20"/>
        </w:rPr>
        <w:t>R</w:t>
      </w:r>
      <w:r w:rsidRPr="00A86DFE">
        <w:rPr>
          <w:rFonts w:ascii="Palatino" w:hAnsi="Palatino"/>
          <w:b/>
          <w:sz w:val="20"/>
          <w:szCs w:val="20"/>
        </w:rPr>
        <w:t xml:space="preserve">eaffirm or revise </w:t>
      </w:r>
      <w:r w:rsidR="00A86DFE">
        <w:rPr>
          <w:rFonts w:ascii="Palatino" w:hAnsi="Palatino"/>
          <w:b/>
          <w:sz w:val="20"/>
          <w:szCs w:val="20"/>
        </w:rPr>
        <w:t xml:space="preserve">your </w:t>
      </w:r>
      <w:r w:rsidRPr="00A86DFE">
        <w:rPr>
          <w:rFonts w:ascii="Palatino" w:hAnsi="Palatino"/>
          <w:b/>
          <w:sz w:val="20"/>
          <w:szCs w:val="20"/>
        </w:rPr>
        <w:t>Department Mission &amp; Vision:</w:t>
      </w:r>
    </w:p>
    <w:p w14:paraId="4354A154" w14:textId="77777777" w:rsidR="004B3A8B" w:rsidRPr="004B3A8B" w:rsidRDefault="004B3A8B" w:rsidP="004B3A8B">
      <w:pPr>
        <w:rPr>
          <w:rFonts w:ascii="Palatino" w:hAnsi="Palatino"/>
        </w:rPr>
      </w:pPr>
    </w:p>
    <w:p w14:paraId="5BFF3FD6" w14:textId="71E88676" w:rsidR="00154821" w:rsidRPr="00154821" w:rsidRDefault="00BB257F" w:rsidP="00154821">
      <w:pPr>
        <w:rPr>
          <w:rFonts w:ascii="Palatino" w:hAnsi="Palatino"/>
          <w:sz w:val="20"/>
          <w:szCs w:val="20"/>
        </w:rPr>
      </w:pPr>
      <w:r w:rsidRPr="00A86DFE">
        <w:rPr>
          <w:rFonts w:ascii="Palatino" w:hAnsi="Palatino"/>
          <w:b/>
          <w:color w:val="548DD4" w:themeColor="text2" w:themeTint="99"/>
        </w:rPr>
        <w:t>MISSION:</w:t>
      </w:r>
      <w:r>
        <w:rPr>
          <w:rFonts w:ascii="Palatino" w:hAnsi="Palatino"/>
          <w:sz w:val="20"/>
          <w:szCs w:val="20"/>
        </w:rPr>
        <w:tab/>
      </w:r>
      <w:r w:rsidR="00154821" w:rsidRPr="005D7976">
        <w:rPr>
          <w:rFonts w:ascii="Palatino Linotype" w:hAnsi="Palatino Linotype"/>
          <w:sz w:val="22"/>
          <w:szCs w:val="22"/>
        </w:rPr>
        <w:t>The Department of Athletics provides opportunities, challenges, and support to student-athletes to help them achieve their full academic, athletic, and personal potential.</w:t>
      </w:r>
    </w:p>
    <w:p w14:paraId="2700BA73" w14:textId="77777777" w:rsidR="004B3A8B" w:rsidRDefault="004B3A8B" w:rsidP="007C2C88">
      <w:pPr>
        <w:rPr>
          <w:rFonts w:ascii="Palatino" w:hAnsi="Palatino"/>
          <w:sz w:val="20"/>
          <w:szCs w:val="20"/>
        </w:rPr>
      </w:pPr>
    </w:p>
    <w:p w14:paraId="3FC7C41A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7F73B99F" w14:textId="007B483E" w:rsidR="00154821" w:rsidRPr="007A7FCA" w:rsidRDefault="00BB257F" w:rsidP="00154821">
      <w:pPr>
        <w:rPr>
          <w:rFonts w:ascii="Palatino" w:hAnsi="Palatino"/>
          <w:sz w:val="22"/>
          <w:szCs w:val="22"/>
        </w:rPr>
      </w:pPr>
      <w:r w:rsidRPr="00A86DFE">
        <w:rPr>
          <w:rFonts w:ascii="Palatino" w:hAnsi="Palatino"/>
          <w:b/>
          <w:color w:val="548DD4" w:themeColor="text2" w:themeTint="99"/>
        </w:rPr>
        <w:t>VISION:</w:t>
      </w:r>
      <w:r w:rsidR="00154821">
        <w:rPr>
          <w:rFonts w:ascii="Palatino" w:hAnsi="Palatino"/>
          <w:sz w:val="20"/>
          <w:szCs w:val="20"/>
        </w:rPr>
        <w:tab/>
      </w:r>
      <w:r w:rsidR="00154821" w:rsidRPr="005D7976">
        <w:rPr>
          <w:rFonts w:ascii="Palatino Linotype" w:hAnsi="Palatino Linotype"/>
          <w:sz w:val="22"/>
          <w:szCs w:val="22"/>
        </w:rPr>
        <w:t>In the pursuit of excellence</w:t>
      </w:r>
      <w:r w:rsidR="00D958C7" w:rsidRPr="005D7976">
        <w:rPr>
          <w:rFonts w:ascii="Palatino Linotype" w:hAnsi="Palatino Linotype"/>
          <w:sz w:val="22"/>
          <w:szCs w:val="22"/>
        </w:rPr>
        <w:t>, The Department of Athletics will be</w:t>
      </w:r>
      <w:r w:rsidR="00154821" w:rsidRPr="005D7976">
        <w:rPr>
          <w:rFonts w:ascii="Palatino Linotype" w:hAnsi="Palatino Linotype"/>
          <w:sz w:val="22"/>
          <w:szCs w:val="22"/>
        </w:rPr>
        <w:t xml:space="preserve"> the most innovative and successful athletic program in the State University of New York Athletic Conference.  By providing strong leadership with a focus on the overall quality of the student-athlete’s educational experience, students are afforded the opportunity to develop as a scholar, athlete, and citizen.</w:t>
      </w:r>
    </w:p>
    <w:p w14:paraId="35484965" w14:textId="40C0E866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4DAC3A3C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6342F506" w14:textId="77777777" w:rsidR="00BB257F" w:rsidRDefault="00BB257F" w:rsidP="007C2C88">
      <w:pPr>
        <w:rPr>
          <w:rFonts w:ascii="Palatino" w:hAnsi="Palatino"/>
          <w:sz w:val="20"/>
          <w:szCs w:val="20"/>
        </w:rPr>
      </w:pPr>
    </w:p>
    <w:p w14:paraId="40DA748A" w14:textId="543A2542" w:rsidR="0032693C" w:rsidRDefault="0032693C" w:rsidP="007C2C88">
      <w:pPr>
        <w:rPr>
          <w:rFonts w:ascii="Palatino" w:hAnsi="Palatino"/>
          <w:sz w:val="20"/>
          <w:szCs w:val="20"/>
        </w:rPr>
      </w:pPr>
    </w:p>
    <w:p w14:paraId="12BD3D48" w14:textId="62BF0660" w:rsidR="0032693C" w:rsidRDefault="004B3A8B" w:rsidP="007C2C88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40521" wp14:editId="0828229D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E6521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243ED98" w14:textId="360391A2" w:rsidR="00EE670A" w:rsidRPr="007A7FCA" w:rsidRDefault="00EE670A" w:rsidP="00EE670A">
      <w:pPr>
        <w:rPr>
          <w:rFonts w:ascii="Palatino" w:hAnsi="Palatino"/>
          <w:b/>
          <w:color w:val="548DD4" w:themeColor="text2" w:themeTint="99"/>
        </w:rPr>
      </w:pPr>
      <w:r w:rsidRPr="007A7FCA">
        <w:rPr>
          <w:rFonts w:ascii="Palatino" w:hAnsi="Palatino"/>
          <w:b/>
          <w:color w:val="548DD4" w:themeColor="text2" w:themeTint="99"/>
        </w:rPr>
        <w:t>DEPARTMENT GOALS 2016-2017</w:t>
      </w:r>
    </w:p>
    <w:p w14:paraId="5ACE4395" w14:textId="77777777" w:rsidR="00EE670A" w:rsidRPr="007A7FCA" w:rsidRDefault="00EE670A" w:rsidP="00EE670A">
      <w:pPr>
        <w:rPr>
          <w:rFonts w:ascii="Palatino" w:hAnsi="Palatino"/>
          <w:b/>
        </w:rPr>
      </w:pPr>
    </w:p>
    <w:p w14:paraId="69A77E7B" w14:textId="09E986B7" w:rsidR="008C58CB" w:rsidRPr="007A7FCA" w:rsidRDefault="0032693C" w:rsidP="008C58CB">
      <w:pPr>
        <w:pStyle w:val="ListParagraph"/>
        <w:numPr>
          <w:ilvl w:val="0"/>
          <w:numId w:val="3"/>
        </w:numPr>
        <w:rPr>
          <w:rFonts w:ascii="Palatino" w:hAnsi="Palatino"/>
          <w:sz w:val="20"/>
          <w:szCs w:val="20"/>
        </w:rPr>
      </w:pPr>
      <w:r w:rsidRPr="007A7FCA">
        <w:rPr>
          <w:rFonts w:ascii="Palatino" w:hAnsi="Palatino"/>
          <w:sz w:val="20"/>
          <w:szCs w:val="20"/>
        </w:rPr>
        <w:t xml:space="preserve">Review </w:t>
      </w:r>
      <w:r w:rsidR="00A86DFE" w:rsidRPr="007A7FCA">
        <w:rPr>
          <w:rFonts w:ascii="Palatino" w:hAnsi="Palatino"/>
          <w:sz w:val="20"/>
          <w:szCs w:val="20"/>
        </w:rPr>
        <w:t>D</w:t>
      </w:r>
      <w:r w:rsidRPr="007A7FCA">
        <w:rPr>
          <w:rFonts w:ascii="Palatino" w:hAnsi="Palatino"/>
          <w:sz w:val="20"/>
          <w:szCs w:val="20"/>
        </w:rPr>
        <w:t>epartment goals f</w:t>
      </w:r>
      <w:r w:rsidR="00EE670A" w:rsidRPr="007A7FCA">
        <w:rPr>
          <w:rFonts w:ascii="Palatino" w:hAnsi="Palatino"/>
          <w:sz w:val="20"/>
          <w:szCs w:val="20"/>
        </w:rPr>
        <w:t>rom</w:t>
      </w:r>
      <w:r w:rsidRPr="007A7FCA">
        <w:rPr>
          <w:rFonts w:ascii="Palatino" w:hAnsi="Palatino"/>
          <w:sz w:val="20"/>
          <w:szCs w:val="20"/>
        </w:rPr>
        <w:t xml:space="preserve"> 2015-2016</w:t>
      </w:r>
      <w:r w:rsidR="004B3A8B" w:rsidRPr="007A7FCA">
        <w:rPr>
          <w:rFonts w:ascii="Palatino" w:hAnsi="Palatino"/>
          <w:sz w:val="20"/>
          <w:szCs w:val="20"/>
        </w:rPr>
        <w:t xml:space="preserve">.  </w:t>
      </w:r>
    </w:p>
    <w:p w14:paraId="5477C799" w14:textId="5EE1D286" w:rsidR="008C58CB" w:rsidRPr="007A7FCA" w:rsidRDefault="008C58CB" w:rsidP="008C58CB">
      <w:pPr>
        <w:pStyle w:val="ListParagraph"/>
        <w:numPr>
          <w:ilvl w:val="0"/>
          <w:numId w:val="3"/>
        </w:numPr>
        <w:rPr>
          <w:rFonts w:ascii="Palatino" w:hAnsi="Palatino"/>
          <w:sz w:val="20"/>
          <w:szCs w:val="20"/>
        </w:rPr>
      </w:pPr>
      <w:r w:rsidRPr="007A7FCA">
        <w:rPr>
          <w:rFonts w:ascii="Palatino" w:hAnsi="Palatino"/>
          <w:sz w:val="20"/>
          <w:szCs w:val="20"/>
        </w:rPr>
        <w:t xml:space="preserve">Are they still aligned with your mission &amp; vision?  </w:t>
      </w:r>
    </w:p>
    <w:p w14:paraId="43BF5E91" w14:textId="77777777" w:rsidR="00EE670A" w:rsidRPr="007A7FCA" w:rsidRDefault="00553770" w:rsidP="008C58CB">
      <w:pPr>
        <w:pStyle w:val="ListParagraph"/>
        <w:numPr>
          <w:ilvl w:val="0"/>
          <w:numId w:val="3"/>
        </w:numPr>
        <w:rPr>
          <w:rFonts w:ascii="Palatino" w:hAnsi="Palatino"/>
          <w:sz w:val="20"/>
          <w:szCs w:val="20"/>
        </w:rPr>
      </w:pPr>
      <w:r w:rsidRPr="007A7FCA">
        <w:rPr>
          <w:rFonts w:ascii="Palatino" w:hAnsi="Palatino"/>
          <w:sz w:val="20"/>
          <w:szCs w:val="20"/>
        </w:rPr>
        <w:t>What goals from</w:t>
      </w:r>
      <w:r w:rsidR="00A86DFE" w:rsidRPr="007A7FCA">
        <w:rPr>
          <w:rFonts w:ascii="Palatino" w:hAnsi="Palatino"/>
          <w:sz w:val="20"/>
          <w:szCs w:val="20"/>
        </w:rPr>
        <w:t xml:space="preserve"> 2015-2016 do you plan to keep</w:t>
      </w:r>
      <w:r w:rsidR="008C58CB" w:rsidRPr="007A7FCA">
        <w:rPr>
          <w:rFonts w:ascii="Palatino" w:hAnsi="Palatino"/>
          <w:sz w:val="20"/>
          <w:szCs w:val="20"/>
        </w:rPr>
        <w:t>?</w:t>
      </w:r>
      <w:r w:rsidR="00A86DFE" w:rsidRPr="007A7FCA">
        <w:rPr>
          <w:rFonts w:ascii="Palatino" w:hAnsi="Palatino"/>
          <w:sz w:val="20"/>
          <w:szCs w:val="20"/>
        </w:rPr>
        <w:t xml:space="preserve"> (please list below</w:t>
      </w:r>
      <w:r w:rsidRPr="007A7FCA">
        <w:rPr>
          <w:rFonts w:ascii="Palatino" w:hAnsi="Palatino"/>
          <w:sz w:val="20"/>
          <w:szCs w:val="20"/>
        </w:rPr>
        <w:t>)</w:t>
      </w:r>
      <w:r w:rsidR="004B3A8B" w:rsidRPr="007A7FCA">
        <w:rPr>
          <w:rFonts w:ascii="Palatino" w:hAnsi="Palatino"/>
          <w:sz w:val="20"/>
          <w:szCs w:val="20"/>
        </w:rPr>
        <w:t xml:space="preserve"> </w:t>
      </w:r>
    </w:p>
    <w:p w14:paraId="29ACEE8D" w14:textId="35FE583A" w:rsidR="00007552" w:rsidRPr="007A7FCA" w:rsidRDefault="00EE670A" w:rsidP="008C58CB">
      <w:pPr>
        <w:pStyle w:val="ListParagraph"/>
        <w:numPr>
          <w:ilvl w:val="0"/>
          <w:numId w:val="3"/>
        </w:numPr>
        <w:rPr>
          <w:rFonts w:ascii="Palatino" w:hAnsi="Palatino"/>
          <w:sz w:val="20"/>
          <w:szCs w:val="20"/>
        </w:rPr>
      </w:pPr>
      <w:r w:rsidRPr="007A7FCA">
        <w:rPr>
          <w:rFonts w:ascii="Palatino" w:hAnsi="Palatino"/>
          <w:sz w:val="20"/>
          <w:szCs w:val="20"/>
        </w:rPr>
        <w:t>Are there goals you need to modify?</w:t>
      </w:r>
      <w:r w:rsidR="00553770" w:rsidRPr="007A7FCA">
        <w:rPr>
          <w:rFonts w:ascii="Palatino" w:hAnsi="Palatino"/>
          <w:sz w:val="20"/>
          <w:szCs w:val="20"/>
        </w:rPr>
        <w:t xml:space="preserve"> </w:t>
      </w:r>
    </w:p>
    <w:p w14:paraId="230C0237" w14:textId="6A4858A2" w:rsidR="00BB257F" w:rsidRPr="007A7FCA" w:rsidRDefault="00BB257F" w:rsidP="008C58CB">
      <w:pPr>
        <w:pStyle w:val="ListParagraph"/>
        <w:numPr>
          <w:ilvl w:val="0"/>
          <w:numId w:val="3"/>
        </w:numPr>
        <w:rPr>
          <w:rFonts w:ascii="Palatino" w:hAnsi="Palatino"/>
          <w:sz w:val="20"/>
          <w:szCs w:val="20"/>
        </w:rPr>
      </w:pPr>
      <w:r w:rsidRPr="007A7FCA">
        <w:rPr>
          <w:rFonts w:ascii="Palatino" w:hAnsi="Palatino"/>
          <w:sz w:val="20"/>
          <w:szCs w:val="20"/>
        </w:rPr>
        <w:t xml:space="preserve">Set new </w:t>
      </w:r>
      <w:r w:rsidR="00553770" w:rsidRPr="007A7FCA">
        <w:rPr>
          <w:rFonts w:ascii="Palatino" w:hAnsi="Palatino"/>
          <w:sz w:val="20"/>
          <w:szCs w:val="20"/>
        </w:rPr>
        <w:t xml:space="preserve">department </w:t>
      </w:r>
      <w:r w:rsidRPr="007A7FCA">
        <w:rPr>
          <w:rFonts w:ascii="Palatino" w:hAnsi="Palatino"/>
          <w:sz w:val="20"/>
          <w:szCs w:val="20"/>
        </w:rPr>
        <w:t>goals for 2016-2017</w:t>
      </w:r>
      <w:r w:rsidR="004B3A8B" w:rsidRPr="007A7FCA">
        <w:rPr>
          <w:rFonts w:ascii="Palatino" w:hAnsi="Palatino"/>
          <w:sz w:val="20"/>
          <w:szCs w:val="20"/>
        </w:rPr>
        <w:t>.</w:t>
      </w:r>
    </w:p>
    <w:p w14:paraId="42D727C7" w14:textId="77777777" w:rsidR="00A86DFE" w:rsidRPr="007A7FCA" w:rsidRDefault="00A86DFE" w:rsidP="007C2C88">
      <w:pPr>
        <w:rPr>
          <w:rFonts w:ascii="Palatino" w:hAnsi="Palatino"/>
        </w:rPr>
      </w:pPr>
    </w:p>
    <w:p w14:paraId="453C0607" w14:textId="77777777" w:rsidR="007F78F6" w:rsidRPr="007A7FCA" w:rsidRDefault="007F78F6" w:rsidP="007C2C88">
      <w:pPr>
        <w:rPr>
          <w:rFonts w:ascii="Palatino" w:hAnsi="Palatino"/>
        </w:rPr>
      </w:pPr>
    </w:p>
    <w:p w14:paraId="226C1173" w14:textId="55193433" w:rsidR="00110B97" w:rsidRPr="007A7FCA" w:rsidRDefault="004B3A8B" w:rsidP="00BD4A2F">
      <w:pPr>
        <w:rPr>
          <w:rFonts w:ascii="Palatino" w:hAnsi="Palatino"/>
        </w:rPr>
      </w:pPr>
      <w:r w:rsidRPr="007A7FCA">
        <w:rPr>
          <w:rFonts w:ascii="Palatino" w:hAnsi="Palatino"/>
          <w:b/>
          <w:color w:val="548DD4" w:themeColor="text2" w:themeTint="99"/>
        </w:rPr>
        <w:t>GOAL</w:t>
      </w:r>
      <w:r w:rsidR="00704A83" w:rsidRPr="007A7FCA">
        <w:rPr>
          <w:rFonts w:ascii="Palatino" w:hAnsi="Palatino"/>
          <w:b/>
          <w:color w:val="548DD4" w:themeColor="text2" w:themeTint="99"/>
        </w:rPr>
        <w:t xml:space="preserve"> 1</w:t>
      </w:r>
      <w:r w:rsidRPr="007A7FCA">
        <w:rPr>
          <w:rFonts w:ascii="Palatino" w:hAnsi="Palatino"/>
          <w:b/>
          <w:color w:val="548DD4" w:themeColor="text2" w:themeTint="99"/>
        </w:rPr>
        <w:t>:</w:t>
      </w:r>
      <w:r w:rsidR="008D7C5C">
        <w:rPr>
          <w:rFonts w:ascii="Palatino" w:hAnsi="Palatino"/>
        </w:rPr>
        <w:tab/>
      </w:r>
      <w:r w:rsidR="00D65603" w:rsidRPr="007A7FCA">
        <w:rPr>
          <w:rFonts w:ascii="Palatino" w:hAnsi="Palatino"/>
        </w:rPr>
        <w:t>To improve upon the current academic successes of the student-athletes.</w:t>
      </w:r>
    </w:p>
    <w:p w14:paraId="78E113A1" w14:textId="77777777" w:rsidR="00553770" w:rsidRPr="007A7FCA" w:rsidRDefault="00553770" w:rsidP="00BD4A2F">
      <w:pPr>
        <w:rPr>
          <w:rFonts w:ascii="Palatino" w:hAnsi="Palatino"/>
          <w:b/>
          <w:color w:val="1F497D" w:themeColor="text2"/>
        </w:rPr>
      </w:pPr>
    </w:p>
    <w:p w14:paraId="5EEFFF0B" w14:textId="42F47433" w:rsidR="00D36CFE" w:rsidRPr="007A7FCA" w:rsidRDefault="00553770" w:rsidP="00D36CFE">
      <w:pPr>
        <w:rPr>
          <w:rFonts w:ascii="Palatino" w:hAnsi="Palatino"/>
          <w:b/>
          <w:color w:val="1F497D" w:themeColor="text2"/>
        </w:rPr>
      </w:pPr>
      <w:r w:rsidRPr="007A7FCA">
        <w:rPr>
          <w:rFonts w:ascii="Palatino" w:hAnsi="Palatino"/>
          <w:b/>
          <w:color w:val="548DD4" w:themeColor="text2" w:themeTint="99"/>
        </w:rPr>
        <w:t>OUTCOME:</w:t>
      </w:r>
      <w:r w:rsidRPr="007A7FCA">
        <w:rPr>
          <w:rFonts w:ascii="Palatino" w:hAnsi="Palatino"/>
          <w:b/>
          <w:color w:val="1F497D" w:themeColor="text2"/>
        </w:rPr>
        <w:tab/>
      </w:r>
      <w:r w:rsidR="00D65603" w:rsidRPr="007A7FCA">
        <w:rPr>
          <w:rFonts w:ascii="Palatino" w:hAnsi="Palatino"/>
        </w:rPr>
        <w:t>As a result of having enhanced study table hours with additional hours in an on-campus location (objective 1.A) 50% or more of student-athletes in the program will use the ne</w:t>
      </w:r>
      <w:r w:rsidR="00D958C7" w:rsidRPr="007A7FCA">
        <w:rPr>
          <w:rFonts w:ascii="Palatino" w:hAnsi="Palatino"/>
        </w:rPr>
        <w:t>w times/location during the 2016-2017</w:t>
      </w:r>
      <w:r w:rsidR="00D65603" w:rsidRPr="007A7FCA">
        <w:rPr>
          <w:rFonts w:ascii="Palatino" w:hAnsi="Palatino"/>
        </w:rPr>
        <w:t xml:space="preserve"> academic year.</w:t>
      </w:r>
    </w:p>
    <w:p w14:paraId="40DA0F7D" w14:textId="77777777" w:rsidR="00D36CFE" w:rsidRPr="007A7FCA" w:rsidRDefault="00D36CFE" w:rsidP="00D36CFE">
      <w:pPr>
        <w:rPr>
          <w:rFonts w:ascii="Palatino" w:hAnsi="Palatino"/>
          <w:b/>
          <w:color w:val="548DD4" w:themeColor="text2" w:themeTint="99"/>
        </w:rPr>
      </w:pPr>
    </w:p>
    <w:p w14:paraId="7C7634C6" w14:textId="13EDA0A9" w:rsidR="00D36CFE" w:rsidRPr="007A7FCA" w:rsidRDefault="00007552" w:rsidP="00D36CFE">
      <w:pPr>
        <w:rPr>
          <w:rFonts w:ascii="Palatino" w:hAnsi="Palatino"/>
          <w:b/>
          <w:color w:val="1F497D" w:themeColor="text2"/>
        </w:rPr>
      </w:pPr>
      <w:r w:rsidRPr="007A7FCA">
        <w:rPr>
          <w:rFonts w:ascii="Palatino" w:hAnsi="Palatino"/>
          <w:b/>
          <w:color w:val="548DD4" w:themeColor="text2" w:themeTint="99"/>
        </w:rPr>
        <w:t>OBJECTIVE:</w:t>
      </w:r>
      <w:r w:rsidR="008D7C5C">
        <w:rPr>
          <w:rFonts w:ascii="Palatino" w:hAnsi="Palatino"/>
          <w:color w:val="000000" w:themeColor="text1"/>
        </w:rPr>
        <w:tab/>
        <w:t xml:space="preserve">  </w:t>
      </w:r>
      <w:r w:rsidR="00D36CFE" w:rsidRPr="007A7FCA">
        <w:rPr>
          <w:rFonts w:ascii="Palatino" w:hAnsi="Palatino"/>
          <w:color w:val="000000" w:themeColor="text1"/>
        </w:rPr>
        <w:t>To enhance study table hours for at risk student-athletes by offering additional hours during the day at a location on main campus.</w:t>
      </w:r>
      <w:r w:rsidR="00ED1C3D" w:rsidRPr="007A7FCA">
        <w:rPr>
          <w:rFonts w:ascii="Palatino" w:hAnsi="Palatino"/>
          <w:color w:val="000000" w:themeColor="text1"/>
        </w:rPr>
        <w:t xml:space="preserve"> (Year 2 tracking)</w:t>
      </w:r>
    </w:p>
    <w:p w14:paraId="09B868EE" w14:textId="4A390DE3" w:rsidR="00573E82" w:rsidRDefault="00573E82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029E3AC5" w14:textId="7B063304" w:rsidR="00573E82" w:rsidRDefault="00573E82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37CCB989" w14:textId="648983EB" w:rsidR="00596631" w:rsidRDefault="00596631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1E3927B2" w14:textId="77777777" w:rsidR="008D7C5C" w:rsidRDefault="008D7C5C" w:rsidP="00573E82">
      <w:pPr>
        <w:rPr>
          <w:rFonts w:ascii="Palatino" w:hAnsi="Palatino"/>
          <w:b/>
          <w:color w:val="548DD4" w:themeColor="text2" w:themeTint="99"/>
        </w:rPr>
      </w:pPr>
    </w:p>
    <w:p w14:paraId="11B4A944" w14:textId="77777777" w:rsidR="008D7C5C" w:rsidRDefault="008D7C5C" w:rsidP="00573E82">
      <w:pPr>
        <w:rPr>
          <w:rFonts w:ascii="Palatino" w:hAnsi="Palatino"/>
          <w:b/>
          <w:color w:val="548DD4" w:themeColor="text2" w:themeTint="99"/>
        </w:rPr>
      </w:pPr>
    </w:p>
    <w:p w14:paraId="49BBB257" w14:textId="4B026D67" w:rsidR="00573E82" w:rsidRDefault="00EE4E2C" w:rsidP="00573E82">
      <w:pPr>
        <w:rPr>
          <w:rFonts w:ascii="Palatino" w:hAnsi="Palatino"/>
          <w:b/>
          <w:color w:val="548DD4" w:themeColor="text2" w:themeTint="99"/>
        </w:rPr>
      </w:pPr>
      <w:r>
        <w:rPr>
          <w:rFonts w:ascii="Palatino" w:hAnsi="Palatino"/>
          <w:b/>
          <w:color w:val="548DD4" w:themeColor="text2" w:themeTint="99"/>
        </w:rPr>
        <w:lastRenderedPageBreak/>
        <w:t>ASSESSMENT</w:t>
      </w:r>
      <w:r w:rsidR="00573E82">
        <w:rPr>
          <w:rFonts w:ascii="Palatino" w:hAnsi="Palatino"/>
          <w:b/>
          <w:color w:val="548DD4" w:themeColor="text2" w:themeTint="99"/>
        </w:rPr>
        <w:tab/>
      </w:r>
      <w:r w:rsidR="005160A9"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</w:p>
    <w:p w14:paraId="40B587FA" w14:textId="77777777" w:rsidR="00573E82" w:rsidRDefault="00573E82" w:rsidP="00573E82">
      <w:pPr>
        <w:rPr>
          <w:rFonts w:ascii="Palatino" w:hAnsi="Palatino"/>
          <w:b/>
          <w:color w:val="548DD4" w:themeColor="text2" w:themeTint="99"/>
        </w:rPr>
      </w:pPr>
    </w:p>
    <w:p w14:paraId="42776908" w14:textId="77777777" w:rsidR="005160A9" w:rsidRDefault="005160A9" w:rsidP="00573E82">
      <w:pPr>
        <w:rPr>
          <w:rFonts w:ascii="Palatino" w:hAnsi="Palatino"/>
          <w:b/>
          <w:color w:val="548DD4" w:themeColor="text2" w:themeTint="99"/>
        </w:rPr>
      </w:pPr>
    </w:p>
    <w:p w14:paraId="3F4320D2" w14:textId="02360CD0" w:rsidR="005160A9" w:rsidRPr="0058405B" w:rsidRDefault="005160A9" w:rsidP="00EE4E2C">
      <w:pPr>
        <w:rPr>
          <w:rFonts w:ascii="Palatino" w:hAnsi="Palatino"/>
          <w:b/>
          <w:color w:val="548DD4" w:themeColor="text2" w:themeTint="99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Title of Assessment</w:t>
      </w:r>
      <w:r>
        <w:rPr>
          <w:rFonts w:ascii="Palatino" w:hAnsi="Palatino"/>
          <w:b/>
          <w:color w:val="548DD4" w:themeColor="text2" w:themeTint="99"/>
          <w:sz w:val="22"/>
          <w:szCs w:val="22"/>
        </w:rPr>
        <w:t xml:space="preserve"> Project</w:t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: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 w:rsidR="00FA793D">
        <w:rPr>
          <w:rFonts w:ascii="Palatino" w:hAnsi="Palatino"/>
          <w:sz w:val="20"/>
          <w:szCs w:val="20"/>
        </w:rPr>
        <w:t>Study Table Hours</w:t>
      </w:r>
    </w:p>
    <w:p w14:paraId="47B584FC" w14:textId="77777777" w:rsidR="005160A9" w:rsidRDefault="005160A9" w:rsidP="00573E82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0F2E4988" w14:textId="07C91C86" w:rsidR="00573E82" w:rsidRDefault="00573E82" w:rsidP="00573E82">
      <w:pPr>
        <w:rPr>
          <w:rFonts w:ascii="Palatino" w:hAnsi="Palatino"/>
          <w:b/>
          <w:sz w:val="20"/>
          <w:szCs w:val="20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>
        <w:rPr>
          <w:rFonts w:ascii="Palatino" w:hAnsi="Palatino"/>
          <w:b/>
          <w:color w:val="FF0000"/>
          <w:sz w:val="32"/>
          <w:szCs w:val="32"/>
        </w:rPr>
        <w:t xml:space="preserve">      </w:t>
      </w:r>
      <w:r>
        <w:rPr>
          <w:rFonts w:ascii="Palatino" w:hAnsi="Palatino"/>
          <w:b/>
          <w:color w:val="548DD4" w:themeColor="text2" w:themeTint="99"/>
        </w:rPr>
        <w:t xml:space="preserve"> </w:t>
      </w:r>
      <w:r w:rsidR="005160A9">
        <w:rPr>
          <w:rFonts w:ascii="Palatino" w:hAnsi="Palatino"/>
          <w:b/>
          <w:color w:val="548DD4" w:themeColor="text2" w:themeTint="99"/>
        </w:rPr>
        <w:tab/>
      </w:r>
      <w:r w:rsidR="005160A9">
        <w:rPr>
          <w:rFonts w:ascii="Palatino" w:hAnsi="Palatino"/>
          <w:b/>
          <w:color w:val="548DD4" w:themeColor="text2" w:themeTint="99"/>
        </w:rPr>
        <w:tab/>
      </w:r>
      <w:r w:rsidR="006B359E" w:rsidRPr="006B359E">
        <w:rPr>
          <w:rFonts w:ascii="Palatino" w:hAnsi="Palatino"/>
          <w:sz w:val="22"/>
          <w:szCs w:val="22"/>
        </w:rPr>
        <w:t>Paper and pencil</w:t>
      </w:r>
      <w:r w:rsidR="006B359E" w:rsidRPr="006B359E">
        <w:rPr>
          <w:rFonts w:ascii="Palatino" w:hAnsi="Palatino"/>
          <w:b/>
        </w:rPr>
        <w:t xml:space="preserve"> </w:t>
      </w:r>
      <w:r w:rsidR="00ED1C3D">
        <w:rPr>
          <w:rFonts w:ascii="Palatino" w:hAnsi="Palatino"/>
          <w:sz w:val="22"/>
          <w:szCs w:val="22"/>
        </w:rPr>
        <w:t>s</w:t>
      </w:r>
      <w:r w:rsidR="00FA793D" w:rsidRPr="006B359E">
        <w:rPr>
          <w:rFonts w:ascii="Palatino" w:hAnsi="Palatino"/>
          <w:sz w:val="22"/>
          <w:szCs w:val="22"/>
        </w:rPr>
        <w:t>urvey</w:t>
      </w:r>
    </w:p>
    <w:p w14:paraId="7A052B00" w14:textId="77777777" w:rsidR="005160A9" w:rsidRDefault="005160A9" w:rsidP="00573E82">
      <w:pPr>
        <w:rPr>
          <w:rFonts w:ascii="Palatino" w:hAnsi="Palatino"/>
          <w:b/>
          <w:sz w:val="20"/>
          <w:szCs w:val="20"/>
        </w:rPr>
      </w:pPr>
    </w:p>
    <w:p w14:paraId="33D83CE8" w14:textId="5ACE41C2" w:rsidR="00573E82" w:rsidRPr="008D7C5C" w:rsidRDefault="00573E82" w:rsidP="00573E82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b/>
          <w:sz w:val="20"/>
          <w:szCs w:val="20"/>
        </w:rPr>
        <w:tab/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573E82">
        <w:rPr>
          <w:rFonts w:ascii="Palatino" w:hAnsi="Palatino"/>
          <w:b/>
          <w:color w:val="FF0000"/>
          <w:sz w:val="22"/>
          <w:szCs w:val="22"/>
        </w:rPr>
        <w:t>**</w:t>
      </w:r>
      <w:r>
        <w:rPr>
          <w:rFonts w:ascii="Palatino" w:hAnsi="Palatino"/>
          <w:b/>
          <w:color w:val="FF0000"/>
          <w:sz w:val="22"/>
          <w:szCs w:val="22"/>
        </w:rPr>
        <w:t xml:space="preserve">  </w:t>
      </w:r>
      <w:r w:rsidR="005160A9">
        <w:rPr>
          <w:rFonts w:ascii="Palatino" w:hAnsi="Palatino"/>
          <w:b/>
          <w:color w:val="FF0000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>Yes ______</w:t>
      </w:r>
      <w:r w:rsidRPr="00573E82">
        <w:rPr>
          <w:rFonts w:ascii="Palatino" w:hAnsi="Palatino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ab/>
        <w:t>No ___</w:t>
      </w:r>
      <w:r w:rsidR="00FA793D">
        <w:rPr>
          <w:rFonts w:ascii="Palatino" w:hAnsi="Palatino"/>
          <w:sz w:val="22"/>
          <w:szCs w:val="22"/>
        </w:rPr>
        <w:t>X</w:t>
      </w:r>
      <w:r w:rsidRPr="00573E82">
        <w:rPr>
          <w:rFonts w:ascii="Palatino" w:hAnsi="Palatino"/>
          <w:sz w:val="22"/>
          <w:szCs w:val="22"/>
        </w:rPr>
        <w:t>____</w:t>
      </w:r>
    </w:p>
    <w:p w14:paraId="0D6264AF" w14:textId="77777777" w:rsidR="005160A9" w:rsidRDefault="005160A9" w:rsidP="00573E82">
      <w:pPr>
        <w:rPr>
          <w:rFonts w:ascii="Palatino" w:hAnsi="Palatino"/>
          <w:b/>
          <w:sz w:val="20"/>
          <w:szCs w:val="20"/>
        </w:rPr>
      </w:pPr>
    </w:p>
    <w:p w14:paraId="19F5F0F7" w14:textId="4A1D3E76" w:rsidR="00573E82" w:rsidRPr="005160A9" w:rsidRDefault="00573E82" w:rsidP="00573E82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E</w:t>
      </w:r>
      <w:r w:rsidR="005160A9"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xpected</w:t>
      </w: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 xml:space="preserve"> Completion Date:</w:t>
      </w:r>
      <w:r>
        <w:rPr>
          <w:rFonts w:ascii="Palatino" w:hAnsi="Palatino"/>
          <w:color w:val="548DD4" w:themeColor="text2" w:themeTint="99"/>
        </w:rPr>
        <w:tab/>
      </w:r>
      <w:r w:rsidR="005160A9">
        <w:rPr>
          <w:rFonts w:ascii="Palatino" w:hAnsi="Palatino"/>
          <w:color w:val="548DD4" w:themeColor="text2" w:themeTint="99"/>
        </w:rPr>
        <w:tab/>
      </w:r>
      <w:r w:rsidR="005160A9">
        <w:rPr>
          <w:rFonts w:ascii="Palatino" w:hAnsi="Palatino"/>
          <w:color w:val="548DD4" w:themeColor="text2" w:themeTint="99"/>
        </w:rPr>
        <w:tab/>
      </w:r>
      <w:r w:rsidR="00FA793D">
        <w:rPr>
          <w:rFonts w:ascii="Palatino" w:hAnsi="Palatino"/>
          <w:sz w:val="20"/>
          <w:szCs w:val="20"/>
        </w:rPr>
        <w:t>June 2017</w:t>
      </w:r>
    </w:p>
    <w:p w14:paraId="0B29F599" w14:textId="079562A5" w:rsidR="00573E82" w:rsidRPr="004375F5" w:rsidRDefault="00573E82" w:rsidP="00573E82">
      <w:pPr>
        <w:rPr>
          <w:rFonts w:ascii="Palatino" w:hAnsi="Palatino"/>
          <w:u w:val="single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>
        <w:rPr>
          <w:rFonts w:ascii="Palatino" w:hAnsi="Palatino"/>
          <w:color w:val="548DD4" w:themeColor="text2" w:themeTint="99"/>
        </w:rPr>
        <w:tab/>
      </w:r>
      <w:r w:rsidR="005160A9">
        <w:rPr>
          <w:rFonts w:ascii="Palatino" w:hAnsi="Palatino"/>
          <w:color w:val="548DD4" w:themeColor="text2" w:themeTint="99"/>
        </w:rPr>
        <w:tab/>
      </w:r>
      <w:r w:rsidR="00FA793D">
        <w:rPr>
          <w:rFonts w:ascii="Palatino" w:hAnsi="Palatino"/>
          <w:sz w:val="20"/>
          <w:szCs w:val="20"/>
        </w:rPr>
        <w:t xml:space="preserve">Sue </w:t>
      </w:r>
      <w:proofErr w:type="spellStart"/>
      <w:r w:rsidR="00FA793D">
        <w:rPr>
          <w:rFonts w:ascii="Palatino" w:hAnsi="Palatino"/>
          <w:sz w:val="20"/>
          <w:szCs w:val="20"/>
        </w:rPr>
        <w:t>Witmer</w:t>
      </w:r>
      <w:proofErr w:type="spellEnd"/>
    </w:p>
    <w:p w14:paraId="63BF9518" w14:textId="77777777" w:rsidR="00573E82" w:rsidRPr="004F3F1C" w:rsidRDefault="00573E82" w:rsidP="00573E82">
      <w:pPr>
        <w:rPr>
          <w:rFonts w:ascii="Palatino" w:hAnsi="Palatino"/>
          <w:b/>
          <w:color w:val="548DD4" w:themeColor="text2" w:themeTint="99"/>
          <w:u w:val="single"/>
        </w:rPr>
      </w:pPr>
    </w:p>
    <w:p w14:paraId="09A56B53" w14:textId="6C0B2E27" w:rsidR="00573E82" w:rsidRDefault="000C7D52" w:rsidP="00573E82">
      <w:pPr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____________________________________________________________________________________________</w:t>
      </w:r>
    </w:p>
    <w:p w14:paraId="09F73725" w14:textId="77777777" w:rsidR="000C7D52" w:rsidRDefault="000C7D52" w:rsidP="00704A83">
      <w:pPr>
        <w:rPr>
          <w:rFonts w:ascii="Palatino" w:hAnsi="Palatino"/>
          <w:b/>
          <w:color w:val="548DD4" w:themeColor="text2" w:themeTint="99"/>
        </w:rPr>
      </w:pPr>
    </w:p>
    <w:p w14:paraId="3FC7ABB2" w14:textId="25AC453A" w:rsidR="00704A83" w:rsidRPr="007A7FCA" w:rsidRDefault="00E86C15" w:rsidP="00704A83">
      <w:pPr>
        <w:rPr>
          <w:rFonts w:ascii="Palatino Linotype" w:eastAsia="Times New Roman" w:hAnsi="Palatino Linotype" w:cs="Times New Roman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GOAL</w:t>
      </w:r>
      <w:r w:rsidR="00704A83" w:rsidRPr="007A7FCA">
        <w:rPr>
          <w:rFonts w:ascii="Palatino Linotype" w:hAnsi="Palatino Linotype"/>
          <w:b/>
          <w:color w:val="548DD4" w:themeColor="text2" w:themeTint="99"/>
        </w:rPr>
        <w:t xml:space="preserve"> 2</w:t>
      </w:r>
      <w:r w:rsidRPr="007A7FCA">
        <w:rPr>
          <w:rFonts w:ascii="Palatino Linotype" w:hAnsi="Palatino Linotype"/>
          <w:b/>
          <w:color w:val="548DD4" w:themeColor="text2" w:themeTint="99"/>
        </w:rPr>
        <w:t>:</w:t>
      </w:r>
      <w:r w:rsidR="00704A83" w:rsidRPr="007A7FCA">
        <w:rPr>
          <w:rFonts w:ascii="Palatino Linotype" w:eastAsia="Times New Roman" w:hAnsi="Palatino Linotype" w:cs="Times New Roman"/>
        </w:rPr>
        <w:t xml:space="preserve"> </w:t>
      </w:r>
      <w:r w:rsidR="00704A83" w:rsidRPr="007A7FCA">
        <w:rPr>
          <w:rFonts w:ascii="Palatino Linotype" w:eastAsia="Times New Roman" w:hAnsi="Palatino Linotype" w:cs="Times New Roman"/>
        </w:rPr>
        <w:tab/>
        <w:t>To incre</w:t>
      </w:r>
      <w:r w:rsidR="00D958C7" w:rsidRPr="007A7FCA">
        <w:rPr>
          <w:rFonts w:ascii="Palatino Linotype" w:eastAsia="Times New Roman" w:hAnsi="Palatino Linotype" w:cs="Times New Roman"/>
        </w:rPr>
        <w:t>ase outreach to alumni athletes to encourage greater engagement with our individual sport programs.</w:t>
      </w:r>
    </w:p>
    <w:p w14:paraId="20324472" w14:textId="16DF3FD3" w:rsidR="00E86C15" w:rsidRPr="007A7FCA" w:rsidRDefault="00704A83" w:rsidP="00704A83">
      <w:pPr>
        <w:rPr>
          <w:rFonts w:ascii="Palatino Linotype" w:hAnsi="Palatino Linotype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ab/>
      </w:r>
      <w:r w:rsidR="00E86C15" w:rsidRPr="007A7FCA">
        <w:rPr>
          <w:rFonts w:ascii="Palatino Linotype" w:hAnsi="Palatino Linotype"/>
        </w:rPr>
        <w:tab/>
      </w:r>
      <w:r w:rsidR="00E86C15" w:rsidRPr="007A7FCA">
        <w:rPr>
          <w:rFonts w:ascii="Palatino Linotype" w:hAnsi="Palatino Linotype"/>
        </w:rPr>
        <w:tab/>
      </w:r>
    </w:p>
    <w:p w14:paraId="43789444" w14:textId="77777777" w:rsidR="00E86C15" w:rsidRPr="007A7FCA" w:rsidRDefault="00E86C15" w:rsidP="00E86C15">
      <w:pPr>
        <w:rPr>
          <w:rFonts w:ascii="Palatino Linotype" w:hAnsi="Palatino Linotype"/>
        </w:rPr>
      </w:pPr>
    </w:p>
    <w:p w14:paraId="763D6758" w14:textId="6B268E0B" w:rsidR="00725CDA" w:rsidRPr="00725CDA" w:rsidRDefault="00E86C15" w:rsidP="00704A83">
      <w:pPr>
        <w:rPr>
          <w:rFonts w:ascii="Palatino Linotype" w:hAnsi="Palatino Linotype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OUTCOME:</w:t>
      </w:r>
      <w:r w:rsidRPr="007A7FCA">
        <w:rPr>
          <w:rFonts w:ascii="Palatino Linotype" w:hAnsi="Palatino Linotype"/>
          <w:b/>
          <w:color w:val="1F497D" w:themeColor="text2"/>
        </w:rPr>
        <w:tab/>
      </w:r>
      <w:r w:rsidR="00725CDA">
        <w:rPr>
          <w:rFonts w:ascii="Palatino Linotype" w:hAnsi="Palatino Linotype"/>
        </w:rPr>
        <w:t>Viewership is</w:t>
      </w:r>
      <w:r w:rsidR="00704A83" w:rsidRPr="007A7FCA">
        <w:rPr>
          <w:rFonts w:ascii="Palatino Linotype" w:hAnsi="Palatino Linotype"/>
        </w:rPr>
        <w:t xml:space="preserve"> tracked through the alumni office (by number of opened emails) and a baseline figur</w:t>
      </w:r>
      <w:r w:rsidR="00704A83" w:rsidRPr="00725CDA">
        <w:rPr>
          <w:rFonts w:ascii="Palatino Linotype" w:hAnsi="Palatino Linotype"/>
        </w:rPr>
        <w:t>e</w:t>
      </w:r>
      <w:r w:rsidR="00725CDA" w:rsidRPr="00725CDA">
        <w:rPr>
          <w:rFonts w:ascii="Palatino Linotype" w:hAnsi="Palatino Linotype"/>
        </w:rPr>
        <w:t xml:space="preserve"> of 2924 was established in 2015-16.  </w:t>
      </w:r>
      <w:r w:rsidR="00704A83" w:rsidRPr="00725CDA">
        <w:rPr>
          <w:rFonts w:ascii="Palatino Linotype" w:hAnsi="Palatino Linotype"/>
        </w:rPr>
        <w:t xml:space="preserve"> </w:t>
      </w:r>
      <w:r w:rsidR="00725CDA" w:rsidRPr="00725CDA">
        <w:rPr>
          <w:rFonts w:ascii="Palatino Linotype" w:hAnsi="Palatino Linotype"/>
        </w:rPr>
        <w:t xml:space="preserve">Our goal is to have an average of 3070 opened emails, a 5% increase. </w:t>
      </w:r>
      <w:r w:rsidR="00725CDA">
        <w:t xml:space="preserve"> </w:t>
      </w:r>
    </w:p>
    <w:p w14:paraId="03DCE027" w14:textId="756F9775" w:rsidR="00E86C15" w:rsidRPr="007A7FCA" w:rsidRDefault="00E86C15" w:rsidP="00E86C15">
      <w:pPr>
        <w:rPr>
          <w:rFonts w:ascii="Palatino Linotype" w:hAnsi="Palatino Linotype"/>
          <w:b/>
          <w:color w:val="1F497D" w:themeColor="text2"/>
        </w:rPr>
      </w:pPr>
      <w:r w:rsidRPr="007A7FCA">
        <w:rPr>
          <w:rFonts w:ascii="Palatino Linotype" w:hAnsi="Palatino Linotype"/>
          <w:b/>
          <w:color w:val="1F497D" w:themeColor="text2"/>
        </w:rPr>
        <w:tab/>
      </w:r>
      <w:r w:rsidRPr="007A7FCA">
        <w:rPr>
          <w:rFonts w:ascii="Palatino Linotype" w:hAnsi="Palatino Linotype"/>
          <w:b/>
          <w:color w:val="1F497D" w:themeColor="text2"/>
        </w:rPr>
        <w:tab/>
      </w:r>
    </w:p>
    <w:p w14:paraId="3BD18A93" w14:textId="77777777" w:rsidR="00E86C15" w:rsidRPr="007A7FCA" w:rsidRDefault="00E86C15" w:rsidP="00E86C15">
      <w:pPr>
        <w:tabs>
          <w:tab w:val="left" w:pos="1452"/>
        </w:tabs>
        <w:rPr>
          <w:rFonts w:ascii="Palatino Linotype" w:hAnsi="Palatino Linotype"/>
          <w:b/>
          <w:color w:val="548DD4" w:themeColor="text2" w:themeTint="99"/>
        </w:rPr>
      </w:pPr>
    </w:p>
    <w:p w14:paraId="4A8B81D2" w14:textId="4957F8CD" w:rsidR="00324BE7" w:rsidRPr="007A7FCA" w:rsidRDefault="00E86C15" w:rsidP="00324BE7">
      <w:pPr>
        <w:tabs>
          <w:tab w:val="left" w:pos="1452"/>
        </w:tabs>
        <w:rPr>
          <w:rFonts w:ascii="Palatino Linotype" w:hAnsi="Palatino Linotype"/>
          <w:b/>
          <w:color w:val="000000" w:themeColor="text1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OBJECTIVE:</w:t>
      </w:r>
      <w:r w:rsidRPr="007A7FCA">
        <w:rPr>
          <w:rFonts w:ascii="Palatino Linotype" w:hAnsi="Palatino Linotype"/>
          <w:color w:val="000000" w:themeColor="text1"/>
        </w:rPr>
        <w:tab/>
      </w:r>
      <w:r w:rsidR="00324BE7" w:rsidRPr="007A7FCA">
        <w:rPr>
          <w:rFonts w:ascii="Palatino Linotype" w:hAnsi="Palatino Linotype"/>
          <w:color w:val="000000" w:themeColor="text1"/>
        </w:rPr>
        <w:t xml:space="preserve"> To have each coach send two e-newsletters annually, to their respective alumni groups.</w:t>
      </w:r>
      <w:r w:rsidR="00ED1C3D" w:rsidRPr="007A7FCA">
        <w:rPr>
          <w:rFonts w:ascii="Palatino Linotype" w:hAnsi="Palatino Linotype"/>
          <w:color w:val="000000" w:themeColor="text1"/>
        </w:rPr>
        <w:t xml:space="preserve"> (Year 2 initiative)</w:t>
      </w:r>
    </w:p>
    <w:p w14:paraId="70BDF201" w14:textId="3421316E" w:rsidR="00E86C15" w:rsidRPr="00E86C15" w:rsidRDefault="00E86C15" w:rsidP="00E86C15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  <w:r w:rsidRPr="00E86C15">
        <w:rPr>
          <w:rFonts w:ascii="Palatino" w:hAnsi="Palatino"/>
          <w:color w:val="000000" w:themeColor="text1"/>
        </w:rPr>
        <w:tab/>
      </w:r>
    </w:p>
    <w:p w14:paraId="01016773" w14:textId="77777777" w:rsidR="00E86C15" w:rsidRPr="00E86C15" w:rsidRDefault="00E86C15" w:rsidP="00E86C15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2DEA60EC" w14:textId="77777777" w:rsidR="00E86C15" w:rsidRPr="00E86C15" w:rsidRDefault="00E86C15" w:rsidP="00E86C15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139515C8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  <w:r w:rsidRPr="00E86C15">
        <w:rPr>
          <w:rFonts w:ascii="Palatino" w:hAnsi="Palatino"/>
          <w:b/>
          <w:color w:val="548DD4" w:themeColor="text2" w:themeTint="99"/>
        </w:rPr>
        <w:t>ASSESSMENT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</w:p>
    <w:p w14:paraId="597142AE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</w:p>
    <w:p w14:paraId="54BB82DC" w14:textId="6517ACF3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Title of Assessment Project: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="000C7D52" w:rsidRPr="00352602">
        <w:rPr>
          <w:rFonts w:ascii="Palatino" w:hAnsi="Palatino"/>
          <w:sz w:val="22"/>
          <w:szCs w:val="22"/>
        </w:rPr>
        <w:t>Newsletters to Alumni</w:t>
      </w:r>
      <w:r w:rsidR="00ED1C3D" w:rsidRPr="00352602">
        <w:rPr>
          <w:rFonts w:ascii="Palatino" w:hAnsi="Palatino"/>
          <w:sz w:val="22"/>
          <w:szCs w:val="22"/>
        </w:rPr>
        <w:t xml:space="preserve"> Athletes</w:t>
      </w:r>
    </w:p>
    <w:p w14:paraId="389808EA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3CEE0822" w14:textId="6C501E48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 w:rsidRPr="00E86C15">
        <w:rPr>
          <w:rFonts w:ascii="Palatino" w:hAnsi="Palatino"/>
          <w:b/>
          <w:color w:val="FF0000"/>
          <w:sz w:val="32"/>
          <w:szCs w:val="32"/>
        </w:rPr>
        <w:t xml:space="preserve">      </w:t>
      </w:r>
      <w:r w:rsidRPr="00E86C15">
        <w:rPr>
          <w:rFonts w:ascii="Palatino" w:hAnsi="Palatino"/>
          <w:b/>
          <w:color w:val="548DD4" w:themeColor="text2" w:themeTint="99"/>
        </w:rPr>
        <w:t xml:space="preserve"> 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="000C7D52" w:rsidRPr="00352602">
        <w:rPr>
          <w:rFonts w:ascii="Palatino" w:hAnsi="Palatino"/>
          <w:sz w:val="22"/>
          <w:szCs w:val="22"/>
        </w:rPr>
        <w:t>Alumni Office will track number of opened emails</w:t>
      </w:r>
    </w:p>
    <w:p w14:paraId="273165E1" w14:textId="77777777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</w:p>
    <w:p w14:paraId="7775186B" w14:textId="35BDA830" w:rsidR="00E86C15" w:rsidRPr="008D7C5C" w:rsidRDefault="00E86C15" w:rsidP="00E86C15">
      <w:pPr>
        <w:rPr>
          <w:rFonts w:ascii="Palatino" w:hAnsi="Palatino"/>
          <w:sz w:val="22"/>
          <w:szCs w:val="22"/>
        </w:rPr>
      </w:pPr>
      <w:r w:rsidRPr="00E86C15">
        <w:rPr>
          <w:rFonts w:ascii="Palatino" w:hAnsi="Palatino"/>
          <w:b/>
          <w:sz w:val="20"/>
          <w:szCs w:val="20"/>
        </w:rPr>
        <w:tab/>
      </w: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E86C15">
        <w:rPr>
          <w:rFonts w:ascii="Palatino" w:hAnsi="Palatino"/>
          <w:b/>
          <w:color w:val="FF0000"/>
          <w:sz w:val="22"/>
          <w:szCs w:val="22"/>
        </w:rPr>
        <w:t xml:space="preserve">**  </w:t>
      </w:r>
      <w:r w:rsidRPr="00E86C15">
        <w:rPr>
          <w:rFonts w:ascii="Palatino" w:hAnsi="Palatino"/>
          <w:b/>
          <w:color w:val="FF0000"/>
          <w:sz w:val="22"/>
          <w:szCs w:val="22"/>
        </w:rPr>
        <w:tab/>
      </w:r>
      <w:r w:rsidRPr="00E86C15">
        <w:rPr>
          <w:rFonts w:ascii="Palatino" w:hAnsi="Palatino"/>
          <w:sz w:val="22"/>
          <w:szCs w:val="22"/>
        </w:rPr>
        <w:t>Yes ______</w:t>
      </w:r>
      <w:r w:rsidRPr="00E86C15">
        <w:rPr>
          <w:rFonts w:ascii="Palatino" w:hAnsi="Palatino"/>
          <w:sz w:val="22"/>
          <w:szCs w:val="22"/>
        </w:rPr>
        <w:tab/>
      </w:r>
      <w:r w:rsidRPr="00E86C15">
        <w:rPr>
          <w:rFonts w:ascii="Palatino" w:hAnsi="Palatino"/>
          <w:sz w:val="22"/>
          <w:szCs w:val="22"/>
        </w:rPr>
        <w:tab/>
        <w:t>No __</w:t>
      </w:r>
      <w:r w:rsidR="000C7D52">
        <w:rPr>
          <w:rFonts w:ascii="Palatino" w:hAnsi="Palatino"/>
          <w:sz w:val="22"/>
          <w:szCs w:val="22"/>
        </w:rPr>
        <w:t>X</w:t>
      </w:r>
      <w:r w:rsidRPr="00E86C15">
        <w:rPr>
          <w:rFonts w:ascii="Palatino" w:hAnsi="Palatino"/>
          <w:sz w:val="22"/>
          <w:szCs w:val="22"/>
        </w:rPr>
        <w:t>_____</w:t>
      </w:r>
    </w:p>
    <w:p w14:paraId="6236A652" w14:textId="77777777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</w:p>
    <w:p w14:paraId="659795E4" w14:textId="45E7D90C" w:rsidR="00E86C15" w:rsidRPr="00E86C15" w:rsidRDefault="00E86C15" w:rsidP="00E86C15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Expected Completion Date:</w:t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="00324BE7" w:rsidRPr="00352602">
        <w:rPr>
          <w:rFonts w:ascii="Palatino" w:hAnsi="Palatino"/>
          <w:sz w:val="22"/>
          <w:szCs w:val="22"/>
        </w:rPr>
        <w:t>July 2017</w:t>
      </w:r>
    </w:p>
    <w:p w14:paraId="728BA539" w14:textId="77777777" w:rsidR="000C7D52" w:rsidRDefault="00E86C15" w:rsidP="00E86C15">
      <w:pPr>
        <w:rPr>
          <w:rFonts w:ascii="Palatino" w:hAnsi="Palatino"/>
          <w:sz w:val="20"/>
          <w:szCs w:val="20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="00324BE7" w:rsidRPr="00352602">
        <w:rPr>
          <w:rFonts w:ascii="Palatino" w:hAnsi="Palatino"/>
          <w:sz w:val="22"/>
          <w:szCs w:val="22"/>
        </w:rPr>
        <w:t>Eric Summers will collect the data</w:t>
      </w:r>
    </w:p>
    <w:p w14:paraId="594EA709" w14:textId="77777777" w:rsidR="00ED1C3D" w:rsidRDefault="00ED1C3D" w:rsidP="00E86C15">
      <w:pPr>
        <w:rPr>
          <w:rFonts w:ascii="Palatino" w:hAnsi="Palatino"/>
          <w:sz w:val="20"/>
          <w:szCs w:val="20"/>
        </w:rPr>
      </w:pPr>
    </w:p>
    <w:p w14:paraId="396AEBBF" w14:textId="55E2D24E" w:rsidR="00ED1C3D" w:rsidRDefault="00ED1C3D" w:rsidP="00E86C15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_______________________________________________________________________________________________</w:t>
      </w:r>
    </w:p>
    <w:p w14:paraId="5852E43C" w14:textId="77777777" w:rsidR="00ED1C3D" w:rsidRDefault="00ED1C3D" w:rsidP="00E86C15">
      <w:pPr>
        <w:rPr>
          <w:rFonts w:ascii="Palatino" w:hAnsi="Palatino"/>
          <w:sz w:val="20"/>
          <w:szCs w:val="20"/>
        </w:rPr>
      </w:pPr>
    </w:p>
    <w:p w14:paraId="7F0AA93C" w14:textId="77777777" w:rsidR="00ED1C3D" w:rsidRPr="007A7FCA" w:rsidRDefault="00ED1C3D" w:rsidP="00E86C15">
      <w:pPr>
        <w:rPr>
          <w:rFonts w:ascii="Palatino Linotype" w:hAnsi="Palatino Linotype"/>
        </w:rPr>
      </w:pPr>
    </w:p>
    <w:p w14:paraId="47EA04D1" w14:textId="77777777" w:rsidR="008D7C5C" w:rsidRDefault="008D7C5C" w:rsidP="00E86C15">
      <w:pPr>
        <w:rPr>
          <w:rFonts w:ascii="Palatino Linotype" w:hAnsi="Palatino Linotype"/>
          <w:b/>
          <w:color w:val="548DD4" w:themeColor="text2" w:themeTint="99"/>
        </w:rPr>
      </w:pPr>
    </w:p>
    <w:p w14:paraId="77C7956C" w14:textId="77777777" w:rsidR="008D7C5C" w:rsidRDefault="008D7C5C" w:rsidP="00E86C15">
      <w:pPr>
        <w:rPr>
          <w:rFonts w:ascii="Palatino Linotype" w:hAnsi="Palatino Linotype"/>
          <w:b/>
          <w:color w:val="548DD4" w:themeColor="text2" w:themeTint="99"/>
        </w:rPr>
      </w:pPr>
    </w:p>
    <w:p w14:paraId="3EBC45B9" w14:textId="77777777" w:rsidR="008D7C5C" w:rsidRDefault="008D7C5C" w:rsidP="00E86C15">
      <w:pPr>
        <w:rPr>
          <w:rFonts w:ascii="Palatino Linotype" w:hAnsi="Palatino Linotype"/>
          <w:b/>
          <w:color w:val="548DD4" w:themeColor="text2" w:themeTint="99"/>
        </w:rPr>
      </w:pPr>
    </w:p>
    <w:p w14:paraId="57CB9CDA" w14:textId="77777777" w:rsidR="008D7C5C" w:rsidRDefault="008D7C5C" w:rsidP="00E86C15">
      <w:pPr>
        <w:rPr>
          <w:rFonts w:ascii="Palatino Linotype" w:hAnsi="Palatino Linotype"/>
          <w:b/>
          <w:color w:val="548DD4" w:themeColor="text2" w:themeTint="99"/>
        </w:rPr>
      </w:pPr>
    </w:p>
    <w:p w14:paraId="394D3E72" w14:textId="77777777" w:rsidR="008D7C5C" w:rsidRDefault="008D7C5C" w:rsidP="00E86C15">
      <w:pPr>
        <w:rPr>
          <w:rFonts w:ascii="Palatino Linotype" w:hAnsi="Palatino Linotype"/>
          <w:b/>
          <w:color w:val="548DD4" w:themeColor="text2" w:themeTint="99"/>
        </w:rPr>
      </w:pPr>
    </w:p>
    <w:p w14:paraId="636180CA" w14:textId="77777777" w:rsidR="008D7C5C" w:rsidRDefault="008D7C5C" w:rsidP="00E86C15">
      <w:pPr>
        <w:rPr>
          <w:rFonts w:ascii="Palatino Linotype" w:hAnsi="Palatino Linotype"/>
          <w:b/>
          <w:color w:val="548DD4" w:themeColor="text2" w:themeTint="99"/>
        </w:rPr>
      </w:pPr>
    </w:p>
    <w:p w14:paraId="2E96BC5F" w14:textId="77777777" w:rsidR="008D7C5C" w:rsidRDefault="008D7C5C" w:rsidP="00E86C15">
      <w:pPr>
        <w:rPr>
          <w:rFonts w:ascii="Palatino Linotype" w:hAnsi="Palatino Linotype"/>
          <w:b/>
          <w:color w:val="548DD4" w:themeColor="text2" w:themeTint="99"/>
        </w:rPr>
      </w:pPr>
    </w:p>
    <w:p w14:paraId="3F200244" w14:textId="7F1D3092" w:rsidR="00E86C15" w:rsidRPr="007A7FCA" w:rsidRDefault="00E86C15" w:rsidP="00E86C15">
      <w:pPr>
        <w:rPr>
          <w:rFonts w:ascii="Palatino Linotype" w:hAnsi="Palatino Linotype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lastRenderedPageBreak/>
        <w:t>GOAL</w:t>
      </w:r>
      <w:r w:rsidR="00324BE7" w:rsidRPr="007A7FCA">
        <w:rPr>
          <w:rFonts w:ascii="Palatino Linotype" w:hAnsi="Palatino Linotype"/>
          <w:b/>
          <w:color w:val="548DD4" w:themeColor="text2" w:themeTint="99"/>
        </w:rPr>
        <w:t xml:space="preserve"> 3</w:t>
      </w:r>
      <w:r w:rsidRPr="007A7FCA">
        <w:rPr>
          <w:rFonts w:ascii="Palatino Linotype" w:hAnsi="Palatino Linotype"/>
          <w:b/>
          <w:color w:val="548DD4" w:themeColor="text2" w:themeTint="99"/>
        </w:rPr>
        <w:t>:</w:t>
      </w:r>
      <w:r w:rsidR="00324BE7" w:rsidRPr="007A7FCA">
        <w:rPr>
          <w:rFonts w:ascii="Palatino Linotype" w:hAnsi="Palatino Linotype"/>
          <w:b/>
          <w:color w:val="548DD4" w:themeColor="text2" w:themeTint="99"/>
        </w:rPr>
        <w:t xml:space="preserve">  </w:t>
      </w:r>
      <w:r w:rsidR="00324BE7" w:rsidRPr="007A7FCA">
        <w:rPr>
          <w:rFonts w:ascii="Palatino Linotype" w:hAnsi="Palatino Linotype"/>
        </w:rPr>
        <w:t xml:space="preserve">To improve attendance at our </w:t>
      </w:r>
      <w:r w:rsidR="00352602" w:rsidRPr="007A7FCA">
        <w:rPr>
          <w:rFonts w:ascii="Palatino Linotype" w:hAnsi="Palatino Linotype"/>
        </w:rPr>
        <w:t xml:space="preserve">home </w:t>
      </w:r>
      <w:r w:rsidR="00324BE7" w:rsidRPr="007A7FCA">
        <w:rPr>
          <w:rFonts w:ascii="Palatino Linotype" w:hAnsi="Palatino Linotype"/>
        </w:rPr>
        <w:t xml:space="preserve">athletic events.  </w:t>
      </w:r>
      <w:r w:rsidRPr="007A7FCA">
        <w:rPr>
          <w:rFonts w:ascii="Palatino Linotype" w:hAnsi="Palatino Linotype"/>
        </w:rPr>
        <w:tab/>
      </w:r>
      <w:r w:rsidRPr="007A7FCA">
        <w:rPr>
          <w:rFonts w:ascii="Palatino Linotype" w:hAnsi="Palatino Linotype"/>
        </w:rPr>
        <w:tab/>
      </w:r>
    </w:p>
    <w:p w14:paraId="655D153A" w14:textId="173110BC" w:rsidR="00E86C15" w:rsidRPr="007A7FCA" w:rsidRDefault="00E86C15" w:rsidP="00324BE7">
      <w:pPr>
        <w:tabs>
          <w:tab w:val="left" w:pos="900"/>
        </w:tabs>
        <w:rPr>
          <w:rFonts w:ascii="Palatino Linotype" w:hAnsi="Palatino Linotype"/>
          <w:b/>
          <w:color w:val="1F497D" w:themeColor="text2"/>
        </w:rPr>
      </w:pPr>
      <w:r w:rsidRPr="007A7FCA">
        <w:rPr>
          <w:rFonts w:ascii="Palatino Linotype" w:hAnsi="Palatino Linotype"/>
          <w:b/>
          <w:color w:val="1F497D" w:themeColor="text2"/>
        </w:rPr>
        <w:tab/>
      </w:r>
    </w:p>
    <w:p w14:paraId="3F0432CE" w14:textId="77777777" w:rsidR="00E86C15" w:rsidRPr="007A7FCA" w:rsidRDefault="00E86C15" w:rsidP="00E86C15">
      <w:pPr>
        <w:rPr>
          <w:rFonts w:ascii="Palatino Linotype" w:hAnsi="Palatino Linotype"/>
        </w:rPr>
      </w:pPr>
    </w:p>
    <w:p w14:paraId="5E689949" w14:textId="0B598359" w:rsidR="000D271E" w:rsidRPr="007A7FCA" w:rsidRDefault="00E86C15" w:rsidP="000D271E">
      <w:pPr>
        <w:rPr>
          <w:rFonts w:ascii="Palatino Linotype" w:hAnsi="Palatino Linotype"/>
          <w:b/>
          <w:color w:val="1F497D" w:themeColor="text2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OUTCOME:</w:t>
      </w:r>
      <w:r w:rsidRPr="007A7FCA">
        <w:rPr>
          <w:rFonts w:ascii="Palatino Linotype" w:hAnsi="Palatino Linotype"/>
          <w:b/>
          <w:color w:val="1F497D" w:themeColor="text2"/>
        </w:rPr>
        <w:tab/>
      </w:r>
      <w:r w:rsidR="000D271E" w:rsidRPr="007A7FCA">
        <w:rPr>
          <w:rFonts w:ascii="Palatino Linotype" w:hAnsi="Palatino Linotype"/>
        </w:rPr>
        <w:t xml:space="preserve">As a result of increased promotional efforts in conjunction with the Fan Attendance Committee, attendance at home events will improve by 5% from 2015 - 16. </w:t>
      </w:r>
      <w:r w:rsidR="007A7FCA" w:rsidRPr="007A7FCA">
        <w:rPr>
          <w:rFonts w:ascii="Palatino Linotype" w:hAnsi="Palatino Linotype"/>
        </w:rPr>
        <w:t>The average attendance was 294/contest in 2015-16.  Our goal is to have an average of 309 attendees in 2016-17</w:t>
      </w:r>
      <w:r w:rsidR="000D271E" w:rsidRPr="007A7FCA">
        <w:rPr>
          <w:rFonts w:ascii="Palatino Linotype" w:hAnsi="Palatino Linotype"/>
        </w:rPr>
        <w:t>.</w:t>
      </w:r>
      <w:r w:rsidR="000D271E" w:rsidRPr="007A7FCA">
        <w:rPr>
          <w:rFonts w:ascii="Palatino Linotype" w:hAnsi="Palatino Linotype"/>
          <w:b/>
        </w:rPr>
        <w:t xml:space="preserve">  </w:t>
      </w:r>
    </w:p>
    <w:p w14:paraId="4A95C31B" w14:textId="7BFB10A4" w:rsidR="00E86C15" w:rsidRPr="007A7FCA" w:rsidRDefault="00E86C15" w:rsidP="000D271E">
      <w:pPr>
        <w:rPr>
          <w:rFonts w:ascii="Palatino Linotype" w:hAnsi="Palatino Linotype"/>
          <w:b/>
          <w:color w:val="1F497D" w:themeColor="text2"/>
        </w:rPr>
      </w:pPr>
      <w:r w:rsidRPr="007A7FCA">
        <w:rPr>
          <w:rFonts w:ascii="Palatino Linotype" w:hAnsi="Palatino Linotype"/>
          <w:b/>
          <w:color w:val="1F497D" w:themeColor="text2"/>
        </w:rPr>
        <w:tab/>
      </w:r>
      <w:r w:rsidRPr="007A7FCA">
        <w:rPr>
          <w:rFonts w:ascii="Palatino Linotype" w:hAnsi="Palatino Linotype"/>
          <w:b/>
          <w:color w:val="1F497D" w:themeColor="text2"/>
        </w:rPr>
        <w:tab/>
      </w:r>
    </w:p>
    <w:p w14:paraId="6E6AB05B" w14:textId="77777777" w:rsidR="00E86C15" w:rsidRPr="007A7FCA" w:rsidRDefault="00E86C15" w:rsidP="00E86C15">
      <w:pPr>
        <w:tabs>
          <w:tab w:val="left" w:pos="1452"/>
        </w:tabs>
        <w:rPr>
          <w:rFonts w:ascii="Palatino Linotype" w:hAnsi="Palatino Linotype"/>
          <w:b/>
          <w:color w:val="548DD4" w:themeColor="text2" w:themeTint="99"/>
        </w:rPr>
      </w:pPr>
    </w:p>
    <w:p w14:paraId="1DF3E0DA" w14:textId="77777777" w:rsidR="000D271E" w:rsidRPr="007A7FCA" w:rsidRDefault="00E86C15" w:rsidP="000D271E">
      <w:pPr>
        <w:tabs>
          <w:tab w:val="left" w:pos="1452"/>
        </w:tabs>
        <w:rPr>
          <w:rFonts w:ascii="Palatino Linotype" w:hAnsi="Palatino Linotype"/>
          <w:color w:val="000000" w:themeColor="text1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OBJECTIVE:</w:t>
      </w:r>
      <w:r w:rsidRPr="007A7FCA">
        <w:rPr>
          <w:rFonts w:ascii="Palatino Linotype" w:hAnsi="Palatino Linotype"/>
          <w:color w:val="000000" w:themeColor="text1"/>
        </w:rPr>
        <w:tab/>
      </w:r>
      <w:r w:rsidR="000D271E" w:rsidRPr="007A7FCA">
        <w:rPr>
          <w:rFonts w:ascii="Palatino Linotype" w:hAnsi="Palatino Linotype"/>
          <w:color w:val="000000" w:themeColor="text1"/>
        </w:rPr>
        <w:t xml:space="preserve"> To form a student committee for athletic fan attendance with the aim of enhancing the marketing of events and activities revolving around athletic teams.</w:t>
      </w:r>
    </w:p>
    <w:p w14:paraId="2BBAE9DD" w14:textId="77777777" w:rsidR="00E86C15" w:rsidRPr="00E86C15" w:rsidRDefault="00E86C15" w:rsidP="00E86C15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57AA09FC" w14:textId="77777777" w:rsidR="006A4686" w:rsidRDefault="006A4686" w:rsidP="00E86C15">
      <w:pPr>
        <w:rPr>
          <w:rFonts w:ascii="Palatino" w:hAnsi="Palatino"/>
          <w:b/>
          <w:color w:val="548DD4" w:themeColor="text2" w:themeTint="99"/>
        </w:rPr>
      </w:pPr>
    </w:p>
    <w:p w14:paraId="3CAA9F86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  <w:r w:rsidRPr="00E86C15">
        <w:rPr>
          <w:rFonts w:ascii="Palatino" w:hAnsi="Palatino"/>
          <w:b/>
          <w:color w:val="548DD4" w:themeColor="text2" w:themeTint="99"/>
        </w:rPr>
        <w:t>ASSESSMENT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</w:p>
    <w:p w14:paraId="78B6A228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</w:p>
    <w:p w14:paraId="3B2D53CA" w14:textId="18902918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Title of Assessment Project: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="000C7D52" w:rsidRPr="000C7D52">
        <w:rPr>
          <w:rFonts w:ascii="Palatino" w:hAnsi="Palatino"/>
          <w:sz w:val="22"/>
          <w:szCs w:val="22"/>
        </w:rPr>
        <w:t>Home Attendance</w:t>
      </w:r>
    </w:p>
    <w:p w14:paraId="54F44180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3FAAB584" w14:textId="76AD7B38" w:rsidR="00E86C15" w:rsidRPr="00E86C15" w:rsidRDefault="00E86C15" w:rsidP="00E86C15">
      <w:pPr>
        <w:rPr>
          <w:rFonts w:ascii="Palatino" w:hAnsi="Palatino"/>
          <w:sz w:val="22"/>
          <w:szCs w:val="22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 w:rsidRPr="00E86C15">
        <w:rPr>
          <w:rFonts w:ascii="Palatino" w:hAnsi="Palatino"/>
          <w:b/>
          <w:color w:val="FF0000"/>
          <w:sz w:val="32"/>
          <w:szCs w:val="32"/>
        </w:rPr>
        <w:t xml:space="preserve">      </w:t>
      </w:r>
      <w:r w:rsidRPr="00E86C15">
        <w:rPr>
          <w:rFonts w:ascii="Palatino" w:hAnsi="Palatino"/>
          <w:b/>
          <w:color w:val="548DD4" w:themeColor="text2" w:themeTint="99"/>
        </w:rPr>
        <w:t xml:space="preserve"> </w:t>
      </w:r>
      <w:r w:rsidR="000C7D52">
        <w:rPr>
          <w:rFonts w:ascii="Palatino" w:hAnsi="Palatino"/>
          <w:b/>
          <w:color w:val="548DD4" w:themeColor="text2" w:themeTint="99"/>
        </w:rPr>
        <w:tab/>
      </w:r>
      <w:r w:rsidR="000C7D52">
        <w:rPr>
          <w:rFonts w:ascii="Palatino" w:hAnsi="Palatino"/>
          <w:b/>
          <w:color w:val="548DD4" w:themeColor="text2" w:themeTint="99"/>
        </w:rPr>
        <w:tab/>
      </w:r>
      <w:r w:rsidR="000C7D52" w:rsidRPr="000C7D52">
        <w:rPr>
          <w:rFonts w:ascii="Palatino" w:hAnsi="Palatino"/>
          <w:sz w:val="22"/>
          <w:szCs w:val="22"/>
        </w:rPr>
        <w:t>Tracking attendance at contests</w:t>
      </w:r>
    </w:p>
    <w:p w14:paraId="5E0D91FC" w14:textId="77777777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</w:p>
    <w:p w14:paraId="0E3DEA16" w14:textId="67C54D12" w:rsidR="00E86C15" w:rsidRPr="008D7C5C" w:rsidRDefault="00E86C15" w:rsidP="00E86C15">
      <w:pPr>
        <w:rPr>
          <w:rFonts w:ascii="Palatino" w:hAnsi="Palatino"/>
          <w:sz w:val="22"/>
          <w:szCs w:val="22"/>
        </w:rPr>
      </w:pPr>
      <w:r w:rsidRPr="00E86C15">
        <w:rPr>
          <w:rFonts w:ascii="Palatino" w:hAnsi="Palatino"/>
          <w:b/>
          <w:sz w:val="20"/>
          <w:szCs w:val="20"/>
        </w:rPr>
        <w:tab/>
      </w: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E86C15">
        <w:rPr>
          <w:rFonts w:ascii="Palatino" w:hAnsi="Palatino"/>
          <w:b/>
          <w:color w:val="FF0000"/>
          <w:sz w:val="22"/>
          <w:szCs w:val="22"/>
        </w:rPr>
        <w:t xml:space="preserve">**  </w:t>
      </w:r>
      <w:r w:rsidRPr="00E86C15">
        <w:rPr>
          <w:rFonts w:ascii="Palatino" w:hAnsi="Palatino"/>
          <w:b/>
          <w:color w:val="FF0000"/>
          <w:sz w:val="22"/>
          <w:szCs w:val="22"/>
        </w:rPr>
        <w:tab/>
      </w:r>
      <w:r w:rsidRPr="00E86C15">
        <w:rPr>
          <w:rFonts w:ascii="Palatino" w:hAnsi="Palatino"/>
          <w:sz w:val="22"/>
          <w:szCs w:val="22"/>
        </w:rPr>
        <w:t>Yes ______</w:t>
      </w:r>
      <w:r w:rsidRPr="00E86C15">
        <w:rPr>
          <w:rFonts w:ascii="Palatino" w:hAnsi="Palatino"/>
          <w:sz w:val="22"/>
          <w:szCs w:val="22"/>
        </w:rPr>
        <w:tab/>
      </w:r>
      <w:r w:rsidRPr="00E86C15">
        <w:rPr>
          <w:rFonts w:ascii="Palatino" w:hAnsi="Palatino"/>
          <w:sz w:val="22"/>
          <w:szCs w:val="22"/>
        </w:rPr>
        <w:tab/>
        <w:t>No ___</w:t>
      </w:r>
      <w:r w:rsidR="000C7D52">
        <w:rPr>
          <w:rFonts w:ascii="Palatino" w:hAnsi="Palatino"/>
          <w:sz w:val="22"/>
          <w:szCs w:val="22"/>
        </w:rPr>
        <w:t>X</w:t>
      </w:r>
      <w:r w:rsidRPr="00E86C15">
        <w:rPr>
          <w:rFonts w:ascii="Palatino" w:hAnsi="Palatino"/>
          <w:sz w:val="22"/>
          <w:szCs w:val="22"/>
        </w:rPr>
        <w:t>____</w:t>
      </w:r>
    </w:p>
    <w:p w14:paraId="7849F8EC" w14:textId="77777777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</w:p>
    <w:p w14:paraId="48DF7902" w14:textId="48A09A32" w:rsidR="00E86C15" w:rsidRPr="00E86C15" w:rsidRDefault="00E86C15" w:rsidP="00E86C15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Expected Completion Date:</w:t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="000D271E" w:rsidRPr="00352602">
        <w:rPr>
          <w:rFonts w:ascii="Palatino" w:hAnsi="Palatino"/>
          <w:sz w:val="22"/>
          <w:szCs w:val="22"/>
        </w:rPr>
        <w:t>June 2017</w:t>
      </w:r>
    </w:p>
    <w:p w14:paraId="5EB14BD4" w14:textId="111297DA" w:rsidR="00E86C15" w:rsidRDefault="00E86C15" w:rsidP="00E86C15">
      <w:pPr>
        <w:rPr>
          <w:rFonts w:ascii="Palatino" w:hAnsi="Palatino"/>
          <w:sz w:val="20"/>
          <w:szCs w:val="20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="000D271E" w:rsidRPr="00352602">
        <w:rPr>
          <w:rFonts w:ascii="Palatino" w:hAnsi="Palatino"/>
          <w:sz w:val="22"/>
          <w:szCs w:val="22"/>
        </w:rPr>
        <w:t>Malcolm Huggins</w:t>
      </w:r>
    </w:p>
    <w:p w14:paraId="47986F88" w14:textId="77777777" w:rsidR="000C7D52" w:rsidRDefault="000C7D52" w:rsidP="00E86C15">
      <w:pPr>
        <w:rPr>
          <w:rFonts w:ascii="Palatino" w:hAnsi="Palatino"/>
          <w:sz w:val="20"/>
          <w:szCs w:val="20"/>
        </w:rPr>
      </w:pPr>
    </w:p>
    <w:p w14:paraId="3DFB7F43" w14:textId="744DF26C" w:rsidR="000C7D52" w:rsidRPr="00E86C15" w:rsidRDefault="000C7D52" w:rsidP="00E86C15">
      <w:pPr>
        <w:rPr>
          <w:rFonts w:ascii="Palatino" w:hAnsi="Palatino"/>
          <w:u w:val="single"/>
        </w:rPr>
      </w:pPr>
      <w:r>
        <w:rPr>
          <w:rFonts w:ascii="Palatino" w:hAnsi="Palatino"/>
          <w:sz w:val="20"/>
          <w:szCs w:val="20"/>
        </w:rPr>
        <w:t>___________________________________________________________________________________________</w:t>
      </w:r>
    </w:p>
    <w:p w14:paraId="28D7EC9E" w14:textId="77777777" w:rsidR="005160A9" w:rsidRDefault="005160A9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031395FA" w14:textId="77777777" w:rsidR="00E86C15" w:rsidRDefault="00E86C15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788596FA" w14:textId="77777777" w:rsidR="00C95565" w:rsidRPr="007A7FCA" w:rsidRDefault="00E86C15" w:rsidP="00C95565">
      <w:pPr>
        <w:rPr>
          <w:rFonts w:ascii="Palatino Linotype" w:hAnsi="Palatino Linotype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GOAL</w:t>
      </w:r>
      <w:r w:rsidR="00C95565" w:rsidRPr="007A7FCA">
        <w:rPr>
          <w:rFonts w:ascii="Palatino Linotype" w:hAnsi="Palatino Linotype"/>
          <w:b/>
          <w:color w:val="548DD4" w:themeColor="text2" w:themeTint="99"/>
        </w:rPr>
        <w:t xml:space="preserve"> 4</w:t>
      </w:r>
      <w:r w:rsidRPr="007A7FCA">
        <w:rPr>
          <w:rFonts w:ascii="Palatino Linotype" w:hAnsi="Palatino Linotype"/>
          <w:b/>
          <w:color w:val="548DD4" w:themeColor="text2" w:themeTint="99"/>
        </w:rPr>
        <w:t>:</w:t>
      </w:r>
      <w:r w:rsidR="00C95565" w:rsidRPr="007A7FCA">
        <w:rPr>
          <w:rFonts w:ascii="Palatino Linotype" w:hAnsi="Palatino Linotype"/>
          <w:b/>
          <w:color w:val="548DD4" w:themeColor="text2" w:themeTint="99"/>
        </w:rPr>
        <w:t xml:space="preserve">  </w:t>
      </w:r>
      <w:r w:rsidR="00C95565" w:rsidRPr="007A7FCA">
        <w:rPr>
          <w:rFonts w:ascii="Palatino Linotype" w:hAnsi="Palatino Linotype"/>
        </w:rPr>
        <w:t>To improve upon the competitiveness of teams within the Department of Athletics.</w:t>
      </w:r>
    </w:p>
    <w:p w14:paraId="148A05EF" w14:textId="67336FB2" w:rsidR="00E86C15" w:rsidRPr="007A7FCA" w:rsidRDefault="00E86C15" w:rsidP="00C95565">
      <w:pPr>
        <w:rPr>
          <w:rFonts w:ascii="Palatino Linotype" w:hAnsi="Palatino Linotype"/>
        </w:rPr>
      </w:pPr>
      <w:r w:rsidRPr="007A7FCA">
        <w:rPr>
          <w:rFonts w:ascii="Palatino Linotype" w:hAnsi="Palatino Linotype"/>
        </w:rPr>
        <w:tab/>
      </w:r>
      <w:r w:rsidRPr="007A7FCA">
        <w:rPr>
          <w:rFonts w:ascii="Palatino Linotype" w:hAnsi="Palatino Linotype"/>
        </w:rPr>
        <w:tab/>
      </w:r>
    </w:p>
    <w:p w14:paraId="6F9EF938" w14:textId="2186DEB6" w:rsidR="00C95565" w:rsidRPr="007A7FCA" w:rsidRDefault="00E86C15" w:rsidP="00E86C15">
      <w:pPr>
        <w:rPr>
          <w:rFonts w:ascii="Palatino Linotype" w:hAnsi="Palatino Linotype"/>
          <w:b/>
          <w:color w:val="1F497D" w:themeColor="text2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OUTCOME:</w:t>
      </w:r>
      <w:r w:rsidRPr="007A7FCA">
        <w:rPr>
          <w:rFonts w:ascii="Palatino Linotype" w:hAnsi="Palatino Linotype"/>
          <w:b/>
          <w:color w:val="1F497D" w:themeColor="text2"/>
        </w:rPr>
        <w:tab/>
      </w:r>
      <w:r w:rsidR="000C7D52" w:rsidRPr="007A7FCA">
        <w:rPr>
          <w:rFonts w:ascii="Palatino Linotype" w:hAnsi="Palatino Linotype"/>
        </w:rPr>
        <w:t>To increase by one quarter point in the overall SUNYAC Commissioner’s Cup standings.</w:t>
      </w:r>
      <w:r w:rsidR="003E3D56">
        <w:rPr>
          <w:rFonts w:ascii="Palatino Linotype" w:hAnsi="Palatino Linotype"/>
        </w:rPr>
        <w:t xml:space="preserve">  2015-16 points:  4.93; 2016-17 goal:  5.18.</w:t>
      </w:r>
    </w:p>
    <w:p w14:paraId="1CA3240A" w14:textId="77777777" w:rsidR="006A4686" w:rsidRPr="007A7FCA" w:rsidRDefault="00E86C15" w:rsidP="00E86C15">
      <w:pPr>
        <w:rPr>
          <w:rFonts w:ascii="Palatino Linotype" w:hAnsi="Palatino Linotype"/>
          <w:b/>
          <w:color w:val="1F497D" w:themeColor="text2"/>
        </w:rPr>
      </w:pPr>
      <w:r w:rsidRPr="007A7FCA">
        <w:rPr>
          <w:rFonts w:ascii="Palatino Linotype" w:hAnsi="Palatino Linotype"/>
          <w:b/>
          <w:color w:val="1F497D" w:themeColor="text2"/>
        </w:rPr>
        <w:tab/>
      </w:r>
    </w:p>
    <w:p w14:paraId="0E126111" w14:textId="39AA5C77" w:rsidR="00E86C15" w:rsidRPr="007A7FCA" w:rsidRDefault="00E86C15" w:rsidP="00E86C15">
      <w:pPr>
        <w:rPr>
          <w:rFonts w:ascii="Palatino Linotype" w:hAnsi="Palatino Linotype"/>
          <w:b/>
          <w:color w:val="1F497D" w:themeColor="text2"/>
        </w:rPr>
      </w:pPr>
      <w:r w:rsidRPr="007A7FCA">
        <w:rPr>
          <w:rFonts w:ascii="Palatino Linotype" w:hAnsi="Palatino Linotype"/>
          <w:b/>
          <w:color w:val="1F497D" w:themeColor="text2"/>
        </w:rPr>
        <w:tab/>
      </w:r>
    </w:p>
    <w:p w14:paraId="203F656C" w14:textId="06F14821" w:rsidR="00E86C15" w:rsidRPr="007A7FCA" w:rsidRDefault="00E86C15" w:rsidP="00E86C15">
      <w:pPr>
        <w:tabs>
          <w:tab w:val="left" w:pos="1452"/>
        </w:tabs>
        <w:rPr>
          <w:rFonts w:ascii="Palatino Linotype" w:hAnsi="Palatino Linotype"/>
          <w:color w:val="000000" w:themeColor="text1"/>
        </w:rPr>
      </w:pPr>
      <w:r w:rsidRPr="007A7FCA">
        <w:rPr>
          <w:rFonts w:ascii="Palatino Linotype" w:hAnsi="Palatino Linotype"/>
          <w:b/>
          <w:color w:val="548DD4" w:themeColor="text2" w:themeTint="99"/>
        </w:rPr>
        <w:t>OBJECTIVE:</w:t>
      </w:r>
      <w:r w:rsidRPr="007A7FCA">
        <w:rPr>
          <w:rFonts w:ascii="Palatino Linotype" w:hAnsi="Palatino Linotype"/>
          <w:color w:val="000000" w:themeColor="text1"/>
        </w:rPr>
        <w:tab/>
      </w:r>
      <w:r w:rsidR="006A4686" w:rsidRPr="007A7FCA">
        <w:rPr>
          <w:rFonts w:ascii="Palatino Linotype" w:hAnsi="Palatino Linotype"/>
          <w:color w:val="000000" w:themeColor="text1"/>
        </w:rPr>
        <w:t xml:space="preserve"> </w:t>
      </w:r>
      <w:r w:rsidR="008651FA">
        <w:rPr>
          <w:rFonts w:ascii="Palatino Linotype" w:hAnsi="Palatino Linotype"/>
          <w:color w:val="000000" w:themeColor="text1"/>
        </w:rPr>
        <w:t xml:space="preserve">By September 1, hire 18 new assistant coaches who will develop and implement new strategies to enhance recruitment. </w:t>
      </w:r>
    </w:p>
    <w:p w14:paraId="2CBC9A39" w14:textId="77777777" w:rsidR="00E86C15" w:rsidRPr="00E86C15" w:rsidRDefault="00E86C15" w:rsidP="00E86C15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5A754E3A" w14:textId="77777777" w:rsidR="00E86C15" w:rsidRPr="00E86C15" w:rsidRDefault="00E86C15" w:rsidP="00E86C15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6146F8E2" w14:textId="77777777" w:rsidR="00E86C15" w:rsidRPr="00E86C15" w:rsidRDefault="00E86C15" w:rsidP="00E86C15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7AC6F2EE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  <w:r w:rsidRPr="00E86C15">
        <w:rPr>
          <w:rFonts w:ascii="Palatino" w:hAnsi="Palatino"/>
          <w:b/>
          <w:color w:val="548DD4" w:themeColor="text2" w:themeTint="99"/>
        </w:rPr>
        <w:t>ASSESSMENT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</w:p>
    <w:p w14:paraId="3D6285D4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</w:p>
    <w:p w14:paraId="425FC1DF" w14:textId="72B90A9D" w:rsidR="00E86C15" w:rsidRPr="00E86C15" w:rsidRDefault="00E86C15" w:rsidP="00E86C15">
      <w:pPr>
        <w:rPr>
          <w:rFonts w:ascii="Palatino" w:hAnsi="Palatino"/>
          <w:b/>
          <w:color w:val="548DD4" w:themeColor="text2" w:themeTint="99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Title of Assessment Project: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="000C7D52" w:rsidRPr="000C7D52">
        <w:rPr>
          <w:rFonts w:ascii="Palatino" w:hAnsi="Palatino"/>
          <w:sz w:val="22"/>
          <w:szCs w:val="22"/>
        </w:rPr>
        <w:t>SUNYAC Standings</w:t>
      </w:r>
    </w:p>
    <w:p w14:paraId="6E9D54A9" w14:textId="77777777" w:rsidR="00E86C15" w:rsidRPr="00E86C15" w:rsidRDefault="00E86C15" w:rsidP="00E86C15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53E1866E" w14:textId="3B924F75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 w:rsidRPr="00E86C15">
        <w:rPr>
          <w:rFonts w:ascii="Palatino" w:hAnsi="Palatino"/>
          <w:b/>
          <w:color w:val="FF0000"/>
          <w:sz w:val="32"/>
          <w:szCs w:val="32"/>
        </w:rPr>
        <w:t xml:space="preserve">      </w:t>
      </w:r>
      <w:r w:rsidRPr="00E86C15">
        <w:rPr>
          <w:rFonts w:ascii="Palatino" w:hAnsi="Palatino"/>
          <w:b/>
          <w:color w:val="548DD4" w:themeColor="text2" w:themeTint="99"/>
        </w:rPr>
        <w:t xml:space="preserve"> </w:t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Pr="00E86C15">
        <w:rPr>
          <w:rFonts w:ascii="Palatino" w:hAnsi="Palatino"/>
          <w:b/>
          <w:color w:val="548DD4" w:themeColor="text2" w:themeTint="99"/>
        </w:rPr>
        <w:tab/>
      </w:r>
      <w:r w:rsidR="000C7D52" w:rsidRPr="00387142">
        <w:rPr>
          <w:rFonts w:ascii="Palatino" w:hAnsi="Palatino"/>
          <w:sz w:val="22"/>
          <w:szCs w:val="22"/>
        </w:rPr>
        <w:t>SUNYAC Commissioner’s Cup Standings</w:t>
      </w:r>
    </w:p>
    <w:p w14:paraId="2768AA84" w14:textId="77777777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</w:p>
    <w:p w14:paraId="756244B2" w14:textId="3286A6C8" w:rsidR="00E86C15" w:rsidRPr="00E86C15" w:rsidRDefault="00E86C15" w:rsidP="00E86C15">
      <w:pPr>
        <w:rPr>
          <w:rFonts w:ascii="Palatino" w:hAnsi="Palatino"/>
          <w:sz w:val="22"/>
          <w:szCs w:val="22"/>
        </w:rPr>
      </w:pPr>
      <w:r w:rsidRPr="00E86C15">
        <w:rPr>
          <w:rFonts w:ascii="Palatino" w:hAnsi="Palatino"/>
          <w:b/>
          <w:sz w:val="20"/>
          <w:szCs w:val="20"/>
        </w:rPr>
        <w:tab/>
      </w: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E86C15">
        <w:rPr>
          <w:rFonts w:ascii="Palatino" w:hAnsi="Palatino"/>
          <w:b/>
          <w:color w:val="FF0000"/>
          <w:sz w:val="22"/>
          <w:szCs w:val="22"/>
        </w:rPr>
        <w:t xml:space="preserve">**  </w:t>
      </w:r>
      <w:r w:rsidRPr="00E86C15">
        <w:rPr>
          <w:rFonts w:ascii="Palatino" w:hAnsi="Palatino"/>
          <w:b/>
          <w:color w:val="FF0000"/>
          <w:sz w:val="22"/>
          <w:szCs w:val="22"/>
        </w:rPr>
        <w:tab/>
      </w:r>
      <w:r w:rsidRPr="00E86C15">
        <w:rPr>
          <w:rFonts w:ascii="Palatino" w:hAnsi="Palatino"/>
          <w:sz w:val="22"/>
          <w:szCs w:val="22"/>
        </w:rPr>
        <w:t>Yes ______</w:t>
      </w:r>
      <w:r w:rsidRPr="00E86C15">
        <w:rPr>
          <w:rFonts w:ascii="Palatino" w:hAnsi="Palatino"/>
          <w:sz w:val="22"/>
          <w:szCs w:val="22"/>
        </w:rPr>
        <w:tab/>
      </w:r>
      <w:r w:rsidRPr="00E86C15">
        <w:rPr>
          <w:rFonts w:ascii="Palatino" w:hAnsi="Palatino"/>
          <w:sz w:val="22"/>
          <w:szCs w:val="22"/>
        </w:rPr>
        <w:tab/>
        <w:t>No __</w:t>
      </w:r>
      <w:r w:rsidR="000C7D52">
        <w:rPr>
          <w:rFonts w:ascii="Palatino" w:hAnsi="Palatino"/>
          <w:sz w:val="22"/>
          <w:szCs w:val="22"/>
        </w:rPr>
        <w:t>X</w:t>
      </w:r>
      <w:r w:rsidRPr="00E86C15">
        <w:rPr>
          <w:rFonts w:ascii="Palatino" w:hAnsi="Palatino"/>
          <w:sz w:val="22"/>
          <w:szCs w:val="22"/>
        </w:rPr>
        <w:t>_____</w:t>
      </w:r>
    </w:p>
    <w:p w14:paraId="55F24A16" w14:textId="77777777" w:rsidR="00E86C15" w:rsidRPr="00E86C15" w:rsidRDefault="00E86C15" w:rsidP="00E86C15">
      <w:pPr>
        <w:rPr>
          <w:rFonts w:ascii="Palatino" w:hAnsi="Palatino"/>
          <w:b/>
          <w:sz w:val="20"/>
          <w:szCs w:val="20"/>
        </w:rPr>
      </w:pPr>
    </w:p>
    <w:p w14:paraId="6AADA249" w14:textId="1534D778" w:rsidR="00E86C15" w:rsidRPr="00E86C15" w:rsidRDefault="00E86C15" w:rsidP="00E86C15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Expected Completion Date:</w:t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="000C7D52" w:rsidRPr="00387142">
        <w:rPr>
          <w:rFonts w:ascii="Palatino" w:hAnsi="Palatino"/>
          <w:sz w:val="22"/>
          <w:szCs w:val="22"/>
        </w:rPr>
        <w:t>June 2017</w:t>
      </w:r>
    </w:p>
    <w:p w14:paraId="4F3B45F8" w14:textId="086FF8FC" w:rsidR="00E86C15" w:rsidRPr="00387142" w:rsidRDefault="00E86C15" w:rsidP="00E86C15">
      <w:pPr>
        <w:rPr>
          <w:rFonts w:ascii="Palatino" w:hAnsi="Palatino"/>
          <w:sz w:val="22"/>
          <w:szCs w:val="22"/>
        </w:rPr>
      </w:pPr>
      <w:r w:rsidRPr="00E86C15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 w:rsidRPr="00E86C15">
        <w:rPr>
          <w:rFonts w:ascii="Palatino" w:hAnsi="Palatino"/>
          <w:color w:val="548DD4" w:themeColor="text2" w:themeTint="99"/>
        </w:rPr>
        <w:tab/>
      </w:r>
      <w:r w:rsidRPr="00E86C15">
        <w:rPr>
          <w:rFonts w:ascii="Palatino" w:hAnsi="Palatino"/>
          <w:color w:val="548DD4" w:themeColor="text2" w:themeTint="99"/>
        </w:rPr>
        <w:tab/>
      </w:r>
      <w:r w:rsidR="000C7D52" w:rsidRPr="00387142">
        <w:rPr>
          <w:rFonts w:ascii="Palatino" w:hAnsi="Palatino"/>
          <w:sz w:val="22"/>
          <w:szCs w:val="22"/>
        </w:rPr>
        <w:t xml:space="preserve">Mike </w:t>
      </w:r>
      <w:proofErr w:type="spellStart"/>
      <w:r w:rsidR="000C7D52" w:rsidRPr="00387142">
        <w:rPr>
          <w:rFonts w:ascii="Palatino" w:hAnsi="Palatino"/>
          <w:sz w:val="22"/>
          <w:szCs w:val="22"/>
        </w:rPr>
        <w:t>Bielak</w:t>
      </w:r>
      <w:proofErr w:type="spellEnd"/>
      <w:r w:rsidR="000C7D52" w:rsidRPr="00387142">
        <w:rPr>
          <w:rFonts w:ascii="Palatino" w:hAnsi="Palatino"/>
          <w:sz w:val="22"/>
          <w:szCs w:val="22"/>
        </w:rPr>
        <w:t xml:space="preserve"> and JJ O’Connell</w:t>
      </w:r>
    </w:p>
    <w:p w14:paraId="47F4766C" w14:textId="77777777" w:rsidR="000C7D52" w:rsidRDefault="000C7D52" w:rsidP="00E86C15">
      <w:pPr>
        <w:rPr>
          <w:rFonts w:ascii="Palatino" w:hAnsi="Palatino"/>
          <w:sz w:val="20"/>
          <w:szCs w:val="20"/>
        </w:rPr>
      </w:pPr>
    </w:p>
    <w:p w14:paraId="3B85B59A" w14:textId="77777777" w:rsidR="00E86C15" w:rsidRDefault="00E86C15" w:rsidP="003477FF">
      <w:pPr>
        <w:tabs>
          <w:tab w:val="left" w:pos="1452"/>
        </w:tabs>
        <w:rPr>
          <w:rFonts w:ascii="Palatino" w:hAnsi="Palatino"/>
          <w:color w:val="000000" w:themeColor="text1"/>
          <w:sz w:val="20"/>
          <w:szCs w:val="20"/>
        </w:rPr>
      </w:pPr>
    </w:p>
    <w:p w14:paraId="6B3132C7" w14:textId="7B5E596A" w:rsidR="005160A9" w:rsidRDefault="005160A9" w:rsidP="003477FF">
      <w:pPr>
        <w:tabs>
          <w:tab w:val="left" w:pos="1452"/>
        </w:tabs>
        <w:rPr>
          <w:rFonts w:ascii="Palatino" w:hAnsi="Palatino"/>
          <w:color w:val="000000" w:themeColor="text1"/>
        </w:rPr>
      </w:pPr>
      <w:r>
        <w:rPr>
          <w:rFonts w:ascii="Palatino" w:hAnsi="Palatin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69C73" wp14:editId="11392E9F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9436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B582B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6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E1FD315" w14:textId="09B47676" w:rsidR="00596631" w:rsidRDefault="005160A9" w:rsidP="003477FF">
      <w:pPr>
        <w:tabs>
          <w:tab w:val="left" w:pos="1452"/>
        </w:tabs>
        <w:rPr>
          <w:rFonts w:ascii="Palatino" w:hAnsi="Palatino"/>
          <w:color w:val="548DD4" w:themeColor="text2" w:themeTint="99"/>
        </w:rPr>
      </w:pPr>
      <w:r w:rsidRPr="005160A9">
        <w:rPr>
          <w:rFonts w:ascii="Palatino" w:hAnsi="Palatino"/>
          <w:color w:val="548DD4" w:themeColor="text2" w:themeTint="99"/>
        </w:rPr>
        <w:t>OTHER ASSESSMENT PROJECTS:</w:t>
      </w:r>
    </w:p>
    <w:p w14:paraId="042968B4" w14:textId="77777777" w:rsidR="005160A9" w:rsidRDefault="005160A9" w:rsidP="003477FF">
      <w:pPr>
        <w:tabs>
          <w:tab w:val="left" w:pos="1452"/>
        </w:tabs>
        <w:rPr>
          <w:rFonts w:ascii="Palatino" w:hAnsi="Palatino"/>
          <w:b/>
          <w:sz w:val="20"/>
          <w:szCs w:val="20"/>
        </w:rPr>
      </w:pPr>
    </w:p>
    <w:p w14:paraId="34CA5F28" w14:textId="43A262CF" w:rsidR="005160A9" w:rsidRDefault="005160A9" w:rsidP="003477FF">
      <w:pPr>
        <w:tabs>
          <w:tab w:val="left" w:pos="1452"/>
        </w:tabs>
        <w:rPr>
          <w:rFonts w:ascii="Palatino" w:hAnsi="Palatino"/>
          <w:b/>
          <w:sz w:val="20"/>
          <w:szCs w:val="20"/>
        </w:rPr>
      </w:pPr>
      <w:r w:rsidRPr="004F3F1C">
        <w:rPr>
          <w:rFonts w:ascii="Palatino" w:hAnsi="Palatino"/>
          <w:b/>
          <w:sz w:val="20"/>
          <w:szCs w:val="20"/>
        </w:rPr>
        <w:t>List other assessments your department plans to conduct during 2016-2017 (i.e. benchmarking, satisfaction, student employee evaluations, tracking, etc.)</w:t>
      </w:r>
    </w:p>
    <w:p w14:paraId="2DDEB808" w14:textId="77777777" w:rsidR="005160A9" w:rsidRDefault="005160A9" w:rsidP="003477FF">
      <w:pPr>
        <w:tabs>
          <w:tab w:val="left" w:pos="1452"/>
        </w:tabs>
        <w:rPr>
          <w:rFonts w:ascii="Palatino" w:hAnsi="Palatino"/>
          <w:b/>
          <w:sz w:val="20"/>
          <w:szCs w:val="20"/>
        </w:rPr>
      </w:pPr>
    </w:p>
    <w:p w14:paraId="5446C859" w14:textId="77777777" w:rsidR="005160A9" w:rsidRDefault="005160A9" w:rsidP="003477FF">
      <w:pPr>
        <w:tabs>
          <w:tab w:val="left" w:pos="1452"/>
        </w:tabs>
        <w:rPr>
          <w:rFonts w:ascii="Palatino" w:hAnsi="Palatino"/>
          <w:b/>
          <w:sz w:val="20"/>
          <w:szCs w:val="20"/>
        </w:rPr>
      </w:pPr>
    </w:p>
    <w:p w14:paraId="7BA16546" w14:textId="545A4241" w:rsidR="005160A9" w:rsidRPr="0058405B" w:rsidRDefault="005160A9" w:rsidP="005160A9">
      <w:pPr>
        <w:rPr>
          <w:rFonts w:ascii="Palatino" w:hAnsi="Palatino"/>
          <w:b/>
          <w:color w:val="548DD4" w:themeColor="text2" w:themeTint="99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Title of Assessment</w:t>
      </w:r>
      <w:r>
        <w:rPr>
          <w:rFonts w:ascii="Palatino" w:hAnsi="Palatino"/>
          <w:b/>
          <w:color w:val="548DD4" w:themeColor="text2" w:themeTint="99"/>
          <w:sz w:val="22"/>
          <w:szCs w:val="22"/>
        </w:rPr>
        <w:t xml:space="preserve"> Project</w:t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: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 w:rsidR="00387142" w:rsidRPr="00352602">
        <w:rPr>
          <w:rFonts w:ascii="Palatino" w:hAnsi="Palatino"/>
          <w:sz w:val="22"/>
          <w:szCs w:val="22"/>
        </w:rPr>
        <w:t>Senior Exit Survey</w:t>
      </w:r>
    </w:p>
    <w:p w14:paraId="79B72E7B" w14:textId="77777777" w:rsidR="005160A9" w:rsidRDefault="005160A9" w:rsidP="005160A9">
      <w:pPr>
        <w:rPr>
          <w:rFonts w:ascii="Palatino" w:hAnsi="Palatino"/>
          <w:b/>
          <w:color w:val="548DD4" w:themeColor="text2" w:themeTint="99"/>
          <w:sz w:val="22"/>
          <w:szCs w:val="22"/>
        </w:rPr>
      </w:pPr>
    </w:p>
    <w:p w14:paraId="3C69D03C" w14:textId="266AF70E" w:rsidR="005160A9" w:rsidRDefault="005160A9" w:rsidP="005160A9">
      <w:pPr>
        <w:rPr>
          <w:rFonts w:ascii="Palatino" w:hAnsi="Palatino"/>
          <w:b/>
          <w:sz w:val="20"/>
          <w:szCs w:val="20"/>
        </w:rPr>
      </w:pP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Method of assessing outcome:</w:t>
      </w:r>
      <w:r>
        <w:rPr>
          <w:rFonts w:ascii="Palatino" w:hAnsi="Palatino"/>
          <w:b/>
          <w:color w:val="FF0000"/>
          <w:sz w:val="32"/>
          <w:szCs w:val="32"/>
        </w:rPr>
        <w:t xml:space="preserve">      </w:t>
      </w:r>
      <w:r>
        <w:rPr>
          <w:rFonts w:ascii="Palatino" w:hAnsi="Palatino"/>
          <w:b/>
          <w:color w:val="548DD4" w:themeColor="text2" w:themeTint="99"/>
        </w:rPr>
        <w:t xml:space="preserve"> </w:t>
      </w:r>
      <w:r>
        <w:rPr>
          <w:rFonts w:ascii="Palatino" w:hAnsi="Palatino"/>
          <w:b/>
          <w:color w:val="548DD4" w:themeColor="text2" w:themeTint="99"/>
        </w:rPr>
        <w:tab/>
      </w:r>
      <w:r>
        <w:rPr>
          <w:rFonts w:ascii="Palatino" w:hAnsi="Palatino"/>
          <w:b/>
          <w:color w:val="548DD4" w:themeColor="text2" w:themeTint="99"/>
        </w:rPr>
        <w:tab/>
      </w:r>
      <w:r w:rsidR="00387142" w:rsidRPr="00352602">
        <w:rPr>
          <w:rFonts w:ascii="Palatino" w:hAnsi="Palatino"/>
          <w:sz w:val="22"/>
          <w:szCs w:val="22"/>
        </w:rPr>
        <w:t>Survey</w:t>
      </w:r>
      <w:r w:rsidR="006E083C" w:rsidRPr="00352602">
        <w:rPr>
          <w:rFonts w:ascii="Palatino" w:hAnsi="Palatino"/>
          <w:sz w:val="22"/>
          <w:szCs w:val="22"/>
        </w:rPr>
        <w:t xml:space="preserve"> is repeated annually</w:t>
      </w:r>
    </w:p>
    <w:p w14:paraId="6C359A4F" w14:textId="77777777" w:rsidR="005160A9" w:rsidRDefault="005160A9" w:rsidP="005160A9">
      <w:pPr>
        <w:rPr>
          <w:rFonts w:ascii="Palatino" w:hAnsi="Palatino"/>
          <w:b/>
          <w:sz w:val="20"/>
          <w:szCs w:val="20"/>
        </w:rPr>
      </w:pPr>
    </w:p>
    <w:p w14:paraId="5F6DBABD" w14:textId="08D61C2F" w:rsidR="005160A9" w:rsidRPr="00573E82" w:rsidRDefault="005160A9" w:rsidP="005160A9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b/>
          <w:sz w:val="20"/>
          <w:szCs w:val="20"/>
        </w:rPr>
        <w:tab/>
      </w:r>
      <w:r w:rsidRPr="00573E82">
        <w:rPr>
          <w:rFonts w:ascii="Palatino" w:hAnsi="Palatino"/>
          <w:b/>
          <w:color w:val="548DD4" w:themeColor="text2" w:themeTint="99"/>
          <w:sz w:val="22"/>
          <w:szCs w:val="22"/>
        </w:rPr>
        <w:t>Do you need IR Approval</w:t>
      </w:r>
      <w:r w:rsidRPr="00573E82">
        <w:rPr>
          <w:rFonts w:ascii="Palatino" w:hAnsi="Palatino"/>
          <w:b/>
          <w:color w:val="FF0000"/>
          <w:sz w:val="22"/>
          <w:szCs w:val="22"/>
        </w:rPr>
        <w:t>**</w:t>
      </w:r>
      <w:r>
        <w:rPr>
          <w:rFonts w:ascii="Palatino" w:hAnsi="Palatino"/>
          <w:b/>
          <w:color w:val="FF0000"/>
          <w:sz w:val="22"/>
          <w:szCs w:val="22"/>
        </w:rPr>
        <w:t xml:space="preserve">  </w:t>
      </w:r>
      <w:r>
        <w:rPr>
          <w:rFonts w:ascii="Palatino" w:hAnsi="Palatino"/>
          <w:b/>
          <w:color w:val="FF0000"/>
          <w:sz w:val="22"/>
          <w:szCs w:val="22"/>
        </w:rPr>
        <w:tab/>
      </w:r>
      <w:r w:rsidRPr="00573E82">
        <w:rPr>
          <w:rFonts w:ascii="Palatino" w:hAnsi="Palatino"/>
          <w:sz w:val="22"/>
          <w:szCs w:val="22"/>
        </w:rPr>
        <w:t>Yes _</w:t>
      </w:r>
      <w:r w:rsidR="006E083C">
        <w:rPr>
          <w:rFonts w:ascii="Palatino" w:hAnsi="Palatino"/>
          <w:sz w:val="22"/>
          <w:szCs w:val="22"/>
        </w:rPr>
        <w:t>_____</w:t>
      </w:r>
      <w:r w:rsidR="006E083C">
        <w:rPr>
          <w:rFonts w:ascii="Palatino" w:hAnsi="Palatino"/>
          <w:sz w:val="22"/>
          <w:szCs w:val="22"/>
        </w:rPr>
        <w:tab/>
        <w:t xml:space="preserve">       </w:t>
      </w:r>
      <w:proofErr w:type="gramStart"/>
      <w:r w:rsidR="006E083C">
        <w:rPr>
          <w:rFonts w:ascii="Palatino" w:hAnsi="Palatino"/>
          <w:sz w:val="22"/>
          <w:szCs w:val="22"/>
        </w:rPr>
        <w:t>No  X</w:t>
      </w:r>
      <w:proofErr w:type="gramEnd"/>
      <w:r w:rsidR="006E083C">
        <w:rPr>
          <w:rFonts w:ascii="Palatino" w:hAnsi="Palatino"/>
          <w:sz w:val="22"/>
          <w:szCs w:val="22"/>
        </w:rPr>
        <w:t xml:space="preserve"> - already been approved</w:t>
      </w:r>
    </w:p>
    <w:p w14:paraId="4DBC67A7" w14:textId="77777777" w:rsidR="005160A9" w:rsidRDefault="005160A9" w:rsidP="005160A9">
      <w:pPr>
        <w:rPr>
          <w:rFonts w:ascii="Palatino" w:hAnsi="Palatino"/>
          <w:b/>
          <w:sz w:val="20"/>
          <w:szCs w:val="20"/>
        </w:rPr>
      </w:pPr>
    </w:p>
    <w:p w14:paraId="0F03E3F5" w14:textId="172A8D19" w:rsidR="005160A9" w:rsidRDefault="005160A9" w:rsidP="008D7C5C">
      <w:pPr>
        <w:spacing w:line="360" w:lineRule="auto"/>
        <w:rPr>
          <w:rFonts w:ascii="Palatino" w:hAnsi="Palatino"/>
          <w:b/>
          <w:color w:val="548DD4" w:themeColor="text2" w:themeTint="99"/>
          <w:sz w:val="22"/>
          <w:szCs w:val="22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Expected Completion Date:</w:t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 w:rsidR="006E083C" w:rsidRPr="00352602">
        <w:rPr>
          <w:rFonts w:ascii="Palatino" w:hAnsi="Palatino"/>
          <w:sz w:val="22"/>
          <w:szCs w:val="22"/>
        </w:rPr>
        <w:t>July 2017</w:t>
      </w:r>
    </w:p>
    <w:p w14:paraId="234CE048" w14:textId="124EA40F" w:rsidR="005160A9" w:rsidRPr="004375F5" w:rsidRDefault="005160A9" w:rsidP="005160A9">
      <w:pPr>
        <w:rPr>
          <w:rFonts w:ascii="Palatino" w:hAnsi="Palatino"/>
          <w:u w:val="single"/>
        </w:rPr>
      </w:pPr>
      <w:r w:rsidRPr="005160A9">
        <w:rPr>
          <w:rFonts w:ascii="Palatino" w:hAnsi="Palatino"/>
          <w:b/>
          <w:color w:val="548DD4" w:themeColor="text2" w:themeTint="99"/>
          <w:sz w:val="22"/>
          <w:szCs w:val="22"/>
        </w:rPr>
        <w:t>Contact Person for the Project:</w:t>
      </w:r>
      <w:r>
        <w:rPr>
          <w:rFonts w:ascii="Palatino" w:hAnsi="Palatino"/>
          <w:color w:val="548DD4" w:themeColor="text2" w:themeTint="99"/>
        </w:rPr>
        <w:tab/>
      </w:r>
      <w:r>
        <w:rPr>
          <w:rFonts w:ascii="Palatino" w:hAnsi="Palatino"/>
          <w:color w:val="548DD4" w:themeColor="text2" w:themeTint="99"/>
        </w:rPr>
        <w:tab/>
      </w:r>
      <w:r w:rsidR="006E083C" w:rsidRPr="00352602">
        <w:rPr>
          <w:rFonts w:ascii="Palatino" w:hAnsi="Palatino"/>
          <w:sz w:val="22"/>
          <w:szCs w:val="22"/>
        </w:rPr>
        <w:t>Tracy Bruno</w:t>
      </w:r>
    </w:p>
    <w:p w14:paraId="3A80D613" w14:textId="77777777" w:rsidR="005160A9" w:rsidRDefault="005160A9" w:rsidP="003477FF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1E0F6D0D" w14:textId="77777777" w:rsidR="00961DCA" w:rsidRDefault="00961DCA" w:rsidP="003477FF">
      <w:pPr>
        <w:tabs>
          <w:tab w:val="left" w:pos="1452"/>
        </w:tabs>
        <w:rPr>
          <w:rFonts w:ascii="Palatino" w:hAnsi="Palatino"/>
          <w:b/>
          <w:color w:val="943634" w:themeColor="accent2" w:themeShade="BF"/>
          <w:sz w:val="20"/>
          <w:szCs w:val="20"/>
        </w:rPr>
      </w:pPr>
    </w:p>
    <w:p w14:paraId="7E71B7C1" w14:textId="6BA36B36" w:rsidR="005160A9" w:rsidRDefault="005160A9" w:rsidP="003477FF">
      <w:pPr>
        <w:tabs>
          <w:tab w:val="left" w:pos="1452"/>
        </w:tabs>
        <w:rPr>
          <w:rFonts w:ascii="Palatino" w:hAnsi="Palatino"/>
          <w:b/>
          <w:color w:val="943634" w:themeColor="accent2" w:themeShade="BF"/>
          <w:sz w:val="20"/>
          <w:szCs w:val="20"/>
        </w:rPr>
      </w:pPr>
      <w:r>
        <w:rPr>
          <w:rFonts w:ascii="Palatino" w:hAnsi="Palatino"/>
          <w:b/>
          <w:color w:val="943634" w:themeColor="accent2" w:themeShade="BF"/>
          <w:sz w:val="20"/>
          <w:szCs w:val="20"/>
        </w:rPr>
        <w:t>Copy and paste this section for each assessment you plan to complete in</w:t>
      </w:r>
      <w:r w:rsidRPr="008C58CB">
        <w:rPr>
          <w:rFonts w:ascii="Palatino" w:hAnsi="Palatino"/>
          <w:b/>
          <w:color w:val="943634" w:themeColor="accent2" w:themeShade="BF"/>
          <w:sz w:val="20"/>
          <w:szCs w:val="20"/>
        </w:rPr>
        <w:t xml:space="preserve"> 2016-2017</w:t>
      </w:r>
      <w:r>
        <w:rPr>
          <w:rFonts w:ascii="Palatino" w:hAnsi="Palatino"/>
          <w:b/>
          <w:color w:val="943634" w:themeColor="accent2" w:themeShade="BF"/>
          <w:sz w:val="20"/>
          <w:szCs w:val="20"/>
        </w:rPr>
        <w:t>.</w:t>
      </w:r>
    </w:p>
    <w:p w14:paraId="4E1AB7CB" w14:textId="77777777" w:rsidR="003E3D56" w:rsidRDefault="003E3D56" w:rsidP="003477FF">
      <w:pPr>
        <w:tabs>
          <w:tab w:val="left" w:pos="1452"/>
        </w:tabs>
        <w:rPr>
          <w:rFonts w:ascii="Palatino" w:hAnsi="Palatino"/>
          <w:b/>
          <w:color w:val="943634" w:themeColor="accent2" w:themeShade="BF"/>
          <w:sz w:val="20"/>
          <w:szCs w:val="20"/>
        </w:rPr>
      </w:pPr>
    </w:p>
    <w:p w14:paraId="7209D21E" w14:textId="5AADAF10" w:rsidR="003E3D56" w:rsidRPr="005B2A0E" w:rsidRDefault="005B2A0E" w:rsidP="005B2A0E">
      <w:pPr>
        <w:pStyle w:val="ListParagraph"/>
        <w:numPr>
          <w:ilvl w:val="0"/>
          <w:numId w:val="6"/>
        </w:numPr>
        <w:tabs>
          <w:tab w:val="left" w:pos="1452"/>
        </w:tabs>
        <w:rPr>
          <w:rFonts w:ascii="Palatino" w:hAnsi="Palatino"/>
          <w:b/>
          <w:sz w:val="20"/>
          <w:szCs w:val="20"/>
        </w:rPr>
      </w:pPr>
      <w:r w:rsidRPr="005B2A0E">
        <w:rPr>
          <w:rFonts w:ascii="Palatino" w:hAnsi="Palatino"/>
          <w:b/>
          <w:sz w:val="20"/>
          <w:szCs w:val="20"/>
        </w:rPr>
        <w:t xml:space="preserve">GPA </w:t>
      </w:r>
      <w:r>
        <w:rPr>
          <w:rFonts w:ascii="Palatino" w:hAnsi="Palatino"/>
          <w:b/>
          <w:sz w:val="20"/>
          <w:szCs w:val="20"/>
        </w:rPr>
        <w:t>c</w:t>
      </w:r>
      <w:r w:rsidRPr="005B2A0E">
        <w:rPr>
          <w:rFonts w:ascii="Palatino" w:hAnsi="Palatino"/>
          <w:b/>
          <w:sz w:val="20"/>
          <w:szCs w:val="20"/>
        </w:rPr>
        <w:t>omparison of student-athletes to the overall general undergraduate population</w:t>
      </w:r>
    </w:p>
    <w:p w14:paraId="414F6121" w14:textId="1D4E14D1" w:rsidR="005B2A0E" w:rsidRPr="005B2A0E" w:rsidRDefault="005B2A0E" w:rsidP="005B2A0E">
      <w:pPr>
        <w:pStyle w:val="ListParagraph"/>
        <w:numPr>
          <w:ilvl w:val="0"/>
          <w:numId w:val="6"/>
        </w:numPr>
        <w:tabs>
          <w:tab w:val="left" w:pos="1452"/>
        </w:tabs>
        <w:rPr>
          <w:rFonts w:ascii="Palatino" w:hAnsi="Palatino"/>
          <w:b/>
          <w:sz w:val="20"/>
          <w:szCs w:val="20"/>
        </w:rPr>
      </w:pPr>
      <w:r w:rsidRPr="005B2A0E">
        <w:rPr>
          <w:rFonts w:ascii="Palatino" w:hAnsi="Palatino"/>
          <w:b/>
          <w:sz w:val="20"/>
          <w:szCs w:val="20"/>
        </w:rPr>
        <w:t>End of season student-athlete survey</w:t>
      </w:r>
    </w:p>
    <w:p w14:paraId="7E5961AA" w14:textId="017D6C88" w:rsidR="005160A9" w:rsidRDefault="005160A9" w:rsidP="003477FF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3829F6B9" w14:textId="70FBCF91" w:rsidR="005160A9" w:rsidRDefault="003D3D65" w:rsidP="003477FF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  <w:r>
        <w:rPr>
          <w:rFonts w:ascii="Palatino" w:hAnsi="Palatin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B3085" wp14:editId="322D878E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436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773946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AE89221" w14:textId="77777777" w:rsidR="00725CDA" w:rsidRPr="00352602" w:rsidRDefault="00725CDA" w:rsidP="00725CDA">
      <w:pPr>
        <w:tabs>
          <w:tab w:val="left" w:pos="1452"/>
        </w:tabs>
        <w:jc w:val="right"/>
        <w:rPr>
          <w:rFonts w:ascii="Palatino" w:hAnsi="Palatino"/>
          <w:color w:val="548DD4" w:themeColor="text2" w:themeTint="99"/>
          <w:sz w:val="18"/>
          <w:szCs w:val="18"/>
        </w:rPr>
      </w:pPr>
      <w:r>
        <w:rPr>
          <w:rFonts w:ascii="Palatino" w:hAnsi="Palatino"/>
          <w:sz w:val="18"/>
          <w:szCs w:val="18"/>
        </w:rPr>
        <w:t>Revised 08/23/16</w:t>
      </w:r>
    </w:p>
    <w:p w14:paraId="2512B04E" w14:textId="77777777" w:rsidR="00725CDA" w:rsidRDefault="00725CDA" w:rsidP="00725CDA">
      <w:pPr>
        <w:ind w:right="10"/>
        <w:jc w:val="right"/>
        <w:rPr>
          <w:rFonts w:ascii="Palatino" w:hAnsi="Palatino"/>
          <w:b/>
          <w:u w:val="single"/>
        </w:rPr>
      </w:pPr>
    </w:p>
    <w:p w14:paraId="59025E4D" w14:textId="77777777" w:rsidR="00725CDA" w:rsidRDefault="00725CDA" w:rsidP="005160A9">
      <w:pPr>
        <w:ind w:right="10"/>
        <w:rPr>
          <w:rFonts w:ascii="Palatino" w:hAnsi="Palatino"/>
          <w:b/>
          <w:u w:val="single"/>
        </w:rPr>
      </w:pPr>
    </w:p>
    <w:p w14:paraId="1AD81A6C" w14:textId="69ECA982" w:rsidR="005160A9" w:rsidRPr="003D3D65" w:rsidRDefault="005160A9" w:rsidP="005160A9">
      <w:pPr>
        <w:ind w:right="10"/>
        <w:rPr>
          <w:rFonts w:ascii="Palatino" w:hAnsi="Palatino"/>
          <w:b/>
          <w:u w:val="single"/>
        </w:rPr>
      </w:pPr>
      <w:r w:rsidRPr="003D3D65">
        <w:rPr>
          <w:rFonts w:ascii="Palatino" w:hAnsi="Palatino"/>
          <w:b/>
          <w:u w:val="single"/>
        </w:rPr>
        <w:t>NOTE</w:t>
      </w:r>
      <w:r w:rsidR="00961DCA" w:rsidRPr="003D3D65">
        <w:rPr>
          <w:rFonts w:ascii="Palatino" w:hAnsi="Palatino"/>
          <w:b/>
          <w:u w:val="single"/>
        </w:rPr>
        <w:t>S</w:t>
      </w:r>
      <w:r w:rsidRPr="003D3D65">
        <w:rPr>
          <w:rFonts w:ascii="Palatino" w:hAnsi="Palatino"/>
          <w:b/>
          <w:u w:val="single"/>
        </w:rPr>
        <w:t>:</w:t>
      </w:r>
    </w:p>
    <w:p w14:paraId="6F7A724E" w14:textId="17BCBF59" w:rsidR="005160A9" w:rsidRPr="003D3D65" w:rsidRDefault="005160A9" w:rsidP="005160A9">
      <w:pPr>
        <w:ind w:right="10"/>
        <w:rPr>
          <w:rFonts w:ascii="Palatino" w:hAnsi="Palatino"/>
          <w:b/>
          <w:color w:val="FF0000"/>
          <w:sz w:val="22"/>
          <w:szCs w:val="22"/>
        </w:rPr>
      </w:pPr>
      <w:r w:rsidRPr="003D3D65">
        <w:rPr>
          <w:rFonts w:ascii="Palatino" w:hAnsi="Palatino"/>
          <w:b/>
          <w:color w:val="FF0000"/>
        </w:rPr>
        <w:t>**</w:t>
      </w:r>
      <w:r w:rsidRPr="003D3D65">
        <w:rPr>
          <w:rFonts w:ascii="Palatino" w:hAnsi="Palatino"/>
          <w:b/>
          <w:color w:val="FF0000"/>
          <w:sz w:val="22"/>
          <w:szCs w:val="22"/>
        </w:rPr>
        <w:t>If your project fits any one of the following criteria, IR Approval will be necessary:</w:t>
      </w:r>
    </w:p>
    <w:p w14:paraId="478008B5" w14:textId="77777777" w:rsidR="005160A9" w:rsidRPr="003D3D65" w:rsidRDefault="005160A9" w:rsidP="005160A9">
      <w:pPr>
        <w:ind w:right="10"/>
        <w:rPr>
          <w:rFonts w:ascii="Palatino" w:hAnsi="Palatino"/>
          <w:sz w:val="22"/>
          <w:szCs w:val="22"/>
        </w:rPr>
      </w:pPr>
    </w:p>
    <w:p w14:paraId="15DAD0A9" w14:textId="77777777" w:rsidR="005160A9" w:rsidRPr="003D3D65" w:rsidRDefault="005160A9" w:rsidP="005160A9">
      <w:pPr>
        <w:pStyle w:val="ListParagraph"/>
        <w:numPr>
          <w:ilvl w:val="0"/>
          <w:numId w:val="4"/>
        </w:numPr>
        <w:spacing w:line="259" w:lineRule="auto"/>
        <w:rPr>
          <w:rFonts w:ascii="Palatino" w:hAnsi="Palatino" w:cs="Arial"/>
          <w:color w:val="FF0000"/>
          <w:sz w:val="22"/>
          <w:szCs w:val="22"/>
        </w:rPr>
      </w:pPr>
      <w:r w:rsidRPr="003D3D65">
        <w:rPr>
          <w:rFonts w:ascii="Palatino" w:hAnsi="Palatino" w:cs="Arial"/>
          <w:color w:val="FF0000"/>
          <w:sz w:val="22"/>
          <w:szCs w:val="22"/>
        </w:rPr>
        <w:t>Needs assessments to non-users of services or intended to determine student perceptions of services provided (outside of the Point of Service)</w:t>
      </w:r>
    </w:p>
    <w:p w14:paraId="0683B31F" w14:textId="77777777" w:rsidR="005160A9" w:rsidRPr="003D3D65" w:rsidRDefault="005160A9" w:rsidP="005160A9">
      <w:pPr>
        <w:pStyle w:val="ListParagraph"/>
        <w:numPr>
          <w:ilvl w:val="0"/>
          <w:numId w:val="4"/>
        </w:numPr>
        <w:spacing w:line="259" w:lineRule="auto"/>
        <w:rPr>
          <w:rFonts w:ascii="Palatino" w:hAnsi="Palatino" w:cs="Arial"/>
          <w:color w:val="FF0000"/>
          <w:sz w:val="22"/>
          <w:szCs w:val="22"/>
        </w:rPr>
      </w:pPr>
      <w:r w:rsidRPr="003D3D65">
        <w:rPr>
          <w:rFonts w:ascii="Palatino" w:hAnsi="Palatino" w:cs="Arial"/>
          <w:color w:val="FF0000"/>
          <w:sz w:val="22"/>
          <w:szCs w:val="22"/>
        </w:rPr>
        <w:t>Electronic surveys administered to more than 75 students.</w:t>
      </w:r>
    </w:p>
    <w:p w14:paraId="057B69EE" w14:textId="77777777" w:rsidR="005160A9" w:rsidRPr="00196FF6" w:rsidRDefault="005160A9" w:rsidP="005160A9">
      <w:pPr>
        <w:pStyle w:val="ListParagraph"/>
        <w:numPr>
          <w:ilvl w:val="0"/>
          <w:numId w:val="4"/>
        </w:numPr>
        <w:spacing w:line="259" w:lineRule="auto"/>
        <w:rPr>
          <w:rFonts w:ascii="Palatino" w:hAnsi="Palatino" w:cs="Arial"/>
          <w:color w:val="FF0000"/>
        </w:rPr>
      </w:pPr>
      <w:r w:rsidRPr="003D3D65">
        <w:rPr>
          <w:rFonts w:ascii="Palatino" w:hAnsi="Palatino" w:cs="Arial"/>
          <w:color w:val="FF0000"/>
          <w:sz w:val="22"/>
          <w:szCs w:val="22"/>
        </w:rPr>
        <w:t>Surveys conducted for purpose of research (for professional development or publication)</w:t>
      </w:r>
    </w:p>
    <w:p w14:paraId="3F057487" w14:textId="77777777" w:rsidR="009F6372" w:rsidRDefault="009F6372" w:rsidP="00961DCA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4F54258D" w14:textId="77777777" w:rsidR="009F6372" w:rsidRDefault="009F6372" w:rsidP="00961DCA">
      <w:pPr>
        <w:tabs>
          <w:tab w:val="left" w:pos="1452"/>
        </w:tabs>
        <w:rPr>
          <w:rFonts w:ascii="Palatino" w:hAnsi="Palatino"/>
          <w:color w:val="548DD4" w:themeColor="text2" w:themeTint="99"/>
          <w:sz w:val="20"/>
          <w:szCs w:val="20"/>
        </w:rPr>
      </w:pPr>
    </w:p>
    <w:p w14:paraId="0B278E12" w14:textId="5593875C" w:rsidR="00961DCA" w:rsidRDefault="00961DCA" w:rsidP="00961DCA">
      <w:pPr>
        <w:tabs>
          <w:tab w:val="left" w:pos="1452"/>
        </w:tabs>
        <w:rPr>
          <w:rFonts w:ascii="Palatino" w:hAnsi="Palatino"/>
        </w:rPr>
      </w:pPr>
      <w:r w:rsidRPr="00961DCA">
        <w:rPr>
          <w:rFonts w:ascii="Palatino" w:hAnsi="Palatino"/>
        </w:rPr>
        <w:t>*D</w:t>
      </w:r>
      <w:r w:rsidR="009F6372">
        <w:rPr>
          <w:rFonts w:ascii="Palatino" w:hAnsi="Palatino"/>
        </w:rPr>
        <w:t>epartment</w:t>
      </w:r>
      <w:r w:rsidRPr="00961DCA">
        <w:rPr>
          <w:rFonts w:ascii="Palatino" w:hAnsi="Palatino"/>
        </w:rPr>
        <w:t xml:space="preserve"> L</w:t>
      </w:r>
      <w:r w:rsidR="009F6372">
        <w:rPr>
          <w:rFonts w:ascii="Palatino" w:hAnsi="Palatino"/>
        </w:rPr>
        <w:t>iaisons</w:t>
      </w:r>
      <w:r w:rsidRPr="00961DCA">
        <w:rPr>
          <w:rFonts w:ascii="Palatino" w:hAnsi="Palatino"/>
        </w:rPr>
        <w:t>:</w:t>
      </w:r>
    </w:p>
    <w:p w14:paraId="5AA53600" w14:textId="48F33EA0" w:rsidR="00961DCA" w:rsidRPr="009F6372" w:rsidRDefault="00961DCA" w:rsidP="009F6372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  <w:i/>
          <w:sz w:val="20"/>
          <w:szCs w:val="20"/>
        </w:rPr>
      </w:pPr>
      <w:r w:rsidRPr="009F6372">
        <w:rPr>
          <w:rFonts w:ascii="Palatino" w:hAnsi="Palatino"/>
          <w:b/>
          <w:sz w:val="20"/>
          <w:szCs w:val="20"/>
        </w:rPr>
        <w:t>Kathy Evans: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>Admissions, Orientation, Lifestyles</w:t>
      </w:r>
    </w:p>
    <w:p w14:paraId="0F158DF2" w14:textId="0E5DF69E" w:rsidR="00961DCA" w:rsidRPr="009F6372" w:rsidRDefault="00961DCA" w:rsidP="009F6372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  <w:i/>
          <w:sz w:val="20"/>
          <w:szCs w:val="20"/>
        </w:rPr>
      </w:pPr>
      <w:r w:rsidRPr="009F6372">
        <w:rPr>
          <w:rFonts w:ascii="Palatino" w:hAnsi="Palatino"/>
          <w:b/>
          <w:sz w:val="20"/>
          <w:szCs w:val="20"/>
        </w:rPr>
        <w:t xml:space="preserve">Rick </w:t>
      </w:r>
      <w:proofErr w:type="spellStart"/>
      <w:r w:rsidRPr="009F6372">
        <w:rPr>
          <w:rFonts w:ascii="Palatino" w:hAnsi="Palatino"/>
          <w:b/>
          <w:sz w:val="20"/>
          <w:szCs w:val="20"/>
        </w:rPr>
        <w:t>Kolenda</w:t>
      </w:r>
      <w:proofErr w:type="spellEnd"/>
      <w:r w:rsidRPr="009F6372">
        <w:rPr>
          <w:rFonts w:ascii="Palatino" w:hAnsi="Palatino"/>
          <w:b/>
          <w:sz w:val="20"/>
          <w:szCs w:val="20"/>
        </w:rPr>
        <w:t>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>Financial Aid, Auxiliary Services, Health Center</w:t>
      </w:r>
    </w:p>
    <w:p w14:paraId="36B6656E" w14:textId="1136E473" w:rsidR="00961DCA" w:rsidRPr="009F6372" w:rsidRDefault="00961DCA" w:rsidP="009F6372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  <w:i/>
          <w:sz w:val="20"/>
          <w:szCs w:val="20"/>
        </w:rPr>
      </w:pPr>
      <w:r w:rsidRPr="009F6372">
        <w:rPr>
          <w:rFonts w:ascii="Palatino" w:hAnsi="Palatino"/>
          <w:b/>
          <w:sz w:val="20"/>
          <w:szCs w:val="20"/>
        </w:rPr>
        <w:t>Christy Huynh: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>Community Services, Career Services, Athletics, Disability Services</w:t>
      </w:r>
    </w:p>
    <w:p w14:paraId="2C02318B" w14:textId="77933088" w:rsidR="00961DCA" w:rsidRPr="00352602" w:rsidRDefault="00961DCA" w:rsidP="00961DCA">
      <w:pPr>
        <w:pStyle w:val="ListParagraph"/>
        <w:numPr>
          <w:ilvl w:val="0"/>
          <w:numId w:val="5"/>
        </w:numPr>
        <w:tabs>
          <w:tab w:val="left" w:pos="1452"/>
        </w:tabs>
        <w:rPr>
          <w:rFonts w:ascii="Palatino" w:hAnsi="Palatino"/>
        </w:rPr>
      </w:pPr>
      <w:r w:rsidRPr="009F6372">
        <w:rPr>
          <w:rFonts w:ascii="Palatino" w:hAnsi="Palatino"/>
          <w:b/>
          <w:sz w:val="20"/>
          <w:szCs w:val="20"/>
        </w:rPr>
        <w:t xml:space="preserve">Sara </w:t>
      </w:r>
      <w:proofErr w:type="spellStart"/>
      <w:r w:rsidRPr="009F6372">
        <w:rPr>
          <w:rFonts w:ascii="Palatino" w:hAnsi="Palatino"/>
          <w:b/>
          <w:sz w:val="20"/>
          <w:szCs w:val="20"/>
        </w:rPr>
        <w:t>Rebeor</w:t>
      </w:r>
      <w:proofErr w:type="spellEnd"/>
      <w:r w:rsidRPr="009F6372">
        <w:rPr>
          <w:rFonts w:ascii="Palatino" w:hAnsi="Palatino"/>
          <w:b/>
          <w:sz w:val="20"/>
          <w:szCs w:val="20"/>
        </w:rPr>
        <w:t>:</w:t>
      </w:r>
      <w:r w:rsidRPr="009F6372">
        <w:rPr>
          <w:rFonts w:ascii="Palatino" w:hAnsi="Palatino"/>
          <w:i/>
          <w:sz w:val="20"/>
          <w:szCs w:val="20"/>
        </w:rPr>
        <w:t xml:space="preserve">  </w:t>
      </w:r>
      <w:r w:rsidRPr="009F6372">
        <w:rPr>
          <w:rFonts w:ascii="Palatino" w:hAnsi="Palatino"/>
          <w:sz w:val="20"/>
          <w:szCs w:val="20"/>
        </w:rPr>
        <w:t xml:space="preserve">Campus Life, Counseling, </w:t>
      </w:r>
      <w:r w:rsidR="00352602">
        <w:rPr>
          <w:rFonts w:ascii="Palatino" w:hAnsi="Palatino"/>
          <w:sz w:val="20"/>
          <w:szCs w:val="20"/>
        </w:rPr>
        <w:t>Residence Life, Student Conduct</w:t>
      </w:r>
    </w:p>
    <w:p w14:paraId="2A702ACD" w14:textId="77777777" w:rsidR="00352602" w:rsidRPr="00352602" w:rsidRDefault="00352602" w:rsidP="00352602">
      <w:pPr>
        <w:pStyle w:val="ListParagraph"/>
        <w:tabs>
          <w:tab w:val="left" w:pos="1452"/>
        </w:tabs>
        <w:rPr>
          <w:rFonts w:ascii="Palatino" w:hAnsi="Palatino"/>
        </w:rPr>
      </w:pPr>
    </w:p>
    <w:p w14:paraId="755D118A" w14:textId="77777777" w:rsidR="00352602" w:rsidRDefault="00352602" w:rsidP="00352602">
      <w:pPr>
        <w:pStyle w:val="ListParagraph"/>
        <w:tabs>
          <w:tab w:val="left" w:pos="1452"/>
        </w:tabs>
        <w:rPr>
          <w:rFonts w:ascii="Palatino" w:hAnsi="Palatino"/>
          <w:b/>
          <w:sz w:val="20"/>
          <w:szCs w:val="20"/>
        </w:rPr>
      </w:pPr>
    </w:p>
    <w:p w14:paraId="6B3DD430" w14:textId="31637DC6" w:rsidR="009F6372" w:rsidRDefault="00352602" w:rsidP="00352602">
      <w:pPr>
        <w:tabs>
          <w:tab w:val="left" w:pos="1452"/>
        </w:tabs>
        <w:rPr>
          <w:rFonts w:ascii="Palatino" w:hAnsi="Palatino"/>
          <w:sz w:val="18"/>
          <w:szCs w:val="18"/>
        </w:rPr>
      </w:pPr>
      <w:bookmarkStart w:id="0" w:name="_GoBack"/>
      <w:bookmarkEnd w:id="0"/>
      <w:r>
        <w:rPr>
          <w:rFonts w:ascii="Palatino" w:hAnsi="Palatino"/>
          <w:sz w:val="18"/>
          <w:szCs w:val="18"/>
        </w:rPr>
        <w:t>Assessment Part I/2016-2017/mmm</w:t>
      </w:r>
    </w:p>
    <w:p w14:paraId="24380308" w14:textId="77777777" w:rsidR="00725CDA" w:rsidRDefault="00725CDA" w:rsidP="00352602">
      <w:pPr>
        <w:tabs>
          <w:tab w:val="left" w:pos="1452"/>
        </w:tabs>
        <w:rPr>
          <w:rFonts w:ascii="Palatino" w:hAnsi="Palatino"/>
          <w:sz w:val="18"/>
          <w:szCs w:val="18"/>
        </w:rPr>
      </w:pPr>
    </w:p>
    <w:sectPr w:rsidR="00725CDA" w:rsidSect="00644B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</w:endnotePr>
      <w:pgSz w:w="12240" w:h="15840"/>
      <w:pgMar w:top="720" w:right="1296" w:bottom="720" w:left="1440" w:header="720" w:footer="720" w:gutter="0"/>
      <w:cols w:space="720"/>
      <w:docGrid w:linePitch="360"/>
      <w:printerSettings r:id="rId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C7C5D" w14:textId="77777777" w:rsidR="00483E3C" w:rsidRDefault="00483E3C" w:rsidP="006135BB">
      <w:r>
        <w:separator/>
      </w:r>
    </w:p>
  </w:endnote>
  <w:endnote w:type="continuationSeparator" w:id="0">
    <w:p w14:paraId="79552CDA" w14:textId="77777777" w:rsidR="00483E3C" w:rsidRDefault="00483E3C" w:rsidP="006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3FD53" w14:textId="77777777" w:rsidR="00EE4E2C" w:rsidRDefault="00644B6B">
    <w:pPr>
      <w:pStyle w:val="Footer"/>
    </w:pPr>
    <w:sdt>
      <w:sdtPr>
        <w:id w:val="969400743"/>
        <w:placeholder>
          <w:docPart w:val="779DBF265512E84089F2D2D86368FFAB"/>
        </w:placeholder>
        <w:temporary/>
        <w:showingPlcHdr/>
      </w:sdtPr>
      <w:sdtEndPr/>
      <w:sdtContent>
        <w:r w:rsidR="00EE4E2C">
          <w:t>[Type text]</w:t>
        </w:r>
      </w:sdtContent>
    </w:sdt>
    <w:r w:rsidR="00EE4E2C">
      <w:ptab w:relativeTo="margin" w:alignment="center" w:leader="none"/>
    </w:r>
    <w:sdt>
      <w:sdtPr>
        <w:id w:val="969400748"/>
        <w:placeholder>
          <w:docPart w:val="5FF092A89ECE1D4C9A99CCB1453CE7B2"/>
        </w:placeholder>
        <w:temporary/>
        <w:showingPlcHdr/>
      </w:sdtPr>
      <w:sdtEndPr/>
      <w:sdtContent>
        <w:r w:rsidR="00EE4E2C">
          <w:t>[Type text]</w:t>
        </w:r>
      </w:sdtContent>
    </w:sdt>
    <w:r w:rsidR="00EE4E2C">
      <w:ptab w:relativeTo="margin" w:alignment="right" w:leader="none"/>
    </w:r>
    <w:sdt>
      <w:sdtPr>
        <w:id w:val="969400753"/>
        <w:placeholder>
          <w:docPart w:val="A9BE743FBC837D439B5FD589F9807C10"/>
        </w:placeholder>
        <w:temporary/>
        <w:showingPlcHdr/>
      </w:sdtPr>
      <w:sdtEndPr/>
      <w:sdtContent>
        <w:r w:rsidR="00EE4E2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4450B" w14:textId="77777777" w:rsidR="00EE4E2C" w:rsidRDefault="00EE4E2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7267" w14:textId="77777777" w:rsidR="00EE4E2C" w:rsidRDefault="00EE4E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C540B" w14:textId="77777777" w:rsidR="00483E3C" w:rsidRDefault="00483E3C" w:rsidP="006135BB">
      <w:r>
        <w:separator/>
      </w:r>
    </w:p>
  </w:footnote>
  <w:footnote w:type="continuationSeparator" w:id="0">
    <w:p w14:paraId="3ABD91C0" w14:textId="77777777" w:rsidR="00483E3C" w:rsidRDefault="00483E3C" w:rsidP="006135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B0CF" w14:textId="62F5D152" w:rsidR="00EE4E2C" w:rsidRDefault="00EE4E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EFC99" w14:textId="6016BA4C" w:rsidR="00EE4E2C" w:rsidRDefault="00EE4E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5B1" w14:textId="0B6C1D38" w:rsidR="00EE4E2C" w:rsidRDefault="00EE4E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2928"/>
    <w:multiLevelType w:val="hybridMultilevel"/>
    <w:tmpl w:val="5F34E2A8"/>
    <w:lvl w:ilvl="0" w:tplc="E140E45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3048"/>
    <w:multiLevelType w:val="hybridMultilevel"/>
    <w:tmpl w:val="DB5023E4"/>
    <w:lvl w:ilvl="0" w:tplc="E140E45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01ACB"/>
    <w:multiLevelType w:val="hybridMultilevel"/>
    <w:tmpl w:val="4C0C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268D"/>
    <w:multiLevelType w:val="hybridMultilevel"/>
    <w:tmpl w:val="6254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0049B"/>
    <w:multiLevelType w:val="hybridMultilevel"/>
    <w:tmpl w:val="AD3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63474"/>
    <w:multiLevelType w:val="hybridMultilevel"/>
    <w:tmpl w:val="F0D2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BB"/>
    <w:rsid w:val="00007552"/>
    <w:rsid w:val="00022627"/>
    <w:rsid w:val="000C7D52"/>
    <w:rsid w:val="000D271E"/>
    <w:rsid w:val="000F25E2"/>
    <w:rsid w:val="00110B97"/>
    <w:rsid w:val="00154821"/>
    <w:rsid w:val="001712A8"/>
    <w:rsid w:val="0022254A"/>
    <w:rsid w:val="0022439D"/>
    <w:rsid w:val="002367AB"/>
    <w:rsid w:val="002918DC"/>
    <w:rsid w:val="0030247A"/>
    <w:rsid w:val="00304A0D"/>
    <w:rsid w:val="00324BE7"/>
    <w:rsid w:val="0032693C"/>
    <w:rsid w:val="003477FF"/>
    <w:rsid w:val="00352602"/>
    <w:rsid w:val="00387142"/>
    <w:rsid w:val="003D3D65"/>
    <w:rsid w:val="003E3D56"/>
    <w:rsid w:val="00483E3C"/>
    <w:rsid w:val="004B2DAD"/>
    <w:rsid w:val="004B3A8B"/>
    <w:rsid w:val="005160A9"/>
    <w:rsid w:val="0051665A"/>
    <w:rsid w:val="00523F77"/>
    <w:rsid w:val="00553770"/>
    <w:rsid w:val="00554305"/>
    <w:rsid w:val="0055632B"/>
    <w:rsid w:val="00573E82"/>
    <w:rsid w:val="00580637"/>
    <w:rsid w:val="005813CF"/>
    <w:rsid w:val="00596631"/>
    <w:rsid w:val="005A560A"/>
    <w:rsid w:val="005B2A0E"/>
    <w:rsid w:val="005D7976"/>
    <w:rsid w:val="006118C9"/>
    <w:rsid w:val="006135BB"/>
    <w:rsid w:val="00644B6B"/>
    <w:rsid w:val="006A4686"/>
    <w:rsid w:val="006B359E"/>
    <w:rsid w:val="006D2743"/>
    <w:rsid w:val="006D321E"/>
    <w:rsid w:val="006E083C"/>
    <w:rsid w:val="006E1829"/>
    <w:rsid w:val="00704A83"/>
    <w:rsid w:val="00725CDA"/>
    <w:rsid w:val="00730E2B"/>
    <w:rsid w:val="00741C7C"/>
    <w:rsid w:val="007A7279"/>
    <w:rsid w:val="007A7FCA"/>
    <w:rsid w:val="007C2C88"/>
    <w:rsid w:val="007F062D"/>
    <w:rsid w:val="007F78F6"/>
    <w:rsid w:val="008651FA"/>
    <w:rsid w:val="00885D7B"/>
    <w:rsid w:val="008C58CB"/>
    <w:rsid w:val="008D7C5C"/>
    <w:rsid w:val="008F0F34"/>
    <w:rsid w:val="00911526"/>
    <w:rsid w:val="00940B76"/>
    <w:rsid w:val="00961DCA"/>
    <w:rsid w:val="009D0033"/>
    <w:rsid w:val="009E647A"/>
    <w:rsid w:val="009F6372"/>
    <w:rsid w:val="00A125B6"/>
    <w:rsid w:val="00A67D4F"/>
    <w:rsid w:val="00A86DFE"/>
    <w:rsid w:val="00B3141E"/>
    <w:rsid w:val="00B33D6E"/>
    <w:rsid w:val="00B55CDA"/>
    <w:rsid w:val="00B5795D"/>
    <w:rsid w:val="00BB257F"/>
    <w:rsid w:val="00BD4A2F"/>
    <w:rsid w:val="00C13847"/>
    <w:rsid w:val="00C60298"/>
    <w:rsid w:val="00C95565"/>
    <w:rsid w:val="00CE09A7"/>
    <w:rsid w:val="00CF572B"/>
    <w:rsid w:val="00D120B6"/>
    <w:rsid w:val="00D1356C"/>
    <w:rsid w:val="00D30494"/>
    <w:rsid w:val="00D36CFE"/>
    <w:rsid w:val="00D557E2"/>
    <w:rsid w:val="00D65603"/>
    <w:rsid w:val="00D958C7"/>
    <w:rsid w:val="00E46FC3"/>
    <w:rsid w:val="00E54296"/>
    <w:rsid w:val="00E86C15"/>
    <w:rsid w:val="00EB281E"/>
    <w:rsid w:val="00ED1C3D"/>
    <w:rsid w:val="00EE4E2C"/>
    <w:rsid w:val="00EE670A"/>
    <w:rsid w:val="00F56C10"/>
    <w:rsid w:val="00FA793D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AA87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BB"/>
  </w:style>
  <w:style w:type="paragraph" w:styleId="Footer">
    <w:name w:val="footer"/>
    <w:basedOn w:val="Normal"/>
    <w:link w:val="Foot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BB"/>
  </w:style>
  <w:style w:type="character" w:styleId="Hyperlink">
    <w:name w:val="Hyperlink"/>
    <w:basedOn w:val="DefaultParagraphFont"/>
    <w:uiPriority w:val="99"/>
    <w:unhideWhenUsed/>
    <w:rsid w:val="0002262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A560A"/>
  </w:style>
  <w:style w:type="character" w:customStyle="1" w:styleId="FootnoteTextChar">
    <w:name w:val="Footnote Text Char"/>
    <w:basedOn w:val="DefaultParagraphFont"/>
    <w:link w:val="FootnoteText"/>
    <w:uiPriority w:val="99"/>
    <w:rsid w:val="005A560A"/>
  </w:style>
  <w:style w:type="character" w:styleId="FootnoteReference">
    <w:name w:val="footnote reference"/>
    <w:basedOn w:val="DefaultParagraphFont"/>
    <w:uiPriority w:val="99"/>
    <w:unhideWhenUsed/>
    <w:rsid w:val="005A56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A560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D0033"/>
  </w:style>
  <w:style w:type="character" w:customStyle="1" w:styleId="EndnoteTextChar">
    <w:name w:val="Endnote Text Char"/>
    <w:basedOn w:val="DefaultParagraphFont"/>
    <w:link w:val="EndnoteText"/>
    <w:uiPriority w:val="99"/>
    <w:rsid w:val="009D0033"/>
  </w:style>
  <w:style w:type="character" w:styleId="EndnoteReference">
    <w:name w:val="endnote reference"/>
    <w:basedOn w:val="DefaultParagraphFont"/>
    <w:uiPriority w:val="99"/>
    <w:unhideWhenUsed/>
    <w:rsid w:val="009D00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BB"/>
  </w:style>
  <w:style w:type="paragraph" w:styleId="Footer">
    <w:name w:val="footer"/>
    <w:basedOn w:val="Normal"/>
    <w:link w:val="FooterChar"/>
    <w:uiPriority w:val="99"/>
    <w:unhideWhenUsed/>
    <w:rsid w:val="00613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BB"/>
  </w:style>
  <w:style w:type="character" w:styleId="Hyperlink">
    <w:name w:val="Hyperlink"/>
    <w:basedOn w:val="DefaultParagraphFont"/>
    <w:uiPriority w:val="99"/>
    <w:unhideWhenUsed/>
    <w:rsid w:val="0002262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A560A"/>
  </w:style>
  <w:style w:type="character" w:customStyle="1" w:styleId="FootnoteTextChar">
    <w:name w:val="Footnote Text Char"/>
    <w:basedOn w:val="DefaultParagraphFont"/>
    <w:link w:val="FootnoteText"/>
    <w:uiPriority w:val="99"/>
    <w:rsid w:val="005A560A"/>
  </w:style>
  <w:style w:type="character" w:styleId="FootnoteReference">
    <w:name w:val="footnote reference"/>
    <w:basedOn w:val="DefaultParagraphFont"/>
    <w:uiPriority w:val="99"/>
    <w:unhideWhenUsed/>
    <w:rsid w:val="005A56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A560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D0033"/>
  </w:style>
  <w:style w:type="character" w:customStyle="1" w:styleId="EndnoteTextChar">
    <w:name w:val="Endnote Text Char"/>
    <w:basedOn w:val="DefaultParagraphFont"/>
    <w:link w:val="EndnoteText"/>
    <w:uiPriority w:val="99"/>
    <w:rsid w:val="009D0033"/>
  </w:style>
  <w:style w:type="character" w:styleId="EndnoteReference">
    <w:name w:val="endnote reference"/>
    <w:basedOn w:val="DefaultParagraphFont"/>
    <w:uiPriority w:val="99"/>
    <w:unhideWhenUsed/>
    <w:rsid w:val="009D00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printerSettings" Target="printerSettings/printerSettings1.bin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arbara.stmichel@oswego.edu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9DBF265512E84089F2D2D86368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3D0A-AD28-4F47-A5E4-13364BACB444}"/>
      </w:docPartPr>
      <w:docPartBody>
        <w:p w:rsidR="00A44333" w:rsidRDefault="00A44333" w:rsidP="00A44333">
          <w:pPr>
            <w:pStyle w:val="779DBF265512E84089F2D2D86368FFAB"/>
          </w:pPr>
          <w:r>
            <w:t>[Type text]</w:t>
          </w:r>
        </w:p>
      </w:docPartBody>
    </w:docPart>
    <w:docPart>
      <w:docPartPr>
        <w:name w:val="5FF092A89ECE1D4C9A99CCB1453C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9C79-D72F-4249-B344-AFF28DAA0C47}"/>
      </w:docPartPr>
      <w:docPartBody>
        <w:p w:rsidR="00A44333" w:rsidRDefault="00A44333" w:rsidP="00A44333">
          <w:pPr>
            <w:pStyle w:val="5FF092A89ECE1D4C9A99CCB1453CE7B2"/>
          </w:pPr>
          <w:r>
            <w:t>[Type text]</w:t>
          </w:r>
        </w:p>
      </w:docPartBody>
    </w:docPart>
    <w:docPart>
      <w:docPartPr>
        <w:name w:val="A9BE743FBC837D439B5FD589F980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61E1-D92B-DB46-87B7-90B42C7E3B54}"/>
      </w:docPartPr>
      <w:docPartBody>
        <w:p w:rsidR="00A44333" w:rsidRDefault="00A44333" w:rsidP="00A44333">
          <w:pPr>
            <w:pStyle w:val="A9BE743FBC837D439B5FD589F9807C1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33"/>
    <w:rsid w:val="000C25B2"/>
    <w:rsid w:val="000F5808"/>
    <w:rsid w:val="00135138"/>
    <w:rsid w:val="001E3060"/>
    <w:rsid w:val="002D60EB"/>
    <w:rsid w:val="00391DEE"/>
    <w:rsid w:val="004116F7"/>
    <w:rsid w:val="004A03AB"/>
    <w:rsid w:val="004D3A16"/>
    <w:rsid w:val="004F55B8"/>
    <w:rsid w:val="00516E11"/>
    <w:rsid w:val="00920DDA"/>
    <w:rsid w:val="00A419E7"/>
    <w:rsid w:val="00A44333"/>
    <w:rsid w:val="00A5384E"/>
    <w:rsid w:val="00B76BA1"/>
    <w:rsid w:val="00B77FCD"/>
    <w:rsid w:val="00B85D2B"/>
    <w:rsid w:val="00BC00D3"/>
    <w:rsid w:val="00C359BA"/>
    <w:rsid w:val="00D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DBF265512E84089F2D2D86368FFAB">
    <w:name w:val="779DBF265512E84089F2D2D86368FFAB"/>
    <w:rsid w:val="00A44333"/>
  </w:style>
  <w:style w:type="paragraph" w:customStyle="1" w:styleId="5FF092A89ECE1D4C9A99CCB1453CE7B2">
    <w:name w:val="5FF092A89ECE1D4C9A99CCB1453CE7B2"/>
    <w:rsid w:val="00A44333"/>
  </w:style>
  <w:style w:type="paragraph" w:customStyle="1" w:styleId="A9BE743FBC837D439B5FD589F9807C10">
    <w:name w:val="A9BE743FBC837D439B5FD589F9807C10"/>
    <w:rsid w:val="00A44333"/>
  </w:style>
  <w:style w:type="paragraph" w:customStyle="1" w:styleId="7860367939210D4780D44955A99F7435">
    <w:name w:val="7860367939210D4780D44955A99F7435"/>
    <w:rsid w:val="00A44333"/>
  </w:style>
  <w:style w:type="paragraph" w:customStyle="1" w:styleId="CE957818BD2E9C4EB6038A25E3773D80">
    <w:name w:val="CE957818BD2E9C4EB6038A25E3773D80"/>
    <w:rsid w:val="00A44333"/>
  </w:style>
  <w:style w:type="paragraph" w:customStyle="1" w:styleId="0641399973079F478D55D05DBA8C0170">
    <w:name w:val="0641399973079F478D55D05DBA8C0170"/>
    <w:rsid w:val="00A4433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DBF265512E84089F2D2D86368FFAB">
    <w:name w:val="779DBF265512E84089F2D2D86368FFAB"/>
    <w:rsid w:val="00A44333"/>
  </w:style>
  <w:style w:type="paragraph" w:customStyle="1" w:styleId="5FF092A89ECE1D4C9A99CCB1453CE7B2">
    <w:name w:val="5FF092A89ECE1D4C9A99CCB1453CE7B2"/>
    <w:rsid w:val="00A44333"/>
  </w:style>
  <w:style w:type="paragraph" w:customStyle="1" w:styleId="A9BE743FBC837D439B5FD589F9807C10">
    <w:name w:val="A9BE743FBC837D439B5FD589F9807C10"/>
    <w:rsid w:val="00A44333"/>
  </w:style>
  <w:style w:type="paragraph" w:customStyle="1" w:styleId="7860367939210D4780D44955A99F7435">
    <w:name w:val="7860367939210D4780D44955A99F7435"/>
    <w:rsid w:val="00A44333"/>
  </w:style>
  <w:style w:type="paragraph" w:customStyle="1" w:styleId="CE957818BD2E9C4EB6038A25E3773D80">
    <w:name w:val="CE957818BD2E9C4EB6038A25E3773D80"/>
    <w:rsid w:val="00A44333"/>
  </w:style>
  <w:style w:type="paragraph" w:customStyle="1" w:styleId="0641399973079F478D55D05DBA8C0170">
    <w:name w:val="0641399973079F478D55D05DBA8C0170"/>
    <w:rsid w:val="00A44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DF47F-17CD-3240-89FE-E00A36C9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917</Words>
  <Characters>5233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St. Michel</dc:creator>
  <cp:keywords/>
  <dc:description/>
  <cp:lastModifiedBy>SUNY Oswego</cp:lastModifiedBy>
  <cp:revision>8</cp:revision>
  <cp:lastPrinted>2016-08-29T19:58:00Z</cp:lastPrinted>
  <dcterms:created xsi:type="dcterms:W3CDTF">2016-07-13T20:44:00Z</dcterms:created>
  <dcterms:modified xsi:type="dcterms:W3CDTF">2016-08-29T19:58:00Z</dcterms:modified>
</cp:coreProperties>
</file>