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8E" w:rsidRPr="00206C32" w:rsidRDefault="00AD0F4C" w:rsidP="00206C32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06C32">
        <w:rPr>
          <w:rFonts w:ascii="Times New Roman" w:hAnsi="Times New Roman" w:cs="Times New Roman"/>
          <w:b/>
          <w:sz w:val="26"/>
          <w:szCs w:val="26"/>
        </w:rPr>
        <w:t>Student Instructions</w:t>
      </w:r>
    </w:p>
    <w:p w:rsidR="00AD0F4C" w:rsidRPr="00206C32" w:rsidRDefault="00AD0F4C" w:rsidP="00206C3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>Complete the following:</w:t>
      </w:r>
    </w:p>
    <w:p w:rsidR="00EA77F0" w:rsidRPr="00206C32" w:rsidRDefault="00EA77F0" w:rsidP="005B256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 xml:space="preserve">W-4 form (Federal tax form) </w:t>
      </w:r>
      <w:r w:rsidR="005B256D" w:rsidRPr="00E5303C">
        <w:rPr>
          <w:rFonts w:ascii="Times New Roman" w:hAnsi="Times New Roman" w:cs="Times New Roman"/>
          <w:color w:val="0070C0"/>
          <w:sz w:val="18"/>
          <w:szCs w:val="18"/>
        </w:rPr>
        <w:t>(</w:t>
      </w:r>
      <w:hyperlink r:id="rId7" w:history="1">
        <w:r w:rsidR="005B256D" w:rsidRPr="00E5303C">
          <w:rPr>
            <w:rStyle w:val="Hyperlink"/>
            <w:rFonts w:ascii="Times New Roman" w:hAnsi="Times New Roman" w:cs="Times New Roman"/>
            <w:color w:val="0070C0"/>
            <w:sz w:val="18"/>
            <w:szCs w:val="18"/>
          </w:rPr>
          <w:t>https://www.oswego.edu/human-resources/sites/www.oswego.edu.human-resources/files/irs_form_w-4_2016.pdf</w:t>
        </w:r>
      </w:hyperlink>
      <w:r w:rsidR="005B256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7F0" w:rsidRPr="00206C32" w:rsidRDefault="00EA77F0" w:rsidP="005B256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>IT-2104 (New York State forms) (</w:t>
      </w:r>
      <w:hyperlink r:id="rId8" w:history="1">
        <w:r w:rsidR="005B256D" w:rsidRPr="00360E7D">
          <w:rPr>
            <w:rStyle w:val="Hyperlink"/>
            <w:rFonts w:ascii="Times New Roman" w:hAnsi="Times New Roman" w:cs="Times New Roman"/>
            <w:sz w:val="18"/>
            <w:szCs w:val="18"/>
          </w:rPr>
          <w:t>https://www.oswego.edu/human-resources/sites/www.oswego.edu.human-resources/files/nys_it-2104_2016.pdf</w:t>
        </w:r>
      </w:hyperlink>
      <w:r w:rsidR="005B256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7F0" w:rsidRPr="00206C32" w:rsidRDefault="00EA77F0" w:rsidP="00206C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>I-9 Form (Employment Eligibility Verification) (</w:t>
      </w:r>
      <w:hyperlink r:id="rId9" w:history="1">
        <w:r w:rsidRPr="00206C32">
          <w:rPr>
            <w:rStyle w:val="Hyperlink"/>
            <w:rFonts w:ascii="Times New Roman" w:hAnsi="Times New Roman" w:cs="Times New Roman"/>
            <w:sz w:val="18"/>
            <w:szCs w:val="18"/>
          </w:rPr>
          <w:t>http://www.oswego.edu/Documents/human_resources/I-9%20Form%20-%202013.pdf</w:t>
        </w:r>
      </w:hyperlink>
      <w:r w:rsidRPr="00206C32">
        <w:rPr>
          <w:rFonts w:ascii="Times New Roman" w:hAnsi="Times New Roman" w:cs="Times New Roman"/>
          <w:sz w:val="18"/>
          <w:szCs w:val="18"/>
        </w:rPr>
        <w:t>)</w:t>
      </w:r>
    </w:p>
    <w:p w:rsidR="00EA77F0" w:rsidRPr="00206C32" w:rsidRDefault="00EA77F0" w:rsidP="00206C32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 xml:space="preserve">This form must be completed within </w:t>
      </w:r>
      <w:r w:rsidRPr="00206C32">
        <w:rPr>
          <w:rFonts w:ascii="Times New Roman" w:hAnsi="Times New Roman" w:cs="Times New Roman"/>
          <w:b/>
          <w:sz w:val="18"/>
          <w:szCs w:val="18"/>
          <w:u w:val="single"/>
        </w:rPr>
        <w:t>three days</w:t>
      </w:r>
      <w:r w:rsidRPr="00206C32">
        <w:rPr>
          <w:rFonts w:ascii="Times New Roman" w:hAnsi="Times New Roman" w:cs="Times New Roman"/>
          <w:sz w:val="18"/>
          <w:szCs w:val="18"/>
          <w:u w:val="single"/>
        </w:rPr>
        <w:t xml:space="preserve"> of hire.</w:t>
      </w:r>
    </w:p>
    <w:p w:rsidR="00EA77F0" w:rsidRPr="00206C32" w:rsidRDefault="00EA77F0" w:rsidP="00206C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>Direct Deposit Form (</w:t>
      </w:r>
      <w:hyperlink r:id="rId10" w:history="1">
        <w:r w:rsidRPr="00206C32">
          <w:rPr>
            <w:rStyle w:val="Hyperlink"/>
            <w:rFonts w:ascii="Times New Roman" w:hAnsi="Times New Roman" w:cs="Times New Roman"/>
            <w:sz w:val="18"/>
            <w:szCs w:val="18"/>
          </w:rPr>
          <w:t>https://www.osc.state.ny.us/payroll/files/ac2772_f.pdf</w:t>
        </w:r>
      </w:hyperlink>
      <w:r w:rsidRPr="00206C32">
        <w:rPr>
          <w:rFonts w:ascii="Times New Roman" w:hAnsi="Times New Roman" w:cs="Times New Roman"/>
          <w:sz w:val="18"/>
          <w:szCs w:val="18"/>
        </w:rPr>
        <w:t>)</w:t>
      </w:r>
    </w:p>
    <w:p w:rsidR="00EA77F0" w:rsidRPr="00206C32" w:rsidRDefault="00EA77F0" w:rsidP="00206C3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>Student Retirement Form (</w:t>
      </w:r>
      <w:hyperlink r:id="rId11" w:history="1">
        <w:r w:rsidRPr="00206C32">
          <w:rPr>
            <w:rStyle w:val="Hyperlink"/>
            <w:rFonts w:ascii="Times New Roman" w:hAnsi="Times New Roman" w:cs="Times New Roman"/>
            <w:sz w:val="18"/>
            <w:szCs w:val="18"/>
          </w:rPr>
          <w:t>http://www.oswego.edu/Documents/human_resources/Student%20Worker%20Retirement%20Option.pdf</w:t>
        </w:r>
      </w:hyperlink>
      <w:r w:rsidRPr="00206C32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206C32" w:rsidRPr="00206C32" w:rsidRDefault="00206C32" w:rsidP="00206C3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D0F4C" w:rsidRPr="00206C32" w:rsidRDefault="00AD0F4C" w:rsidP="00206C3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206C32">
        <w:rPr>
          <w:rFonts w:ascii="Times New Roman" w:hAnsi="Times New Roman" w:cs="Times New Roman"/>
          <w:b/>
          <w:sz w:val="18"/>
          <w:szCs w:val="18"/>
        </w:rPr>
        <w:t xml:space="preserve">Please note: Payroll cannot give you tax advice.  If you have any questions about how to complete the </w:t>
      </w:r>
    </w:p>
    <w:p w:rsidR="00AD0F4C" w:rsidRPr="00206C32" w:rsidRDefault="00206C32" w:rsidP="00206C32">
      <w:pPr>
        <w:pStyle w:val="NoSpacing"/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206C32">
        <w:rPr>
          <w:rFonts w:ascii="Times New Roman" w:hAnsi="Times New Roman" w:cs="Times New Roman"/>
          <w:b/>
          <w:sz w:val="18"/>
          <w:szCs w:val="18"/>
        </w:rPr>
        <w:t>Federal</w:t>
      </w:r>
      <w:r w:rsidR="00AD0F4C" w:rsidRPr="00206C32">
        <w:rPr>
          <w:rFonts w:ascii="Times New Roman" w:hAnsi="Times New Roman" w:cs="Times New Roman"/>
          <w:b/>
          <w:sz w:val="18"/>
          <w:szCs w:val="18"/>
        </w:rPr>
        <w:t xml:space="preserve"> or state form, please contact your parent/guardian or a tax professional.</w:t>
      </w:r>
    </w:p>
    <w:p w:rsidR="00AD0F4C" w:rsidRPr="00206C32" w:rsidRDefault="00AD0F4C" w:rsidP="00206C3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D0F4C" w:rsidRPr="00206C32" w:rsidRDefault="00AD0F4C" w:rsidP="00206C3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 xml:space="preserve">Submit all paperwork to your supervisor for processing.  Your supervisor will then forward your paperwork to Payroll. </w:t>
      </w:r>
      <w:r w:rsidR="00206C32" w:rsidRPr="00206C32">
        <w:rPr>
          <w:rFonts w:ascii="Times New Roman" w:hAnsi="Times New Roman" w:cs="Times New Roman"/>
          <w:sz w:val="18"/>
          <w:szCs w:val="18"/>
        </w:rPr>
        <w:t>Supervisors must include Student Assistant appointment form (</w:t>
      </w:r>
      <w:hyperlink r:id="rId12" w:history="1">
        <w:r w:rsidR="00206C32" w:rsidRPr="00206C32">
          <w:rPr>
            <w:rStyle w:val="Hyperlink"/>
            <w:rFonts w:ascii="Times New Roman" w:hAnsi="Times New Roman" w:cs="Times New Roman"/>
            <w:sz w:val="18"/>
            <w:szCs w:val="18"/>
          </w:rPr>
          <w:t>http://www.oswego.edu/Documents/human_resources/StudAssntTempAppoint09.18.14%20(1).pdf)</w:t>
        </w:r>
      </w:hyperlink>
    </w:p>
    <w:p w:rsidR="00AD0F4C" w:rsidRPr="00206C32" w:rsidRDefault="00AD0F4C" w:rsidP="00206C3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D0F4C" w:rsidRPr="00206C32" w:rsidRDefault="00AD0F4C" w:rsidP="00206C3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 xml:space="preserve">Completed appointment forms with I-9’s and tax forms are due in the Payroll office, 409 Culkin Hall, </w:t>
      </w:r>
      <w:r w:rsidR="00BC630F" w:rsidRPr="00206C32">
        <w:rPr>
          <w:rFonts w:ascii="Times New Roman" w:hAnsi="Times New Roman" w:cs="Times New Roman"/>
          <w:sz w:val="18"/>
          <w:szCs w:val="18"/>
        </w:rPr>
        <w:t>seven to 10 business days</w:t>
      </w:r>
      <w:r w:rsidRPr="00206C32">
        <w:rPr>
          <w:rFonts w:ascii="Times New Roman" w:hAnsi="Times New Roman" w:cs="Times New Roman"/>
          <w:sz w:val="18"/>
          <w:szCs w:val="18"/>
        </w:rPr>
        <w:t xml:space="preserve"> prior to the time sheet</w:t>
      </w:r>
      <w:r w:rsidR="00BC630F" w:rsidRPr="00206C32">
        <w:rPr>
          <w:rFonts w:ascii="Times New Roman" w:hAnsi="Times New Roman" w:cs="Times New Roman"/>
          <w:sz w:val="18"/>
          <w:szCs w:val="18"/>
        </w:rPr>
        <w:t xml:space="preserve"> due date</w:t>
      </w:r>
      <w:r w:rsidRPr="00206C32">
        <w:rPr>
          <w:rFonts w:ascii="Times New Roman" w:hAnsi="Times New Roman" w:cs="Times New Roman"/>
          <w:sz w:val="18"/>
          <w:szCs w:val="18"/>
        </w:rPr>
        <w:t xml:space="preserve">. Paperwork received after that day may </w:t>
      </w:r>
      <w:r w:rsidRPr="00206C32">
        <w:rPr>
          <w:rFonts w:ascii="Times New Roman" w:hAnsi="Times New Roman" w:cs="Times New Roman"/>
          <w:b/>
          <w:sz w:val="18"/>
          <w:szCs w:val="18"/>
        </w:rPr>
        <w:t xml:space="preserve">not </w:t>
      </w:r>
      <w:r w:rsidRPr="00206C32">
        <w:rPr>
          <w:rFonts w:ascii="Times New Roman" w:hAnsi="Times New Roman" w:cs="Times New Roman"/>
          <w:sz w:val="18"/>
          <w:szCs w:val="18"/>
        </w:rPr>
        <w:t>be paid on time.</w:t>
      </w:r>
    </w:p>
    <w:p w:rsidR="00AD0F4C" w:rsidRPr="00206C32" w:rsidRDefault="00AD0F4C" w:rsidP="00206C3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D0F4C" w:rsidRPr="00206C32" w:rsidRDefault="00AD0F4C" w:rsidP="00206C3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b/>
          <w:i/>
          <w:sz w:val="18"/>
          <w:szCs w:val="18"/>
        </w:rPr>
        <w:t>Payroll Schedule</w:t>
      </w:r>
    </w:p>
    <w:p w:rsidR="00206C32" w:rsidRPr="00206C32" w:rsidRDefault="00AD0F4C" w:rsidP="00E5303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 xml:space="preserve">Available </w:t>
      </w:r>
      <w:r w:rsidR="00BF4385" w:rsidRPr="00206C32">
        <w:rPr>
          <w:rFonts w:ascii="Times New Roman" w:hAnsi="Times New Roman" w:cs="Times New Roman"/>
          <w:sz w:val="18"/>
          <w:szCs w:val="18"/>
        </w:rPr>
        <w:t>in the Payroll office or online</w:t>
      </w:r>
      <w:r w:rsidR="00206C32" w:rsidRPr="00206C32">
        <w:rPr>
          <w:rFonts w:ascii="Times New Roman" w:hAnsi="Times New Roman" w:cs="Times New Roman"/>
          <w:sz w:val="18"/>
          <w:szCs w:val="18"/>
        </w:rPr>
        <w:t xml:space="preserve"> (</w:t>
      </w:r>
      <w:hyperlink r:id="rId13" w:history="1">
        <w:r w:rsidR="00E5303C" w:rsidRPr="0028057C">
          <w:rPr>
            <w:rStyle w:val="Hyperlink"/>
            <w:rFonts w:ascii="Times New Roman" w:hAnsi="Times New Roman" w:cs="Times New Roman"/>
            <w:sz w:val="18"/>
            <w:szCs w:val="18"/>
          </w:rPr>
          <w:t>https://www.oswego.edu/human-resources/sites/www.oswego.edu.human-resources/files/student_pay_schedule_2016-2017_3-16_0.pdf</w:t>
        </w:r>
      </w:hyperlink>
      <w:r w:rsidR="00206C32" w:rsidRPr="00206C32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F4385" w:rsidRPr="00206C32" w:rsidRDefault="00BF4385" w:rsidP="00206C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>Shows the pay periods, when your time sheet is due, and the date your paycheck will be issued (if submitted by the deadline).</w:t>
      </w:r>
    </w:p>
    <w:p w:rsidR="00BF4385" w:rsidRPr="00206C32" w:rsidRDefault="00BF4385" w:rsidP="00206C3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BF4385" w:rsidRPr="00206C32" w:rsidRDefault="00BF4385" w:rsidP="00206C32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 w:rsidRPr="00206C32">
        <w:rPr>
          <w:rFonts w:ascii="Times New Roman" w:hAnsi="Times New Roman" w:cs="Times New Roman"/>
          <w:b/>
          <w:i/>
          <w:sz w:val="18"/>
          <w:szCs w:val="18"/>
        </w:rPr>
        <w:t>Time Sheets</w:t>
      </w:r>
    </w:p>
    <w:p w:rsidR="00BF4385" w:rsidRPr="00206C32" w:rsidRDefault="00BF4385" w:rsidP="00206C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>Time sheets are available in the Payroll office or online</w:t>
      </w:r>
      <w:r w:rsidR="00206C32" w:rsidRPr="00206C32">
        <w:rPr>
          <w:rFonts w:ascii="Times New Roman" w:hAnsi="Times New Roman" w:cs="Times New Roman"/>
          <w:sz w:val="18"/>
          <w:szCs w:val="18"/>
        </w:rPr>
        <w:t xml:space="preserve"> (</w:t>
      </w:r>
      <w:hyperlink r:id="rId14" w:history="1">
        <w:r w:rsidR="00206C32" w:rsidRPr="00206C32">
          <w:rPr>
            <w:rStyle w:val="Hyperlink"/>
            <w:rFonts w:ascii="Times New Roman" w:hAnsi="Times New Roman" w:cs="Times New Roman"/>
            <w:sz w:val="18"/>
            <w:szCs w:val="18"/>
          </w:rPr>
          <w:t>http://www.oswego.edu/Documents/human_resources/STSTimeSheet.pdf</w:t>
        </w:r>
      </w:hyperlink>
      <w:r w:rsidR="00206C32" w:rsidRPr="00206C32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F4385" w:rsidRPr="00206C32" w:rsidRDefault="00BF4385" w:rsidP="00206C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 xml:space="preserve">Time sheets are due in the Payroll office every other Friday before 4:00 pm. Your supervisor is responsible for submitting the time sheets. </w:t>
      </w:r>
      <w:r w:rsidRPr="00206C32">
        <w:rPr>
          <w:rFonts w:ascii="Times New Roman" w:hAnsi="Times New Roman" w:cs="Times New Roman"/>
          <w:b/>
          <w:i/>
          <w:sz w:val="18"/>
          <w:szCs w:val="18"/>
        </w:rPr>
        <w:t>Early Payroll deadlines may require earlier submission</w:t>
      </w:r>
      <w:r w:rsidRPr="00206C32">
        <w:rPr>
          <w:rFonts w:ascii="Times New Roman" w:hAnsi="Times New Roman" w:cs="Times New Roman"/>
          <w:sz w:val="18"/>
          <w:szCs w:val="18"/>
        </w:rPr>
        <w:t>.</w:t>
      </w:r>
    </w:p>
    <w:p w:rsidR="00BF4385" w:rsidRPr="00206C32" w:rsidRDefault="00BF4385" w:rsidP="00206C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 xml:space="preserve">Students turning in their own time sheet must submit it in a sealed envelope, signed by supervisor. </w:t>
      </w:r>
    </w:p>
    <w:p w:rsidR="00BF4385" w:rsidRPr="00206C32" w:rsidRDefault="00BF4385" w:rsidP="00206C3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BF4385" w:rsidRPr="00206C32" w:rsidRDefault="00BF4385" w:rsidP="00206C32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 w:rsidRPr="00206C32">
        <w:rPr>
          <w:rFonts w:ascii="Times New Roman" w:hAnsi="Times New Roman" w:cs="Times New Roman"/>
          <w:b/>
          <w:i/>
          <w:sz w:val="18"/>
          <w:szCs w:val="18"/>
        </w:rPr>
        <w:t>Payment</w:t>
      </w:r>
    </w:p>
    <w:p w:rsidR="00BF4385" w:rsidRPr="00206C32" w:rsidRDefault="00BF4385" w:rsidP="00206C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>Your first paycheck will be available approximately one month after your first time sheet is submitted.</w:t>
      </w:r>
    </w:p>
    <w:p w:rsidR="00BF4385" w:rsidRPr="00206C32" w:rsidRDefault="00BF4385" w:rsidP="00206C32">
      <w:pPr>
        <w:pStyle w:val="NoSpacing"/>
        <w:numPr>
          <w:ilvl w:val="0"/>
          <w:numId w:val="5"/>
        </w:numPr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>Paychecks are issued every other Thursday and can be picked up in Student Accounts, 408 Culkin Hall.</w:t>
      </w:r>
    </w:p>
    <w:p w:rsidR="00BC630F" w:rsidRPr="00206C32" w:rsidRDefault="00BF4385" w:rsidP="00206C32">
      <w:pPr>
        <w:pStyle w:val="NoSpacing"/>
        <w:numPr>
          <w:ilvl w:val="0"/>
          <w:numId w:val="5"/>
        </w:numPr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>Paychecks that arrive after the semester has ended will be mailed to students if they have provided a stamped, self-addressed envelope.</w:t>
      </w:r>
    </w:p>
    <w:p w:rsidR="00BF4385" w:rsidRPr="00206C32" w:rsidRDefault="00BF4385" w:rsidP="00206C32">
      <w:pPr>
        <w:pStyle w:val="NoSpacing"/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</w:p>
    <w:p w:rsidR="00BF4385" w:rsidRPr="00206C32" w:rsidRDefault="00BF4385" w:rsidP="00206C32">
      <w:pPr>
        <w:pStyle w:val="NoSpacing"/>
        <w:tabs>
          <w:tab w:val="left" w:pos="9360"/>
        </w:tabs>
        <w:rPr>
          <w:rFonts w:ascii="Times New Roman" w:hAnsi="Times New Roman" w:cs="Times New Roman"/>
          <w:b/>
          <w:i/>
          <w:sz w:val="18"/>
          <w:szCs w:val="18"/>
        </w:rPr>
      </w:pPr>
      <w:r w:rsidRPr="00206C32">
        <w:rPr>
          <w:rFonts w:ascii="Times New Roman" w:hAnsi="Times New Roman" w:cs="Times New Roman"/>
          <w:b/>
          <w:i/>
          <w:sz w:val="18"/>
          <w:szCs w:val="18"/>
        </w:rPr>
        <w:t>Number of hours you can work</w:t>
      </w:r>
    </w:p>
    <w:p w:rsidR="00BF4385" w:rsidRPr="00206C32" w:rsidRDefault="00BF4385" w:rsidP="00206C32">
      <w:pPr>
        <w:pStyle w:val="NoSpacing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>The pay week runs from Thursday through Wednesday.</w:t>
      </w:r>
    </w:p>
    <w:p w:rsidR="00BF4385" w:rsidRPr="00206C32" w:rsidRDefault="00BF4385" w:rsidP="00206C32">
      <w:pPr>
        <w:pStyle w:val="NoSpacing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 xml:space="preserve">While classes are in session during the Academic Year, student employees may work </w:t>
      </w:r>
      <w:r w:rsidRPr="00206C32">
        <w:rPr>
          <w:rFonts w:ascii="Times New Roman" w:hAnsi="Times New Roman" w:cs="Times New Roman"/>
          <w:b/>
          <w:sz w:val="18"/>
          <w:szCs w:val="18"/>
        </w:rPr>
        <w:t xml:space="preserve">a maximum of 20 hours per pay week. </w:t>
      </w:r>
      <w:r w:rsidR="008755F4" w:rsidRPr="00206C32">
        <w:rPr>
          <w:rFonts w:ascii="Times New Roman" w:hAnsi="Times New Roman" w:cs="Times New Roman"/>
          <w:i/>
          <w:sz w:val="18"/>
          <w:szCs w:val="18"/>
        </w:rPr>
        <w:t>Shifts of more than six hours must include a 30-minute, unpaid break.</w:t>
      </w:r>
    </w:p>
    <w:p w:rsidR="00BC630F" w:rsidRPr="00206C32" w:rsidRDefault="00BC630F" w:rsidP="00206C32">
      <w:pPr>
        <w:pStyle w:val="NoSpacing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>During recess</w:t>
      </w:r>
      <w:r w:rsidR="008755F4" w:rsidRPr="00206C32">
        <w:rPr>
          <w:rFonts w:ascii="Times New Roman" w:hAnsi="Times New Roman" w:cs="Times New Roman"/>
          <w:sz w:val="18"/>
          <w:szCs w:val="18"/>
        </w:rPr>
        <w:t xml:space="preserve"> periods, student employees may work </w:t>
      </w:r>
      <w:r w:rsidR="008755F4" w:rsidRPr="00206C32">
        <w:rPr>
          <w:rFonts w:ascii="Times New Roman" w:hAnsi="Times New Roman" w:cs="Times New Roman"/>
          <w:b/>
          <w:sz w:val="18"/>
          <w:szCs w:val="18"/>
        </w:rPr>
        <w:t>up to 29 hours per pay week</w:t>
      </w:r>
      <w:r w:rsidR="008755F4" w:rsidRPr="00206C32">
        <w:rPr>
          <w:rFonts w:ascii="Times New Roman" w:hAnsi="Times New Roman" w:cs="Times New Roman"/>
          <w:sz w:val="18"/>
          <w:szCs w:val="18"/>
        </w:rPr>
        <w:t>.</w:t>
      </w:r>
    </w:p>
    <w:p w:rsidR="008755F4" w:rsidRPr="00206C32" w:rsidRDefault="005B256D" w:rsidP="00206C32">
      <w:pPr>
        <w:pStyle w:val="NoSpacing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Minimum wage is currently $9</w:t>
      </w:r>
      <w:r w:rsidR="00BC630F" w:rsidRPr="00206C32">
        <w:rPr>
          <w:rFonts w:ascii="Times New Roman" w:hAnsi="Times New Roman" w:cs="Times New Roman"/>
          <w:sz w:val="18"/>
          <w:szCs w:val="18"/>
        </w:rPr>
        <w:t>.75 per hour.</w:t>
      </w:r>
      <w:r w:rsidR="008755F4" w:rsidRPr="00206C3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55F4" w:rsidRPr="00206C32" w:rsidRDefault="008755F4" w:rsidP="00206C32">
      <w:pPr>
        <w:pStyle w:val="NoSpacing"/>
        <w:tabs>
          <w:tab w:val="left" w:pos="9360"/>
        </w:tabs>
        <w:rPr>
          <w:rFonts w:ascii="Times New Roman" w:hAnsi="Times New Roman" w:cs="Times New Roman"/>
          <w:b/>
          <w:sz w:val="18"/>
          <w:szCs w:val="18"/>
        </w:rPr>
      </w:pPr>
    </w:p>
    <w:p w:rsidR="008755F4" w:rsidRPr="00206C32" w:rsidRDefault="008755F4" w:rsidP="00206C32">
      <w:pPr>
        <w:pStyle w:val="NoSpacing"/>
        <w:tabs>
          <w:tab w:val="left" w:pos="9360"/>
        </w:tabs>
        <w:rPr>
          <w:rFonts w:ascii="Times New Roman" w:hAnsi="Times New Roman" w:cs="Times New Roman"/>
          <w:b/>
          <w:i/>
          <w:sz w:val="18"/>
          <w:szCs w:val="18"/>
        </w:rPr>
      </w:pPr>
      <w:r w:rsidRPr="00206C32">
        <w:rPr>
          <w:rFonts w:ascii="Times New Roman" w:hAnsi="Times New Roman" w:cs="Times New Roman"/>
          <w:b/>
          <w:i/>
          <w:sz w:val="18"/>
          <w:szCs w:val="18"/>
        </w:rPr>
        <w:t>International Students</w:t>
      </w:r>
    </w:p>
    <w:p w:rsidR="008755F4" w:rsidRPr="00206C32" w:rsidRDefault="008755F4" w:rsidP="00206C32">
      <w:pPr>
        <w:pStyle w:val="NoSpacing"/>
        <w:numPr>
          <w:ilvl w:val="0"/>
          <w:numId w:val="7"/>
        </w:numPr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>The following documents will need to be provided (as applicable)</w:t>
      </w:r>
    </w:p>
    <w:p w:rsidR="008755F4" w:rsidRPr="00206C32" w:rsidRDefault="008755F4" w:rsidP="00206C32">
      <w:pPr>
        <w:pStyle w:val="NoSpacing"/>
        <w:numPr>
          <w:ilvl w:val="1"/>
          <w:numId w:val="7"/>
        </w:numPr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>Completed Student Assistant Appointment form</w:t>
      </w:r>
    </w:p>
    <w:p w:rsidR="008755F4" w:rsidRPr="00206C32" w:rsidRDefault="008755F4" w:rsidP="00206C32">
      <w:pPr>
        <w:pStyle w:val="NoSpacing"/>
        <w:numPr>
          <w:ilvl w:val="1"/>
          <w:numId w:val="7"/>
        </w:numPr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>Completed I-9</w:t>
      </w:r>
      <w:r w:rsidR="00BC630F" w:rsidRPr="00206C32">
        <w:rPr>
          <w:rFonts w:ascii="Times New Roman" w:hAnsi="Times New Roman" w:cs="Times New Roman"/>
          <w:sz w:val="18"/>
          <w:szCs w:val="18"/>
        </w:rPr>
        <w:t xml:space="preserve"> (by superior)</w:t>
      </w:r>
    </w:p>
    <w:p w:rsidR="008755F4" w:rsidRPr="00206C32" w:rsidRDefault="008755F4" w:rsidP="00206C32">
      <w:pPr>
        <w:pStyle w:val="NoSpacing"/>
        <w:numPr>
          <w:ilvl w:val="1"/>
          <w:numId w:val="7"/>
        </w:numPr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>I-20 or DS2019</w:t>
      </w:r>
    </w:p>
    <w:p w:rsidR="008755F4" w:rsidRPr="00206C32" w:rsidRDefault="008755F4" w:rsidP="00206C32">
      <w:pPr>
        <w:pStyle w:val="NoSpacing"/>
        <w:numPr>
          <w:ilvl w:val="1"/>
          <w:numId w:val="7"/>
        </w:numPr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>Passport</w:t>
      </w:r>
      <w:r w:rsidR="00BC630F" w:rsidRPr="00206C32">
        <w:rPr>
          <w:rFonts w:ascii="Times New Roman" w:hAnsi="Times New Roman" w:cs="Times New Roman"/>
          <w:sz w:val="18"/>
          <w:szCs w:val="18"/>
        </w:rPr>
        <w:t>/Visa/I-94</w:t>
      </w:r>
    </w:p>
    <w:p w:rsidR="008755F4" w:rsidRPr="00206C32" w:rsidRDefault="008755F4" w:rsidP="00206C32">
      <w:pPr>
        <w:pStyle w:val="NoSpacing"/>
        <w:numPr>
          <w:ilvl w:val="1"/>
          <w:numId w:val="7"/>
        </w:numPr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>Social Security Card</w:t>
      </w:r>
    </w:p>
    <w:p w:rsidR="008755F4" w:rsidRPr="00206C32" w:rsidRDefault="008755F4" w:rsidP="00206C32">
      <w:pPr>
        <w:pStyle w:val="NoSpacing"/>
        <w:numPr>
          <w:ilvl w:val="1"/>
          <w:numId w:val="7"/>
        </w:numPr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  <w:r w:rsidRPr="00206C32">
        <w:rPr>
          <w:rFonts w:ascii="Times New Roman" w:hAnsi="Times New Roman" w:cs="Times New Roman"/>
          <w:sz w:val="18"/>
          <w:szCs w:val="18"/>
        </w:rPr>
        <w:t>Other forms as necessary</w:t>
      </w:r>
    </w:p>
    <w:p w:rsidR="008755F4" w:rsidRPr="00206C32" w:rsidRDefault="008755F4" w:rsidP="00206C32">
      <w:pPr>
        <w:pStyle w:val="NoSpacing"/>
        <w:tabs>
          <w:tab w:val="left" w:pos="9360"/>
        </w:tabs>
        <w:rPr>
          <w:rFonts w:ascii="Times New Roman" w:hAnsi="Times New Roman" w:cs="Times New Roman"/>
          <w:b/>
          <w:sz w:val="18"/>
          <w:szCs w:val="18"/>
        </w:rPr>
      </w:pPr>
      <w:r w:rsidRPr="00206C32">
        <w:rPr>
          <w:rFonts w:ascii="Times New Roman" w:hAnsi="Times New Roman" w:cs="Times New Roman"/>
          <w:b/>
          <w:sz w:val="18"/>
          <w:szCs w:val="18"/>
        </w:rPr>
        <w:t>Please call the Payroll of</w:t>
      </w:r>
      <w:r w:rsidR="00206C32" w:rsidRPr="00206C32">
        <w:rPr>
          <w:rFonts w:ascii="Times New Roman" w:hAnsi="Times New Roman" w:cs="Times New Roman"/>
          <w:b/>
          <w:sz w:val="18"/>
          <w:szCs w:val="18"/>
        </w:rPr>
        <w:t xml:space="preserve">fice at 312-3641 with questions or email </w:t>
      </w:r>
      <w:hyperlink r:id="rId15" w:history="1">
        <w:r w:rsidR="00206C32" w:rsidRPr="00206C3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payroll@oswego.edu</w:t>
        </w:r>
      </w:hyperlink>
      <w:r w:rsidR="00206C32" w:rsidRPr="00206C3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755F4" w:rsidRPr="00206C32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F3" w:rsidRDefault="00A730F3" w:rsidP="00E2636B">
      <w:pPr>
        <w:spacing w:after="0" w:line="240" w:lineRule="auto"/>
      </w:pPr>
      <w:r>
        <w:separator/>
      </w:r>
    </w:p>
  </w:endnote>
  <w:endnote w:type="continuationSeparator" w:id="0">
    <w:p w:rsidR="00A730F3" w:rsidRDefault="00A730F3" w:rsidP="00E2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6B" w:rsidRPr="00E2636B" w:rsidRDefault="00E5303C">
    <w:pPr>
      <w:pStyle w:val="Footer"/>
      <w:rPr>
        <w:sz w:val="16"/>
        <w:szCs w:val="16"/>
      </w:rPr>
    </w:pPr>
    <w:r>
      <w:rPr>
        <w:sz w:val="16"/>
        <w:szCs w:val="16"/>
      </w:rPr>
      <w:t>Revised April 6</w:t>
    </w:r>
    <w:r w:rsidR="006842C3">
      <w:rPr>
        <w:sz w:val="16"/>
        <w:szCs w:val="16"/>
      </w:rPr>
      <w:t>, 2016</w:t>
    </w:r>
  </w:p>
  <w:p w:rsidR="00E2636B" w:rsidRDefault="00E26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F3" w:rsidRDefault="00A730F3" w:rsidP="00E2636B">
      <w:pPr>
        <w:spacing w:after="0" w:line="240" w:lineRule="auto"/>
      </w:pPr>
      <w:r>
        <w:separator/>
      </w:r>
    </w:p>
  </w:footnote>
  <w:footnote w:type="continuationSeparator" w:id="0">
    <w:p w:rsidR="00A730F3" w:rsidRDefault="00A730F3" w:rsidP="00E26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EA"/>
    <w:multiLevelType w:val="hybridMultilevel"/>
    <w:tmpl w:val="67D8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9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EEB45BF"/>
    <w:multiLevelType w:val="hybridMultilevel"/>
    <w:tmpl w:val="D56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61D9"/>
    <w:multiLevelType w:val="hybridMultilevel"/>
    <w:tmpl w:val="0B2A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B698C"/>
    <w:multiLevelType w:val="hybridMultilevel"/>
    <w:tmpl w:val="C1BC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D0CBD"/>
    <w:multiLevelType w:val="hybridMultilevel"/>
    <w:tmpl w:val="C142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65BA8"/>
    <w:multiLevelType w:val="hybridMultilevel"/>
    <w:tmpl w:val="02E4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A15D2"/>
    <w:multiLevelType w:val="hybridMultilevel"/>
    <w:tmpl w:val="B022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84504"/>
    <w:multiLevelType w:val="hybridMultilevel"/>
    <w:tmpl w:val="2F5A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4C"/>
    <w:rsid w:val="0002163C"/>
    <w:rsid w:val="00047313"/>
    <w:rsid w:val="000A4460"/>
    <w:rsid w:val="00113E52"/>
    <w:rsid w:val="00206C32"/>
    <w:rsid w:val="004849CD"/>
    <w:rsid w:val="004B0F4A"/>
    <w:rsid w:val="005B256D"/>
    <w:rsid w:val="006842C3"/>
    <w:rsid w:val="008755F4"/>
    <w:rsid w:val="00A316D2"/>
    <w:rsid w:val="00A5007D"/>
    <w:rsid w:val="00A67010"/>
    <w:rsid w:val="00A730F3"/>
    <w:rsid w:val="00AD0F4C"/>
    <w:rsid w:val="00B4078E"/>
    <w:rsid w:val="00BC630F"/>
    <w:rsid w:val="00BF4385"/>
    <w:rsid w:val="00D73AD9"/>
    <w:rsid w:val="00E2636B"/>
    <w:rsid w:val="00E5303C"/>
    <w:rsid w:val="00EA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68F3C-DF2A-40DD-9D1C-247FE832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F4C"/>
    <w:pPr>
      <w:ind w:left="720"/>
      <w:contextualSpacing/>
    </w:pPr>
  </w:style>
  <w:style w:type="paragraph" w:styleId="NoSpacing">
    <w:name w:val="No Spacing"/>
    <w:uiPriority w:val="1"/>
    <w:qFormat/>
    <w:rsid w:val="00AD0F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0F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0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6B"/>
  </w:style>
  <w:style w:type="paragraph" w:styleId="Footer">
    <w:name w:val="footer"/>
    <w:basedOn w:val="Normal"/>
    <w:link w:val="FooterChar"/>
    <w:uiPriority w:val="99"/>
    <w:unhideWhenUsed/>
    <w:rsid w:val="00E26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6B"/>
  </w:style>
  <w:style w:type="paragraph" w:styleId="BalloonText">
    <w:name w:val="Balloon Text"/>
    <w:basedOn w:val="Normal"/>
    <w:link w:val="BalloonTextChar"/>
    <w:uiPriority w:val="99"/>
    <w:semiHidden/>
    <w:unhideWhenUsed/>
    <w:rsid w:val="00E2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wego.edu/human-resources/sites/www.oswego.edu.human-resources/files/nys_it-2104_2016.pdf" TargetMode="External"/><Relationship Id="rId13" Type="http://schemas.openxmlformats.org/officeDocument/2006/relationships/hyperlink" Target="https://www.oswego.edu/human-resources/sites/www.oswego.edu.human-resources/files/student_pay_schedule_2016-2017_3-16_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swego.edu/human-resources/sites/www.oswego.edu.human-resources/files/irs_form_w-4_2016.pdf" TargetMode="External"/><Relationship Id="rId12" Type="http://schemas.openxmlformats.org/officeDocument/2006/relationships/hyperlink" Target="http://www.oswego.edu/Documents/human_resources/StudAssntTempAppoint09.18.14%20(1).pdf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wego.edu/Documents/human_resources/Student%20Worker%20Retirement%20Optio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yroll@oswego.edu" TargetMode="External"/><Relationship Id="rId10" Type="http://schemas.openxmlformats.org/officeDocument/2006/relationships/hyperlink" Target="https://www.osc.state.ny.us/payroll/files/ac2772_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wego.edu/Documents/human_resources/I-9%20Form%20-%202013.pdf" TargetMode="External"/><Relationship Id="rId14" Type="http://schemas.openxmlformats.org/officeDocument/2006/relationships/hyperlink" Target="http://www.oswego.edu/Documents/human_resources/STSTime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SPAYROLL</dc:creator>
  <cp:lastModifiedBy>Donna Chillemi</cp:lastModifiedBy>
  <cp:revision>2</cp:revision>
  <cp:lastPrinted>2015-05-01T14:02:00Z</cp:lastPrinted>
  <dcterms:created xsi:type="dcterms:W3CDTF">2016-05-02T17:04:00Z</dcterms:created>
  <dcterms:modified xsi:type="dcterms:W3CDTF">2016-05-02T17:04:00Z</dcterms:modified>
</cp:coreProperties>
</file>