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5635" w14:textId="77777777" w:rsidR="00E60A17" w:rsidRDefault="008E7208" w:rsidP="00FB46AC">
      <w:pPr>
        <w:spacing w:after="0" w:line="360" w:lineRule="auto"/>
        <w:contextualSpacing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 xml:space="preserve">     </w:t>
      </w:r>
    </w:p>
    <w:p w14:paraId="33DA1174" w14:textId="66C85FD9" w:rsidR="00A25091" w:rsidRPr="000E0EDE" w:rsidRDefault="00680528" w:rsidP="000E0EDE">
      <w:pPr>
        <w:spacing w:after="0" w:line="240" w:lineRule="auto"/>
        <w:jc w:val="center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GE</w:t>
      </w:r>
      <w:r w:rsidR="0001756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97512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21</w:t>
      </w:r>
      <w:r w:rsidR="00F50024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[2022-2023]</w:t>
      </w:r>
    </w:p>
    <w:p w14:paraId="4FDC5400" w14:textId="77777777" w:rsidR="00643A8A" w:rsidRPr="008E7208" w:rsidRDefault="00643A8A" w:rsidP="00643A8A">
      <w:pPr>
        <w:spacing w:after="0"/>
        <w:rPr>
          <w:rFonts w:ascii="Times New Roman" w:hAnsi="Times New Roman" w:cs="Times New Roman"/>
          <w:b/>
        </w:rPr>
      </w:pPr>
      <w:r w:rsidRPr="008E7208">
        <w:rPr>
          <w:rFonts w:ascii="Times New Roman" w:hAnsi="Times New Roman" w:cs="Times New Roman"/>
          <w:b/>
        </w:rPr>
        <w:t>Category</w:t>
      </w:r>
      <w:r w:rsidRPr="008E7208">
        <w:rPr>
          <w:rFonts w:ascii="Times New Roman" w:hAnsi="Times New Roman" w:cs="Times New Roman"/>
          <w:b/>
        </w:rPr>
        <w:tab/>
      </w:r>
      <w:r w:rsidRPr="008E7208">
        <w:rPr>
          <w:rFonts w:ascii="Times New Roman" w:hAnsi="Times New Roman" w:cs="Times New Roman"/>
          <w:b/>
        </w:rPr>
        <w:tab/>
      </w:r>
      <w:r w:rsidRPr="008E7208">
        <w:rPr>
          <w:rFonts w:ascii="Times New Roman" w:hAnsi="Times New Roman" w:cs="Times New Roman"/>
          <w:b/>
        </w:rPr>
        <w:tab/>
      </w:r>
      <w:r w:rsidRPr="008E7208">
        <w:rPr>
          <w:rFonts w:ascii="Times New Roman" w:hAnsi="Times New Roman" w:cs="Times New Roman"/>
          <w:b/>
        </w:rPr>
        <w:tab/>
      </w:r>
      <w:r w:rsidRPr="008E7208">
        <w:rPr>
          <w:rFonts w:ascii="Times New Roman" w:hAnsi="Times New Roman" w:cs="Times New Roman"/>
          <w:b/>
        </w:rPr>
        <w:tab/>
      </w:r>
      <w:r w:rsidR="00F3405D">
        <w:rPr>
          <w:rFonts w:ascii="Times New Roman" w:hAnsi="Times New Roman" w:cs="Times New Roman"/>
          <w:b/>
        </w:rPr>
        <w:tab/>
      </w:r>
      <w:r w:rsidR="00F3405D">
        <w:rPr>
          <w:rFonts w:ascii="Times New Roman" w:hAnsi="Times New Roman" w:cs="Times New Roman"/>
          <w:b/>
        </w:rPr>
        <w:tab/>
      </w:r>
      <w:r w:rsidR="00F3405D">
        <w:rPr>
          <w:rFonts w:ascii="Times New Roman" w:hAnsi="Times New Roman" w:cs="Times New Roman"/>
          <w:b/>
        </w:rPr>
        <w:tab/>
        <w:t xml:space="preserve">  </w:t>
      </w:r>
      <w:r w:rsidR="00180026">
        <w:rPr>
          <w:rFonts w:ascii="Times New Roman" w:hAnsi="Times New Roman" w:cs="Times New Roman"/>
          <w:b/>
        </w:rPr>
        <w:tab/>
      </w:r>
      <w:r w:rsidRPr="008E7208">
        <w:rPr>
          <w:rFonts w:ascii="Times New Roman" w:hAnsi="Times New Roman" w:cs="Times New Roman"/>
          <w:b/>
        </w:rPr>
        <w:t xml:space="preserve">Credits </w:t>
      </w:r>
    </w:p>
    <w:p w14:paraId="528F5B11" w14:textId="77777777" w:rsidR="002213BD" w:rsidRPr="008E7208" w:rsidRDefault="002213BD" w:rsidP="00643A8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818" w:type="dxa"/>
        <w:tblLook w:val="0480" w:firstRow="0" w:lastRow="0" w:firstColumn="1" w:lastColumn="0" w:noHBand="0" w:noVBand="1"/>
      </w:tblPr>
      <w:tblGrid>
        <w:gridCol w:w="7128"/>
        <w:gridCol w:w="3690"/>
      </w:tblGrid>
      <w:tr w:rsidR="00EF3795" w14:paraId="6677714C" w14:textId="77777777" w:rsidTr="00382C5E">
        <w:tc>
          <w:tcPr>
            <w:tcW w:w="7128" w:type="dxa"/>
          </w:tcPr>
          <w:p w14:paraId="60A57790" w14:textId="604741FC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Writing (Basic Communication)</w:t>
            </w:r>
            <w:r w:rsidR="002909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0" w:type="dxa"/>
          </w:tcPr>
          <w:p w14:paraId="46E8A7BA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795" w14:paraId="02C51C88" w14:textId="77777777" w:rsidTr="00382C5E">
        <w:tc>
          <w:tcPr>
            <w:tcW w:w="7128" w:type="dxa"/>
          </w:tcPr>
          <w:p w14:paraId="0F424B93" w14:textId="5D2F1A50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Mathematics</w:t>
            </w:r>
            <w:r w:rsidR="002909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90" w:type="dxa"/>
          </w:tcPr>
          <w:p w14:paraId="7D5A0D82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795" w14:paraId="378F5812" w14:textId="77777777" w:rsidTr="00382C5E">
        <w:tc>
          <w:tcPr>
            <w:tcW w:w="7128" w:type="dxa"/>
          </w:tcPr>
          <w:p w14:paraId="5EE43AE3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Foreign Language (to 102-level)</w:t>
            </w:r>
          </w:p>
        </w:tc>
        <w:tc>
          <w:tcPr>
            <w:tcW w:w="3690" w:type="dxa"/>
          </w:tcPr>
          <w:p w14:paraId="74B3FA1E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0-6</w:t>
            </w:r>
          </w:p>
        </w:tc>
      </w:tr>
      <w:tr w:rsidR="00EF3795" w14:paraId="267D43F8" w14:textId="77777777" w:rsidTr="00382C5E">
        <w:tc>
          <w:tcPr>
            <w:tcW w:w="7128" w:type="dxa"/>
          </w:tcPr>
          <w:p w14:paraId="11327818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Natural Science</w:t>
            </w:r>
          </w:p>
        </w:tc>
        <w:tc>
          <w:tcPr>
            <w:tcW w:w="3690" w:type="dxa"/>
          </w:tcPr>
          <w:p w14:paraId="5835E41E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48B9" w14:paraId="6859E178" w14:textId="77777777" w:rsidTr="00382C5E">
        <w:tc>
          <w:tcPr>
            <w:tcW w:w="7128" w:type="dxa"/>
          </w:tcPr>
          <w:p w14:paraId="197DB041" w14:textId="468DDF4F" w:rsidR="00C848B9" w:rsidRPr="00EF3795" w:rsidRDefault="004F138D" w:rsidP="000175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Diversity, Identity, and Social Justice in the United States</w:t>
            </w:r>
            <w:r w:rsidR="00F5002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90" w:type="dxa"/>
          </w:tcPr>
          <w:p w14:paraId="05DF7360" w14:textId="3B1CB14C" w:rsidR="00C848B9" w:rsidRDefault="004F138D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795" w14:paraId="7D6430F8" w14:textId="77777777" w:rsidTr="00382C5E">
        <w:tc>
          <w:tcPr>
            <w:tcW w:w="7128" w:type="dxa"/>
          </w:tcPr>
          <w:p w14:paraId="1BC2E227" w14:textId="2B35B5D8" w:rsidR="00EF3795" w:rsidRDefault="00EF3795" w:rsidP="0001756E">
            <w:pPr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World Awareness</w:t>
            </w:r>
          </w:p>
        </w:tc>
        <w:tc>
          <w:tcPr>
            <w:tcW w:w="3690" w:type="dxa"/>
          </w:tcPr>
          <w:p w14:paraId="1E6AAC64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795" w14:paraId="31B9847D" w14:textId="77777777" w:rsidTr="00382C5E">
        <w:tc>
          <w:tcPr>
            <w:tcW w:w="7128" w:type="dxa"/>
          </w:tcPr>
          <w:p w14:paraId="07B7A697" w14:textId="77777777" w:rsidR="00EF3795" w:rsidRDefault="0001756E" w:rsidP="002C184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Student </w:t>
            </w:r>
            <w:r w:rsidRPr="0001756E">
              <w:rPr>
                <w:rFonts w:ascii="Times New Roman" w:hAnsi="Times New Roman" w:cs="Times New Roman"/>
                <w:b/>
              </w:rPr>
              <w:t>Choice</w:t>
            </w:r>
            <w:r>
              <w:rPr>
                <w:rFonts w:ascii="Times New Roman" w:hAnsi="Times New Roman" w:cs="Times New Roman"/>
              </w:rPr>
              <w:t xml:space="preserve"> -- </w:t>
            </w:r>
            <w:r w:rsidR="002C1843" w:rsidRPr="002C1843">
              <w:rPr>
                <w:rFonts w:ascii="Times New Roman" w:hAnsi="Times New Roman" w:cs="Times New Roman"/>
              </w:rPr>
              <w:t>Select from four or more</w:t>
            </w:r>
            <w:r w:rsidR="00680528">
              <w:rPr>
                <w:rFonts w:ascii="Times New Roman" w:hAnsi="Times New Roman" w:cs="Times New Roman"/>
              </w:rPr>
              <w:t xml:space="preserve"> categories</w:t>
            </w:r>
            <w:r w:rsidR="00EF3795" w:rsidRPr="00EF379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90" w:type="dxa"/>
          </w:tcPr>
          <w:p w14:paraId="2B7E9226" w14:textId="77777777" w:rsidR="00EF3795" w:rsidRDefault="00F3405D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3795">
              <w:rPr>
                <w:rFonts w:ascii="Times New Roman" w:hAnsi="Times New Roman" w:cs="Times New Roman"/>
              </w:rPr>
              <w:t>5</w:t>
            </w:r>
          </w:p>
        </w:tc>
      </w:tr>
      <w:tr w:rsidR="00EF3795" w14:paraId="6B715163" w14:textId="77777777" w:rsidTr="00382C5E">
        <w:tc>
          <w:tcPr>
            <w:tcW w:w="7128" w:type="dxa"/>
          </w:tcPr>
          <w:p w14:paraId="351C6A3B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Natural Sciences</w:t>
            </w:r>
          </w:p>
        </w:tc>
        <w:tc>
          <w:tcPr>
            <w:tcW w:w="3690" w:type="dxa"/>
          </w:tcPr>
          <w:p w14:paraId="1E242377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71B791CD" w14:textId="77777777" w:rsidTr="00382C5E">
        <w:tc>
          <w:tcPr>
            <w:tcW w:w="7128" w:type="dxa"/>
          </w:tcPr>
          <w:p w14:paraId="754C35E7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Social &amp; Behavioral Sciences</w:t>
            </w:r>
          </w:p>
        </w:tc>
        <w:tc>
          <w:tcPr>
            <w:tcW w:w="3690" w:type="dxa"/>
          </w:tcPr>
          <w:p w14:paraId="07BCD156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0A63340F" w14:textId="77777777" w:rsidTr="00382C5E">
        <w:tc>
          <w:tcPr>
            <w:tcW w:w="7128" w:type="dxa"/>
          </w:tcPr>
          <w:p w14:paraId="2A616334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American History</w:t>
            </w:r>
          </w:p>
        </w:tc>
        <w:tc>
          <w:tcPr>
            <w:tcW w:w="3690" w:type="dxa"/>
          </w:tcPr>
          <w:p w14:paraId="752793EF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3D6804C6" w14:textId="77777777" w:rsidTr="00382C5E">
        <w:tc>
          <w:tcPr>
            <w:tcW w:w="7128" w:type="dxa"/>
          </w:tcPr>
          <w:p w14:paraId="1AD0DD39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Western Civilization</w:t>
            </w:r>
          </w:p>
        </w:tc>
        <w:tc>
          <w:tcPr>
            <w:tcW w:w="3690" w:type="dxa"/>
          </w:tcPr>
          <w:p w14:paraId="59C388E8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6A9A4E7E" w14:textId="77777777" w:rsidTr="00382C5E">
        <w:tc>
          <w:tcPr>
            <w:tcW w:w="7128" w:type="dxa"/>
          </w:tcPr>
          <w:p w14:paraId="60C8A25D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Humanities</w:t>
            </w:r>
          </w:p>
        </w:tc>
        <w:tc>
          <w:tcPr>
            <w:tcW w:w="3690" w:type="dxa"/>
          </w:tcPr>
          <w:p w14:paraId="0C09AF64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29AC5942" w14:textId="77777777" w:rsidTr="00382C5E">
        <w:tc>
          <w:tcPr>
            <w:tcW w:w="7128" w:type="dxa"/>
          </w:tcPr>
          <w:p w14:paraId="3CC21655" w14:textId="77777777" w:rsidR="00EF3795" w:rsidRPr="00F3405D" w:rsidRDefault="00EF3795" w:rsidP="00F3405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Fine &amp; Performing Arts</w:t>
            </w:r>
          </w:p>
        </w:tc>
        <w:tc>
          <w:tcPr>
            <w:tcW w:w="3690" w:type="dxa"/>
          </w:tcPr>
          <w:p w14:paraId="7CDF9D8E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48D60675" w14:textId="77777777" w:rsidTr="00382C5E">
        <w:tc>
          <w:tcPr>
            <w:tcW w:w="7128" w:type="dxa"/>
          </w:tcPr>
          <w:p w14:paraId="53E8F871" w14:textId="1CC95996" w:rsidR="00EF3795" w:rsidRPr="00F3405D" w:rsidRDefault="00EF3795" w:rsidP="000175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3405D">
              <w:rPr>
                <w:rFonts w:ascii="Times New Roman" w:hAnsi="Times New Roman" w:cs="Times New Roman"/>
              </w:rPr>
              <w:t>World</w:t>
            </w:r>
            <w:r w:rsidR="00E058D0">
              <w:rPr>
                <w:rFonts w:ascii="Times New Roman" w:hAnsi="Times New Roman" w:cs="Times New Roman"/>
              </w:rPr>
              <w:t xml:space="preserve"> Awareness</w:t>
            </w:r>
          </w:p>
        </w:tc>
        <w:tc>
          <w:tcPr>
            <w:tcW w:w="3690" w:type="dxa"/>
          </w:tcPr>
          <w:p w14:paraId="2B8FDB1F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3795" w14:paraId="52EC7849" w14:textId="77777777" w:rsidTr="00382C5E">
        <w:tc>
          <w:tcPr>
            <w:tcW w:w="7128" w:type="dxa"/>
          </w:tcPr>
          <w:p w14:paraId="55C29A4F" w14:textId="0CD2AF9F" w:rsidR="002C1843" w:rsidRPr="00680528" w:rsidRDefault="00CD1793" w:rsidP="002C1843">
            <w:pPr>
              <w:contextualSpacing/>
              <w:rPr>
                <w:rFonts w:ascii="Times New Roman" w:hAnsi="Times New Roman" w:cs="Times New Roman"/>
              </w:rPr>
            </w:pPr>
            <w:r w:rsidRPr="00680528">
              <w:rPr>
                <w:rFonts w:ascii="Times New Roman" w:hAnsi="Times New Roman" w:cs="Times New Roman"/>
              </w:rPr>
              <w:t>Elective - Any approved GE course</w:t>
            </w:r>
            <w:r w:rsidR="00EF3795" w:rsidRPr="00680528">
              <w:rPr>
                <w:rFonts w:ascii="Times New Roman" w:hAnsi="Times New Roman" w:cs="Times New Roman"/>
              </w:rPr>
              <w:t xml:space="preserve"> at 200-level or above</w:t>
            </w:r>
            <w:r w:rsidR="002C1843" w:rsidRPr="00680528">
              <w:rPr>
                <w:rFonts w:ascii="Times New Roman" w:hAnsi="Times New Roman" w:cs="Times New Roman"/>
              </w:rPr>
              <w:t xml:space="preserve"> </w:t>
            </w:r>
            <w:r w:rsidR="002C1843" w:rsidRPr="00802400">
              <w:rPr>
                <w:rFonts w:ascii="Times New Roman" w:hAnsi="Times New Roman" w:cs="Times New Roman"/>
                <w:b/>
                <w:bCs/>
              </w:rPr>
              <w:t>if necessary</w:t>
            </w:r>
            <w:r w:rsidR="002C1843" w:rsidRPr="00680528">
              <w:rPr>
                <w:rFonts w:ascii="Times New Roman" w:hAnsi="Times New Roman" w:cs="Times New Roman"/>
              </w:rPr>
              <w:t>*</w:t>
            </w:r>
            <w:r w:rsidR="00B03961">
              <w:rPr>
                <w:rFonts w:ascii="Times New Roman" w:hAnsi="Times New Roman" w:cs="Times New Roman"/>
              </w:rPr>
              <w:t>*</w:t>
            </w:r>
          </w:p>
          <w:p w14:paraId="25A6A071" w14:textId="09A81EE3" w:rsidR="00680528" w:rsidRPr="00680528" w:rsidRDefault="00680528" w:rsidP="002C1843">
            <w:pPr>
              <w:rPr>
                <w:rFonts w:ascii="Times New Roman" w:hAnsi="Times New Roman" w:cs="Times New Roman"/>
              </w:rPr>
            </w:pPr>
            <w:r w:rsidRPr="00680528">
              <w:rPr>
                <w:rFonts w:ascii="Times New Roman" w:hAnsi="Times New Roman" w:cs="Times New Roman"/>
                <w:b/>
              </w:rPr>
              <w:t>*</w:t>
            </w:r>
            <w:r w:rsidR="00B03961">
              <w:rPr>
                <w:rFonts w:ascii="Times New Roman" w:hAnsi="Times New Roman" w:cs="Times New Roman"/>
                <w:b/>
              </w:rPr>
              <w:t>*</w:t>
            </w:r>
            <w:r w:rsidRPr="00680528">
              <w:rPr>
                <w:rFonts w:ascii="Times New Roman" w:hAnsi="Times New Roman" w:cs="Times New Roman"/>
              </w:rPr>
              <w:t>Needed to reach the required 30 hours only when specific requirements are met without credit-bearing coursework. Most commonly, this applies when the foreign language requirement is met with high school coursework.</w:t>
            </w:r>
          </w:p>
        </w:tc>
        <w:tc>
          <w:tcPr>
            <w:tcW w:w="3690" w:type="dxa"/>
          </w:tcPr>
          <w:p w14:paraId="0465DD6E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</w:tr>
      <w:tr w:rsidR="00EF3795" w14:paraId="309A7562" w14:textId="77777777" w:rsidTr="00382C5E">
        <w:tc>
          <w:tcPr>
            <w:tcW w:w="7128" w:type="dxa"/>
          </w:tcPr>
          <w:p w14:paraId="54CF729E" w14:textId="77777777" w:rsidR="00EF3795" w:rsidRDefault="00EF3795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Critical Thinking</w:t>
            </w:r>
          </w:p>
        </w:tc>
        <w:tc>
          <w:tcPr>
            <w:tcW w:w="3690" w:type="dxa"/>
          </w:tcPr>
          <w:p w14:paraId="356CF908" w14:textId="77777777" w:rsidR="00EF3795" w:rsidRDefault="00CD1793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F3795">
              <w:rPr>
                <w:rFonts w:ascii="Times New Roman" w:hAnsi="Times New Roman" w:cs="Times New Roman"/>
              </w:rPr>
              <w:t>nfused</w:t>
            </w:r>
            <w:r>
              <w:rPr>
                <w:rFonts w:ascii="Times New Roman" w:hAnsi="Times New Roman" w:cs="Times New Roman"/>
              </w:rPr>
              <w:t xml:space="preserve"> in the major</w:t>
            </w:r>
          </w:p>
        </w:tc>
      </w:tr>
      <w:tr w:rsidR="00EF3795" w14:paraId="42CC4AE0" w14:textId="77777777" w:rsidTr="00382C5E">
        <w:tc>
          <w:tcPr>
            <w:tcW w:w="7128" w:type="dxa"/>
          </w:tcPr>
          <w:p w14:paraId="30960366" w14:textId="77777777" w:rsidR="00EF3795" w:rsidRPr="00EF3795" w:rsidRDefault="00A07CF3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Computer and Information Literacy</w:t>
            </w:r>
          </w:p>
        </w:tc>
        <w:tc>
          <w:tcPr>
            <w:tcW w:w="3690" w:type="dxa"/>
          </w:tcPr>
          <w:p w14:paraId="060D2EE2" w14:textId="77777777" w:rsidR="00EF3795" w:rsidRDefault="00CD1793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07CF3">
              <w:rPr>
                <w:rFonts w:ascii="Times New Roman" w:hAnsi="Times New Roman" w:cs="Times New Roman"/>
              </w:rPr>
              <w:t>nfused</w:t>
            </w:r>
            <w:r>
              <w:rPr>
                <w:rFonts w:ascii="Times New Roman" w:hAnsi="Times New Roman" w:cs="Times New Roman"/>
              </w:rPr>
              <w:t xml:space="preserve"> in the major</w:t>
            </w:r>
          </w:p>
        </w:tc>
      </w:tr>
      <w:tr w:rsidR="00FF19B6" w14:paraId="3C300A6A" w14:textId="77777777" w:rsidTr="00382C5E">
        <w:tc>
          <w:tcPr>
            <w:tcW w:w="7128" w:type="dxa"/>
          </w:tcPr>
          <w:p w14:paraId="326144C0" w14:textId="77777777" w:rsidR="00FF19B6" w:rsidRPr="00EF3795" w:rsidRDefault="00FF19B6" w:rsidP="00CD17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Expository Writing</w:t>
            </w:r>
            <w:r w:rsidR="00CD1793">
              <w:rPr>
                <w:rFonts w:ascii="Times New Roman" w:hAnsi="Times New Roman" w:cs="Times New Roman"/>
              </w:rPr>
              <w:t xml:space="preserve"> (5 courses </w:t>
            </w:r>
            <w:r w:rsidR="00CD1793" w:rsidRPr="00CD1793">
              <w:rPr>
                <w:rFonts w:ascii="Times New Roman" w:hAnsi="Times New Roman" w:cs="Times New Roman"/>
                <w:b/>
              </w:rPr>
              <w:t>designated by major department or program</w:t>
            </w:r>
            <w:r w:rsidR="00CD1793">
              <w:rPr>
                <w:rFonts w:ascii="Times New Roman" w:hAnsi="Times New Roman" w:cs="Times New Roman"/>
              </w:rPr>
              <w:t xml:space="preserve"> including at least one that emphasizes oral communication skills)</w:t>
            </w:r>
          </w:p>
        </w:tc>
        <w:tc>
          <w:tcPr>
            <w:tcW w:w="3690" w:type="dxa"/>
          </w:tcPr>
          <w:p w14:paraId="58973744" w14:textId="77777777" w:rsidR="00FF19B6" w:rsidRDefault="00FF19B6" w:rsidP="00FF19B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7CF3" w14:paraId="73634C7E" w14:textId="77777777" w:rsidTr="00382C5E">
        <w:tc>
          <w:tcPr>
            <w:tcW w:w="7128" w:type="dxa"/>
          </w:tcPr>
          <w:p w14:paraId="1A0C4EC4" w14:textId="77777777" w:rsidR="00A07CF3" w:rsidRPr="00EF3795" w:rsidRDefault="00A25091" w:rsidP="008E7208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F3795">
              <w:rPr>
                <w:rFonts w:ascii="Times New Roman" w:hAnsi="Times New Roman" w:cs="Times New Roman"/>
              </w:rPr>
              <w:t>Total Credits</w:t>
            </w:r>
          </w:p>
        </w:tc>
        <w:tc>
          <w:tcPr>
            <w:tcW w:w="3690" w:type="dxa"/>
          </w:tcPr>
          <w:p w14:paraId="19CCF543" w14:textId="64E307DA" w:rsidR="00384B9C" w:rsidRPr="00B56A67" w:rsidRDefault="00A25091" w:rsidP="00B56A6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13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-3</w:t>
            </w:r>
            <w:r w:rsidR="004F138D">
              <w:rPr>
                <w:rFonts w:ascii="Times New Roman" w:hAnsi="Times New Roman" w:cs="Times New Roman"/>
              </w:rPr>
              <w:t>6</w:t>
            </w:r>
            <w:r w:rsidR="000E0EDE">
              <w:rPr>
                <w:rFonts w:ascii="Times New Roman" w:hAnsi="Times New Roman" w:cs="Times New Roman"/>
              </w:rPr>
              <w:t xml:space="preserve"> for </w:t>
            </w:r>
            <w:r w:rsidR="000E0EDE" w:rsidRPr="000E0EDE">
              <w:rPr>
                <w:rFonts w:ascii="Times New Roman" w:hAnsi="Times New Roman" w:cs="Times New Roman"/>
                <w:b/>
                <w:bCs/>
              </w:rPr>
              <w:t>2022-2023 incoming students</w:t>
            </w:r>
            <w:r w:rsidR="00B56A67">
              <w:rPr>
                <w:rFonts w:ascii="Times New Roman" w:hAnsi="Times New Roman" w:cs="Times New Roman"/>
                <w:b/>
                <w:bCs/>
              </w:rPr>
              <w:t xml:space="preserve"> and after</w:t>
            </w:r>
            <w:r w:rsidR="00B56A67">
              <w:rPr>
                <w:rFonts w:ascii="Times New Roman" w:hAnsi="Times New Roman" w:cs="Times New Roman"/>
              </w:rPr>
              <w:t>.</w:t>
            </w:r>
          </w:p>
          <w:p w14:paraId="653668E7" w14:textId="4D284782" w:rsidR="00A07CF3" w:rsidRDefault="00A07CF3" w:rsidP="000E0ED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37A712A" w14:textId="7E7136A9" w:rsidR="002C1843" w:rsidRDefault="00F50024" w:rsidP="00E058D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*Required category </w:t>
      </w:r>
      <w:r w:rsidR="000E0EDE">
        <w:rPr>
          <w:rFonts w:ascii="Times New Roman" w:hAnsi="Times New Roman" w:cs="Times New Roman"/>
          <w:bCs/>
        </w:rPr>
        <w:t xml:space="preserve">only </w:t>
      </w:r>
      <w:r>
        <w:rPr>
          <w:rFonts w:ascii="Times New Roman" w:hAnsi="Times New Roman" w:cs="Times New Roman"/>
          <w:bCs/>
        </w:rPr>
        <w:t xml:space="preserve">for </w:t>
      </w:r>
      <w:r w:rsidR="001C0ECB" w:rsidRPr="00B03961">
        <w:rPr>
          <w:rFonts w:ascii="Times New Roman" w:hAnsi="Times New Roman" w:cs="Times New Roman"/>
          <w:b/>
        </w:rPr>
        <w:t>incoming</w:t>
      </w:r>
      <w:r w:rsidRPr="00B03961">
        <w:rPr>
          <w:rFonts w:ascii="Times New Roman" w:hAnsi="Times New Roman" w:cs="Times New Roman"/>
          <w:b/>
        </w:rPr>
        <w:t xml:space="preserve"> students entering Oswego in 2022-2023</w:t>
      </w:r>
      <w:r w:rsidR="00B56A67">
        <w:rPr>
          <w:rFonts w:ascii="Times New Roman" w:hAnsi="Times New Roman" w:cs="Times New Roman"/>
          <w:bCs/>
        </w:rPr>
        <w:t xml:space="preserve"> and after.</w:t>
      </w:r>
    </w:p>
    <w:p w14:paraId="5008C8EE" w14:textId="77777777" w:rsidR="00F50024" w:rsidRPr="00F50024" w:rsidRDefault="00F50024" w:rsidP="00E058D0">
      <w:pPr>
        <w:spacing w:after="0"/>
        <w:rPr>
          <w:rFonts w:ascii="Times New Roman" w:hAnsi="Times New Roman" w:cs="Times New Roman"/>
          <w:bCs/>
        </w:rPr>
      </w:pPr>
    </w:p>
    <w:p w14:paraId="4B54279B" w14:textId="77777777" w:rsidR="00E058D0" w:rsidRDefault="00E058D0" w:rsidP="00E058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Double Dipping in GE21</w:t>
      </w:r>
      <w:r w:rsidR="00180026">
        <w:rPr>
          <w:rFonts w:ascii="Times New Roman" w:hAnsi="Times New Roman" w:cs="Times New Roman"/>
          <w:b/>
        </w:rPr>
        <w:t xml:space="preserve"> is prohibited</w:t>
      </w:r>
      <w:r>
        <w:rPr>
          <w:rFonts w:ascii="Times New Roman" w:hAnsi="Times New Roman" w:cs="Times New Roman"/>
          <w:b/>
        </w:rPr>
        <w:t>:</w:t>
      </w:r>
    </w:p>
    <w:p w14:paraId="76804CDB" w14:textId="77777777" w:rsidR="00E058D0" w:rsidRPr="009540C6" w:rsidRDefault="00E058D0" w:rsidP="00E058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course can be used by a student to fulfill more than one general education category.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33116ED0" w14:textId="77777777" w:rsidR="00E058D0" w:rsidRDefault="00E058D0" w:rsidP="00E058D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14:paraId="3ED4E1C7" w14:textId="77777777" w:rsidR="00E058D0" w:rsidRDefault="00E058D0" w:rsidP="00E058D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Transfer Students:</w:t>
      </w:r>
    </w:p>
    <w:p w14:paraId="07E65C53" w14:textId="77777777" w:rsidR="00E058D0" w:rsidRDefault="00E058D0" w:rsidP="00E058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who transfer to Oswego after completing the 30-credit SUNY-General Education Requirement (SUNY-GER, July 2010) or the equivalent of SUNY-GER at a previous institution (or institutions) are exempt from all of Oswego’s specific general education requirements. Upon acceptance at Oswego these transfer students will have completed the General Education Requirement at Oswego. </w:t>
      </w:r>
    </w:p>
    <w:p w14:paraId="2B708524" w14:textId="77777777" w:rsidR="006B535F" w:rsidRPr="008E7208" w:rsidRDefault="00000000" w:rsidP="00F3405D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6B535F" w:rsidRPr="008E7208" w:rsidSect="00FF19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BD2A" w14:textId="77777777" w:rsidR="00FE0A8F" w:rsidRDefault="00FE0A8F">
      <w:pPr>
        <w:spacing w:after="0" w:line="240" w:lineRule="auto"/>
      </w:pPr>
      <w:r>
        <w:separator/>
      </w:r>
    </w:p>
  </w:endnote>
  <w:endnote w:type="continuationSeparator" w:id="0">
    <w:p w14:paraId="21080029" w14:textId="77777777" w:rsidR="00FE0A8F" w:rsidRDefault="00FE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5333" w14:textId="77777777" w:rsidR="00FE0A8F" w:rsidRDefault="00FE0A8F">
      <w:pPr>
        <w:spacing w:after="0" w:line="240" w:lineRule="auto"/>
      </w:pPr>
      <w:r>
        <w:separator/>
      </w:r>
    </w:p>
  </w:footnote>
  <w:footnote w:type="continuationSeparator" w:id="0">
    <w:p w14:paraId="0ECBE01F" w14:textId="77777777" w:rsidR="00FE0A8F" w:rsidRDefault="00FE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D27"/>
    <w:multiLevelType w:val="hybridMultilevel"/>
    <w:tmpl w:val="A218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723"/>
    <w:multiLevelType w:val="hybridMultilevel"/>
    <w:tmpl w:val="75666E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D7277"/>
    <w:multiLevelType w:val="hybridMultilevel"/>
    <w:tmpl w:val="4468BC38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 w15:restartNumberingAfterBreak="0">
    <w:nsid w:val="30C94772"/>
    <w:multiLevelType w:val="hybridMultilevel"/>
    <w:tmpl w:val="C8D8B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83629"/>
    <w:multiLevelType w:val="hybridMultilevel"/>
    <w:tmpl w:val="8534B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6107"/>
    <w:multiLevelType w:val="hybridMultilevel"/>
    <w:tmpl w:val="A9F6E89C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6" w15:restartNumberingAfterBreak="0">
    <w:nsid w:val="49B4498F"/>
    <w:multiLevelType w:val="hybridMultilevel"/>
    <w:tmpl w:val="4C5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3444"/>
    <w:multiLevelType w:val="hybridMultilevel"/>
    <w:tmpl w:val="CCC2B2C8"/>
    <w:lvl w:ilvl="0" w:tplc="5A32BB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45014"/>
    <w:multiLevelType w:val="hybridMultilevel"/>
    <w:tmpl w:val="017411FA"/>
    <w:lvl w:ilvl="0" w:tplc="11DA19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70682">
    <w:abstractNumId w:val="3"/>
  </w:num>
  <w:num w:numId="2" w16cid:durableId="171801948">
    <w:abstractNumId w:val="1"/>
  </w:num>
  <w:num w:numId="3" w16cid:durableId="825820089">
    <w:abstractNumId w:val="8"/>
  </w:num>
  <w:num w:numId="4" w16cid:durableId="1719744860">
    <w:abstractNumId w:val="7"/>
  </w:num>
  <w:num w:numId="5" w16cid:durableId="224296667">
    <w:abstractNumId w:val="4"/>
  </w:num>
  <w:num w:numId="6" w16cid:durableId="1507793101">
    <w:abstractNumId w:val="6"/>
  </w:num>
  <w:num w:numId="7" w16cid:durableId="736510429">
    <w:abstractNumId w:val="5"/>
  </w:num>
  <w:num w:numId="8" w16cid:durableId="1766266744">
    <w:abstractNumId w:val="0"/>
  </w:num>
  <w:num w:numId="9" w16cid:durableId="91501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8A"/>
    <w:rsid w:val="0001756E"/>
    <w:rsid w:val="000E0EDE"/>
    <w:rsid w:val="00111CD9"/>
    <w:rsid w:val="00180026"/>
    <w:rsid w:val="001B360B"/>
    <w:rsid w:val="001C0ECB"/>
    <w:rsid w:val="001C241F"/>
    <w:rsid w:val="001C6B44"/>
    <w:rsid w:val="001C7F25"/>
    <w:rsid w:val="002213BD"/>
    <w:rsid w:val="002404D2"/>
    <w:rsid w:val="00273D10"/>
    <w:rsid w:val="002909AC"/>
    <w:rsid w:val="002A599E"/>
    <w:rsid w:val="002C1843"/>
    <w:rsid w:val="002C75E2"/>
    <w:rsid w:val="00382C5E"/>
    <w:rsid w:val="00384B9C"/>
    <w:rsid w:val="00385B50"/>
    <w:rsid w:val="003C3002"/>
    <w:rsid w:val="004521D3"/>
    <w:rsid w:val="00493220"/>
    <w:rsid w:val="004F138D"/>
    <w:rsid w:val="005158B3"/>
    <w:rsid w:val="005C5589"/>
    <w:rsid w:val="00607DE7"/>
    <w:rsid w:val="00643A8A"/>
    <w:rsid w:val="00680528"/>
    <w:rsid w:val="00716FAA"/>
    <w:rsid w:val="00772094"/>
    <w:rsid w:val="007A5E2C"/>
    <w:rsid w:val="007B2D67"/>
    <w:rsid w:val="00802400"/>
    <w:rsid w:val="0083577E"/>
    <w:rsid w:val="00887949"/>
    <w:rsid w:val="008C412C"/>
    <w:rsid w:val="008D13A3"/>
    <w:rsid w:val="008D27C7"/>
    <w:rsid w:val="008E7208"/>
    <w:rsid w:val="009540C6"/>
    <w:rsid w:val="0097512E"/>
    <w:rsid w:val="00A07CF3"/>
    <w:rsid w:val="00A25091"/>
    <w:rsid w:val="00A26893"/>
    <w:rsid w:val="00A525BA"/>
    <w:rsid w:val="00B03961"/>
    <w:rsid w:val="00B56A67"/>
    <w:rsid w:val="00BA3F1D"/>
    <w:rsid w:val="00BF5198"/>
    <w:rsid w:val="00C368B2"/>
    <w:rsid w:val="00C57784"/>
    <w:rsid w:val="00C848B9"/>
    <w:rsid w:val="00CD1793"/>
    <w:rsid w:val="00CD4C94"/>
    <w:rsid w:val="00E058D0"/>
    <w:rsid w:val="00E20F44"/>
    <w:rsid w:val="00E60A17"/>
    <w:rsid w:val="00EF3795"/>
    <w:rsid w:val="00F20379"/>
    <w:rsid w:val="00F3405D"/>
    <w:rsid w:val="00F50024"/>
    <w:rsid w:val="00FB46AC"/>
    <w:rsid w:val="00FD4B3F"/>
    <w:rsid w:val="00FE0A8F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0034"/>
  <w15:docId w15:val="{2BA9218F-B163-1448-B36A-2AF91CA1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A8A"/>
  </w:style>
  <w:style w:type="paragraph" w:styleId="Heading1">
    <w:name w:val="heading 1"/>
    <w:basedOn w:val="Normal"/>
    <w:next w:val="Normal"/>
    <w:link w:val="Heading1Char"/>
    <w:uiPriority w:val="9"/>
    <w:qFormat/>
    <w:rsid w:val="00643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43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8A"/>
  </w:style>
  <w:style w:type="paragraph" w:styleId="ListParagraph">
    <w:name w:val="List Paragraph"/>
    <w:basedOn w:val="Normal"/>
    <w:uiPriority w:val="34"/>
    <w:qFormat/>
    <w:rsid w:val="00643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F239-B15F-4829-9013-15317B6B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 Carroll</dc:creator>
  <cp:lastModifiedBy>Christopher LaLonde</cp:lastModifiedBy>
  <cp:revision>2</cp:revision>
  <cp:lastPrinted>2012-10-17T15:24:00Z</cp:lastPrinted>
  <dcterms:created xsi:type="dcterms:W3CDTF">2022-10-11T14:38:00Z</dcterms:created>
  <dcterms:modified xsi:type="dcterms:W3CDTF">2022-10-11T14:38:00Z</dcterms:modified>
</cp:coreProperties>
</file>