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  <w:r w:rsidRPr="0017660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5ED65B0" wp14:editId="5F6302AD">
            <wp:simplePos x="0" y="0"/>
            <wp:positionH relativeFrom="margin">
              <wp:posOffset>-635</wp:posOffset>
            </wp:positionH>
            <wp:positionV relativeFrom="paragraph">
              <wp:posOffset>19685</wp:posOffset>
            </wp:positionV>
            <wp:extent cx="1520190" cy="627380"/>
            <wp:effectExtent l="0" t="0" r="3810" b="1270"/>
            <wp:wrapNone/>
            <wp:docPr id="9" name="Picture 9" descr="https://acquia-prod.oswego.edu/publications/sites/acquia-prod.oswego.edu.publications/files/styles/panopoly_image_original/public/oswego_logo_horiz_gr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quia-prod.oswego.edu/publications/sites/acquia-prod.oswego.edu.publications/files/styles/panopoly_image_original/public/oswego_logo_horiz_grn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A9CB5" wp14:editId="390AC13E">
                <wp:simplePos x="0" y="0"/>
                <wp:positionH relativeFrom="margin">
                  <wp:posOffset>127000</wp:posOffset>
                </wp:positionH>
                <wp:positionV relativeFrom="paragraph">
                  <wp:posOffset>702310</wp:posOffset>
                </wp:positionV>
                <wp:extent cx="19050" cy="75628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62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5889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pt,55.3pt" to="11.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" strokecolor="#538135 [2409]" strokeweight="3pt">
                <v:stroke joinstyle="miter"/>
                <w10:wrap anchorx="margin"/>
              </v:line>
            </w:pict>
          </mc:Fallback>
        </mc:AlternateContent>
      </w: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  <w:sz w:val="26"/>
          <w:szCs w:val="26"/>
        </w:rPr>
      </w:pP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  <w:sz w:val="26"/>
          <w:szCs w:val="26"/>
        </w:rPr>
        <w:t>Facilities Services</w:t>
      </w:r>
    </w:p>
    <w:p w:rsidR="00001EBE" w:rsidRPr="0017660D" w:rsidRDefault="00001EBE" w:rsidP="00001EBE">
      <w:pPr>
        <w:spacing w:after="0" w:line="240" w:lineRule="auto"/>
        <w:ind w:left="720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</w:rPr>
        <w:t>Major Projects Group</w:t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</w:rPr>
        <w:t xml:space="preserve">     7060 State Route 104</w:t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Triple Wide Trailer</w:t>
      </w:r>
    </w:p>
    <w:p w:rsidR="00001EBE" w:rsidRPr="0017660D" w:rsidRDefault="00001EBE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Oswego, NY</w:t>
      </w:r>
      <w:r w:rsidR="008F0593" w:rsidRPr="0017660D">
        <w:rPr>
          <w:rFonts w:ascii="Arial" w:hAnsi="Arial" w:cs="Arial"/>
        </w:rPr>
        <w:t xml:space="preserve"> </w:t>
      </w:r>
      <w:r w:rsidRPr="0017660D">
        <w:rPr>
          <w:rFonts w:ascii="Arial" w:hAnsi="Arial" w:cs="Arial"/>
        </w:rPr>
        <w:t>13126</w:t>
      </w:r>
    </w:p>
    <w:p w:rsidR="008F0593" w:rsidRPr="0017660D" w:rsidRDefault="008F0593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315.312.6600</w:t>
      </w: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8F0593" w:rsidRPr="0017660D" w:rsidRDefault="008F0593" w:rsidP="008F059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</w:rPr>
        <w:tab/>
      </w:r>
      <w:r w:rsidRPr="0017660D">
        <w:rPr>
          <w:rFonts w:ascii="Arial" w:hAnsi="Arial" w:cs="Arial"/>
          <w:b/>
          <w:sz w:val="26"/>
          <w:szCs w:val="26"/>
        </w:rPr>
        <w:t>Meeting Agenda – ADA Signage - Interior Signage</w:t>
      </w:r>
    </w:p>
    <w:p w:rsidR="008F0593" w:rsidRPr="0017660D" w:rsidRDefault="008F0593" w:rsidP="008F059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17660D" w:rsidRPr="0017660D" w:rsidRDefault="0017660D" w:rsidP="008F0593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707AC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t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O7YnKM9v9JRJ&#10;2e2QxRpDYAeRBF+yU/uYWgasw4ZOUYobKrIPhrwwzsZvTFSNYGniUH0+Tj7DIQvNh9fvb2/ubq+l&#10;0Oe7ZqQoVJFS/gDoRdl00tlQLFCt2n1Mmcty6jmlHLtQ1oTO9o/WuRqU4YG1I7FT/Oz5sCjNM+5V&#10;FkcF2RRJo4i6y0cHI+sXMGwLNzvKqQN54VRaQ8hnXhc4u8AMdzAB57XtPwJP+QUKdVj/BjwhamUM&#10;eQJ7G5B+V/1ihRnzzw6MuosFL9gf6/NWa3jqqnOnH1LG+nVc4Zd/vPoB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xRrp&#10;Ld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 w:rsidRPr="0017660D">
        <w:rPr>
          <w:rFonts w:ascii="Arial" w:hAnsi="Arial" w:cs="Arial"/>
          <w:b/>
        </w:rPr>
        <w:t xml:space="preserve">Meeting Information                                       </w:t>
      </w:r>
    </w:p>
    <w:p w:rsidR="0017660D" w:rsidRPr="0017660D" w:rsidRDefault="0017660D" w:rsidP="008F0593">
      <w:pPr>
        <w:spacing w:after="0" w:line="240" w:lineRule="auto"/>
        <w:contextualSpacing/>
        <w:rPr>
          <w:rFonts w:ascii="Arial" w:hAnsi="Arial" w:cs="Arial"/>
        </w:rPr>
      </w:pPr>
    </w:p>
    <w:p w:rsidR="00001EBE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Date:</w:t>
      </w:r>
      <w:r>
        <w:rPr>
          <w:rFonts w:ascii="Arial" w:hAnsi="Arial" w:cs="Arial"/>
        </w:rPr>
        <w:t xml:space="preserve"> </w:t>
      </w:r>
      <w:r w:rsidR="004972D0">
        <w:rPr>
          <w:rFonts w:ascii="Arial" w:hAnsi="Arial" w:cs="Arial"/>
        </w:rPr>
        <w:t>May 31</w:t>
      </w:r>
      <w:r>
        <w:rPr>
          <w:rFonts w:ascii="Arial" w:hAnsi="Arial" w:cs="Arial"/>
        </w:rPr>
        <w:t>, 2016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Time:</w:t>
      </w:r>
      <w:r w:rsidR="004972D0">
        <w:rPr>
          <w:rFonts w:ascii="Arial" w:hAnsi="Arial" w:cs="Arial"/>
        </w:rPr>
        <w:t xml:space="preserve"> 9:3</w:t>
      </w:r>
      <w:r>
        <w:rPr>
          <w:rFonts w:ascii="Arial" w:hAnsi="Arial" w:cs="Arial"/>
        </w:rPr>
        <w:t>0 am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Location:</w:t>
      </w:r>
      <w:r>
        <w:rPr>
          <w:rFonts w:ascii="Arial" w:hAnsi="Arial" w:cs="Arial"/>
        </w:rPr>
        <w:t xml:space="preserve"> 301 Park Hall</w:t>
      </w:r>
    </w:p>
    <w:tbl>
      <w:tblPr>
        <w:tblStyle w:val="TableGrid"/>
        <w:tblpPr w:leftFromText="180" w:rightFromText="180" w:vertAnchor="text" w:horzAnchor="page" w:tblpX="7351" w:tblpY="-40"/>
        <w:tblW w:w="0" w:type="auto"/>
        <w:tblLook w:val="04A0" w:firstRow="1" w:lastRow="0" w:firstColumn="1" w:lastColumn="0" w:noHBand="0" w:noVBand="1"/>
      </w:tblPr>
      <w:tblGrid>
        <w:gridCol w:w="3415"/>
      </w:tblGrid>
      <w:tr w:rsidR="00CA59CA" w:rsidTr="00CA59CA">
        <w:tc>
          <w:tcPr>
            <w:tcW w:w="3415" w:type="dxa"/>
          </w:tcPr>
          <w:p w:rsidR="00CA59CA" w:rsidRDefault="00373547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1250B1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1250B1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1250B1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1250B1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</w:tbl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Attendees:</w:t>
      </w:r>
      <w:r>
        <w:rPr>
          <w:rFonts w:ascii="Arial" w:hAnsi="Arial" w:cs="Arial"/>
        </w:rPr>
        <w:t xml:space="preserve"> Allen </w:t>
      </w:r>
      <w:proofErr w:type="spellStart"/>
      <w:r>
        <w:rPr>
          <w:rFonts w:ascii="Arial" w:hAnsi="Arial" w:cs="Arial"/>
        </w:rPr>
        <w:t>Bradberry</w:t>
      </w:r>
      <w:proofErr w:type="spellEnd"/>
      <w:r>
        <w:rPr>
          <w:rFonts w:ascii="Arial" w:hAnsi="Arial" w:cs="Arial"/>
        </w:rPr>
        <w:t xml:space="preserve">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Linda Paris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E1681">
        <w:rPr>
          <w:rFonts w:ascii="Arial" w:hAnsi="Arial" w:cs="Arial"/>
        </w:rPr>
        <w:t xml:space="preserve">Paul </w:t>
      </w:r>
      <w:proofErr w:type="spellStart"/>
      <w:r w:rsidR="00CE1681">
        <w:rPr>
          <w:rFonts w:ascii="Arial" w:hAnsi="Arial" w:cs="Arial"/>
        </w:rPr>
        <w:t>Castaldo</w:t>
      </w:r>
      <w:proofErr w:type="spellEnd"/>
      <w:r w:rsidR="00CE1681">
        <w:rPr>
          <w:rFonts w:ascii="Arial" w:hAnsi="Arial" w:cs="Arial"/>
        </w:rPr>
        <w:t xml:space="preserve"> – PAC Associates</w:t>
      </w:r>
    </w:p>
    <w:p w:rsidR="004972D0" w:rsidRDefault="00CE1681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972D0">
        <w:rPr>
          <w:rFonts w:ascii="Arial" w:hAnsi="Arial" w:cs="Arial"/>
        </w:rPr>
        <w:t xml:space="preserve">Joe </w:t>
      </w:r>
      <w:proofErr w:type="spellStart"/>
      <w:r w:rsidR="004972D0">
        <w:rPr>
          <w:rFonts w:ascii="Arial" w:hAnsi="Arial" w:cs="Arial"/>
        </w:rPr>
        <w:t>Walto</w:t>
      </w:r>
      <w:proofErr w:type="spellEnd"/>
      <w:r w:rsidR="004972D0">
        <w:rPr>
          <w:rFonts w:ascii="Arial" w:hAnsi="Arial" w:cs="Arial"/>
        </w:rPr>
        <w:t xml:space="preserve"> – PAC Associates</w:t>
      </w:r>
    </w:p>
    <w:p w:rsidR="004972D0" w:rsidRDefault="004972D0" w:rsidP="004972D0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Douglas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– ids Custom Graphics</w:t>
      </w:r>
    </w:p>
    <w:p w:rsidR="004972D0" w:rsidRPr="0017660D" w:rsidRDefault="004972D0" w:rsidP="00F63968">
      <w:pPr>
        <w:spacing w:after="0" w:line="240" w:lineRule="auto"/>
        <w:contextualSpacing/>
        <w:rPr>
          <w:rFonts w:ascii="Arial" w:hAnsi="Arial" w:cs="Arial"/>
        </w:rPr>
      </w:pPr>
    </w:p>
    <w:p w:rsidR="00CE1681" w:rsidRDefault="00CE1681" w:rsidP="00CE1681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6DF46" wp14:editId="67605C4A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29C82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rS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u4UUQXl+o6dM&#10;ym6HLNYYAjuIJPiSndrH1DJgHTZ0ilLcUJF9MOSFcTZ+Y6JqBEsTh+rzcfIZDlloPrx+f3tzd3st&#10;hT7fNSNFoYqU8gdAL8qmk86GYoFq1e5jylyWU88p5diFsiZ0tn+0ztWgDA+sHYmd4mfPh9o8415l&#10;cVSQTZE0iqi7fHQwsn4Bw7Zws6OcOpAXTqU1hHzmdYGzC8xwBxNwXtv+I/CUX6BQh/VvwBOiVsaQ&#10;J7C3Ael31S9WmDH/7MCou1jwgv2xPm+1hqeuOn76IWWsX8cVfvnHqx8A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ykoa&#10;0t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Agenda Items</w:t>
      </w:r>
    </w:p>
    <w:p w:rsidR="00CE1681" w:rsidRDefault="00CE1681" w:rsidP="00CE1681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1681" w:rsidRDefault="00CE1681" w:rsidP="001250B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CE1681">
        <w:rPr>
          <w:rFonts w:ascii="Arial" w:hAnsi="Arial" w:cs="Arial"/>
        </w:rPr>
        <w:t>Schedule</w:t>
      </w:r>
    </w:p>
    <w:p w:rsidR="00A37090" w:rsidRDefault="00A37090" w:rsidP="001250B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Status update</w:t>
      </w:r>
    </w:p>
    <w:p w:rsidR="001250B1" w:rsidRDefault="001250B1" w:rsidP="001250B1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Materials are in house and production of signs has begun</w:t>
      </w:r>
    </w:p>
    <w:p w:rsidR="001250B1" w:rsidRDefault="0004642D" w:rsidP="001250B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Schedule for building</w:t>
      </w:r>
      <w:r w:rsidR="007420A4">
        <w:rPr>
          <w:rFonts w:ascii="Arial" w:hAnsi="Arial" w:cs="Arial"/>
        </w:rPr>
        <w:t xml:space="preserve"> install</w:t>
      </w:r>
      <w:r w:rsidR="001250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order </w:t>
      </w:r>
      <w:r w:rsidR="001250B1">
        <w:rPr>
          <w:rFonts w:ascii="Arial" w:hAnsi="Arial" w:cs="Arial"/>
        </w:rPr>
        <w:t>is expected on or around June 13, 2016</w:t>
      </w:r>
    </w:p>
    <w:p w:rsidR="001250B1" w:rsidRPr="001250B1" w:rsidRDefault="001250B1" w:rsidP="001250B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Production </w:t>
      </w:r>
      <w:r w:rsidR="007420A4">
        <w:rPr>
          <w:rFonts w:ascii="Arial" w:hAnsi="Arial" w:cs="Arial"/>
        </w:rPr>
        <w:t xml:space="preserve">of signs </w:t>
      </w:r>
      <w:r>
        <w:rPr>
          <w:rFonts w:ascii="Arial" w:hAnsi="Arial" w:cs="Arial"/>
        </w:rPr>
        <w:t>complete by June 27, 2016</w:t>
      </w:r>
    </w:p>
    <w:p w:rsidR="00CE1681" w:rsidRDefault="00CE1681" w:rsidP="001250B1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Submittals</w:t>
      </w:r>
    </w:p>
    <w:p w:rsidR="00A37090" w:rsidRDefault="00A37090" w:rsidP="001250B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Submittals still needed for sign </w:t>
      </w:r>
      <w:r w:rsidR="007420A4">
        <w:rPr>
          <w:rFonts w:ascii="Arial" w:hAnsi="Arial" w:cs="Arial"/>
        </w:rPr>
        <w:t>types 3.3, 7.1, 2.1A,</w:t>
      </w:r>
      <w:bookmarkStart w:id="0" w:name="_GoBack"/>
      <w:r w:rsidR="007420A4">
        <w:rPr>
          <w:rFonts w:ascii="Arial" w:hAnsi="Arial" w:cs="Arial"/>
        </w:rPr>
        <w:t xml:space="preserve"> </w:t>
      </w:r>
      <w:bookmarkEnd w:id="0"/>
      <w:r w:rsidR="007420A4">
        <w:rPr>
          <w:rFonts w:ascii="Arial" w:hAnsi="Arial" w:cs="Arial"/>
        </w:rPr>
        <w:t xml:space="preserve">2.1B, and </w:t>
      </w:r>
      <w:r>
        <w:rPr>
          <w:rFonts w:ascii="Arial" w:hAnsi="Arial" w:cs="Arial"/>
        </w:rPr>
        <w:t>4.4</w:t>
      </w:r>
      <w:r w:rsidR="001250B1">
        <w:rPr>
          <w:rFonts w:ascii="Arial" w:hAnsi="Arial" w:cs="Arial"/>
        </w:rPr>
        <w:t xml:space="preserve"> and frames for LEED certificates</w:t>
      </w:r>
    </w:p>
    <w:p w:rsidR="001250B1" w:rsidRDefault="001250B1" w:rsidP="001250B1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Submittals and cost estimate (frames) will be delivered to PAC Associates for review next week </w:t>
      </w:r>
    </w:p>
    <w:p w:rsidR="0027114F" w:rsidRPr="0027114F" w:rsidRDefault="0027114F" w:rsidP="0027114F">
      <w:pPr>
        <w:spacing w:after="0" w:line="240" w:lineRule="auto"/>
        <w:ind w:left="720"/>
        <w:rPr>
          <w:rFonts w:ascii="Arial" w:hAnsi="Arial" w:cs="Arial"/>
          <w:b/>
        </w:rPr>
      </w:pPr>
      <w:r w:rsidRPr="0017660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EC6D9" wp14:editId="5AFF7F06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1EECE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>Other Notes</w:t>
      </w:r>
    </w:p>
    <w:p w:rsidR="0027114F" w:rsidRDefault="0027114F" w:rsidP="0027114F">
      <w:pPr>
        <w:spacing w:after="0" w:line="240" w:lineRule="auto"/>
        <w:rPr>
          <w:rFonts w:ascii="Arial" w:hAnsi="Arial" w:cs="Arial"/>
          <w:b/>
        </w:rPr>
      </w:pPr>
    </w:p>
    <w:p w:rsidR="0027114F" w:rsidRPr="001250B1" w:rsidRDefault="001250B1" w:rsidP="001250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250B1">
        <w:rPr>
          <w:rFonts w:ascii="Arial" w:hAnsi="Arial" w:cs="Arial"/>
        </w:rPr>
        <w:t>Lettering on sign 3.1B is the same as 3.1A.</w:t>
      </w:r>
    </w:p>
    <w:p w:rsidR="00CA59CA" w:rsidRDefault="00CA59CA" w:rsidP="0027114F">
      <w:pPr>
        <w:spacing w:after="0" w:line="240" w:lineRule="auto"/>
        <w:rPr>
          <w:rFonts w:ascii="Arial" w:hAnsi="Arial" w:cs="Arial"/>
          <w:b/>
        </w:rPr>
      </w:pPr>
    </w:p>
    <w:p w:rsidR="0027114F" w:rsidRDefault="0027114F" w:rsidP="0027114F">
      <w:pPr>
        <w:spacing w:after="0" w:line="240" w:lineRule="auto"/>
        <w:rPr>
          <w:rFonts w:ascii="Arial" w:hAnsi="Arial" w:cs="Arial"/>
          <w:b/>
        </w:rPr>
      </w:pPr>
    </w:p>
    <w:p w:rsidR="00F63968" w:rsidRDefault="0027114F" w:rsidP="00F63968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EC6D9" wp14:editId="5AFF7F06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AA7C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Next Meeting Information</w:t>
      </w:r>
    </w:p>
    <w:p w:rsidR="001250B1" w:rsidRPr="0004642D" w:rsidRDefault="001250B1" w:rsidP="00F63968">
      <w:pPr>
        <w:spacing w:after="0" w:line="240" w:lineRule="auto"/>
        <w:contextualSpacing/>
        <w:rPr>
          <w:rFonts w:ascii="Arial" w:hAnsi="Arial" w:cs="Arial"/>
          <w:b/>
        </w:rPr>
      </w:pPr>
    </w:p>
    <w:p w:rsidR="001250B1" w:rsidRPr="0004642D" w:rsidRDefault="001250B1" w:rsidP="001250B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642D">
        <w:rPr>
          <w:rFonts w:ascii="Arial" w:hAnsi="Arial" w:cs="Arial"/>
        </w:rPr>
        <w:t>Call as needed</w:t>
      </w:r>
    </w:p>
    <w:p w:rsidR="0004642D" w:rsidRDefault="0004642D" w:rsidP="0004642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4642D">
        <w:rPr>
          <w:rFonts w:ascii="Arial" w:hAnsi="Arial" w:cs="Arial"/>
        </w:rPr>
        <w:t xml:space="preserve">Conference call on </w:t>
      </w:r>
      <w:r>
        <w:rPr>
          <w:rFonts w:ascii="Arial" w:hAnsi="Arial" w:cs="Arial"/>
        </w:rPr>
        <w:t>June 1</w:t>
      </w:r>
      <w:r w:rsidR="00CC798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at 9:00 am</w:t>
      </w:r>
    </w:p>
    <w:p w:rsidR="0004642D" w:rsidRPr="0004642D" w:rsidRDefault="0004642D" w:rsidP="0004642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update and discuss building install order</w:t>
      </w:r>
    </w:p>
    <w:p w:rsidR="001250B1" w:rsidRPr="0004642D" w:rsidRDefault="0004642D" w:rsidP="0004642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04642D">
        <w:rPr>
          <w:rFonts w:ascii="Arial" w:hAnsi="Arial" w:cs="Arial"/>
        </w:rPr>
        <w:t>SUNY Oswego will call ids Graphics and PAC Associates</w:t>
      </w:r>
    </w:p>
    <w:sectPr w:rsidR="001250B1" w:rsidRPr="0004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BD3"/>
    <w:multiLevelType w:val="hybridMultilevel"/>
    <w:tmpl w:val="3F96D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33C9"/>
    <w:multiLevelType w:val="hybridMultilevel"/>
    <w:tmpl w:val="A56E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F3B4A"/>
    <w:multiLevelType w:val="hybridMultilevel"/>
    <w:tmpl w:val="91A2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1C26"/>
    <w:multiLevelType w:val="hybridMultilevel"/>
    <w:tmpl w:val="1812D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174D7"/>
    <w:multiLevelType w:val="hybridMultilevel"/>
    <w:tmpl w:val="3A006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952BF"/>
    <w:multiLevelType w:val="hybridMultilevel"/>
    <w:tmpl w:val="86DE7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C07707"/>
    <w:multiLevelType w:val="hybridMultilevel"/>
    <w:tmpl w:val="3B00C0CA"/>
    <w:lvl w:ilvl="0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8"/>
    <w:rsid w:val="00001EBE"/>
    <w:rsid w:val="0004642D"/>
    <w:rsid w:val="001250B1"/>
    <w:rsid w:val="0017660D"/>
    <w:rsid w:val="0027114F"/>
    <w:rsid w:val="00373547"/>
    <w:rsid w:val="004972D0"/>
    <w:rsid w:val="007420A4"/>
    <w:rsid w:val="008F0593"/>
    <w:rsid w:val="00A37090"/>
    <w:rsid w:val="00C047E6"/>
    <w:rsid w:val="00CA59CA"/>
    <w:rsid w:val="00CC798A"/>
    <w:rsid w:val="00CE1681"/>
    <w:rsid w:val="00F63968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B4DA-D056-498B-ACCE-BE571BB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93"/>
    <w:pPr>
      <w:ind w:left="720"/>
      <w:contextualSpacing/>
    </w:pPr>
  </w:style>
  <w:style w:type="table" w:styleId="TableGrid">
    <w:name w:val="Table Grid"/>
    <w:basedOn w:val="TableNormal"/>
    <w:uiPriority w:val="39"/>
    <w:rsid w:val="00CA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Paris</dc:creator>
  <cp:keywords/>
  <dc:description/>
  <cp:lastModifiedBy>Linda Paris</cp:lastModifiedBy>
  <cp:revision>4</cp:revision>
  <dcterms:created xsi:type="dcterms:W3CDTF">2016-05-31T13:45:00Z</dcterms:created>
  <dcterms:modified xsi:type="dcterms:W3CDTF">2016-05-31T17:57:00Z</dcterms:modified>
</cp:coreProperties>
</file>