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DF9" w:rsidRPr="00B66DF9" w:rsidRDefault="00B66DF9" w:rsidP="00B66DF9">
      <w:pPr>
        <w:spacing w:after="0" w:line="240" w:lineRule="auto"/>
        <w:jc w:val="center"/>
        <w:rPr>
          <w:sz w:val="28"/>
        </w:rPr>
      </w:pPr>
      <w:r w:rsidRPr="00B66DF9">
        <w:rPr>
          <w:sz w:val="28"/>
        </w:rPr>
        <w:t>TMA Project Number 16-149</w:t>
      </w:r>
    </w:p>
    <w:p w:rsidR="00B66DF9" w:rsidRDefault="00B66DF9" w:rsidP="00B66DF9">
      <w:pPr>
        <w:spacing w:after="0" w:line="240" w:lineRule="auto"/>
        <w:jc w:val="center"/>
        <w:rPr>
          <w:sz w:val="28"/>
        </w:rPr>
      </w:pPr>
      <w:proofErr w:type="spellStart"/>
      <w:r w:rsidRPr="00B66DF9">
        <w:rPr>
          <w:sz w:val="28"/>
        </w:rPr>
        <w:t>Ebuilder</w:t>
      </w:r>
      <w:proofErr w:type="spellEnd"/>
      <w:r w:rsidRPr="00B66DF9">
        <w:rPr>
          <w:sz w:val="28"/>
        </w:rPr>
        <w:t xml:space="preserve"> Project Number 100092</w:t>
      </w:r>
    </w:p>
    <w:p w:rsidR="002A7D82" w:rsidRDefault="002A7D82" w:rsidP="00B66DF9">
      <w:pPr>
        <w:spacing w:after="0" w:line="240" w:lineRule="auto"/>
        <w:jc w:val="center"/>
        <w:rPr>
          <w:sz w:val="28"/>
        </w:rPr>
      </w:pPr>
      <w:r>
        <w:rPr>
          <w:sz w:val="28"/>
        </w:rPr>
        <w:t>Hewitt 232/233 Rehab</w:t>
      </w:r>
    </w:p>
    <w:p w:rsidR="002A7D82" w:rsidRDefault="002A7D82" w:rsidP="00B66DF9">
      <w:pPr>
        <w:spacing w:after="0" w:line="240" w:lineRule="auto"/>
        <w:jc w:val="center"/>
        <w:rPr>
          <w:sz w:val="28"/>
        </w:rPr>
      </w:pPr>
      <w:r>
        <w:rPr>
          <w:sz w:val="28"/>
        </w:rPr>
        <w:t>Meeting Minutes</w:t>
      </w:r>
    </w:p>
    <w:p w:rsidR="002A7D82" w:rsidRDefault="00625BFE" w:rsidP="00B66DF9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Week </w:t>
      </w:r>
      <w:r w:rsidR="004E0489">
        <w:rPr>
          <w:sz w:val="28"/>
        </w:rPr>
        <w:t>Four</w:t>
      </w:r>
      <w:r>
        <w:rPr>
          <w:sz w:val="28"/>
        </w:rPr>
        <w:t xml:space="preserve">, Week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</w:t>
      </w:r>
      <w:r w:rsidR="005B4C81">
        <w:rPr>
          <w:sz w:val="28"/>
        </w:rPr>
        <w:t>January</w:t>
      </w:r>
      <w:r w:rsidR="002A7D82">
        <w:rPr>
          <w:sz w:val="28"/>
        </w:rPr>
        <w:t xml:space="preserve"> </w:t>
      </w:r>
      <w:r w:rsidR="004E0489">
        <w:rPr>
          <w:sz w:val="28"/>
        </w:rPr>
        <w:t>16</w:t>
      </w:r>
      <w:r w:rsidR="005B4C81">
        <w:rPr>
          <w:sz w:val="28"/>
        </w:rPr>
        <w:t>, 2017</w:t>
      </w:r>
    </w:p>
    <w:p w:rsidR="002A7D82" w:rsidRDefault="002A7D82" w:rsidP="00B66DF9">
      <w:pPr>
        <w:spacing w:after="0" w:line="240" w:lineRule="auto"/>
        <w:jc w:val="center"/>
        <w:rPr>
          <w:sz w:val="28"/>
        </w:rPr>
      </w:pPr>
    </w:p>
    <w:p w:rsidR="002A7D82" w:rsidRDefault="002A7D82" w:rsidP="002A7D82">
      <w:pPr>
        <w:spacing w:after="0" w:line="240" w:lineRule="auto"/>
        <w:rPr>
          <w:sz w:val="28"/>
        </w:rPr>
      </w:pPr>
    </w:p>
    <w:p w:rsidR="002A7D82" w:rsidRDefault="002A7D82" w:rsidP="00403A8D">
      <w:pPr>
        <w:spacing w:after="0" w:line="240" w:lineRule="auto"/>
        <w:rPr>
          <w:sz w:val="28"/>
        </w:rPr>
      </w:pPr>
      <w:r>
        <w:rPr>
          <w:sz w:val="28"/>
        </w:rPr>
        <w:t>Project Scope</w:t>
      </w:r>
    </w:p>
    <w:p w:rsidR="002A7D82" w:rsidRDefault="002A7D82" w:rsidP="002A7D8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New Ceiling Grid/Tile</w:t>
      </w:r>
    </w:p>
    <w:p w:rsidR="002A7D82" w:rsidRDefault="002A7D82" w:rsidP="002A7D8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New 2x2 LED lighting fixtures</w:t>
      </w:r>
    </w:p>
    <w:p w:rsidR="002A7D82" w:rsidRDefault="002A7D82" w:rsidP="002A7D8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New artwork LED track lighting</w:t>
      </w:r>
    </w:p>
    <w:p w:rsidR="00403A8D" w:rsidRDefault="00403A8D" w:rsidP="002A7D8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New closet door system</w:t>
      </w:r>
    </w:p>
    <w:p w:rsidR="00403A8D" w:rsidRDefault="00403A8D" w:rsidP="002A7D8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New Walker Display System</w:t>
      </w:r>
    </w:p>
    <w:p w:rsidR="00403A8D" w:rsidRDefault="00403A8D" w:rsidP="002A7D8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New carpet, chair rail, cove base</w:t>
      </w:r>
    </w:p>
    <w:p w:rsidR="00403A8D" w:rsidRDefault="00403A8D" w:rsidP="002A7D8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New Smoke Alarm, tied to panel</w:t>
      </w:r>
    </w:p>
    <w:p w:rsidR="00403A8D" w:rsidRDefault="00403A8D" w:rsidP="002A7D82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New flat panel display, smart TV</w:t>
      </w:r>
    </w:p>
    <w:p w:rsidR="00403A8D" w:rsidRDefault="00403A8D" w:rsidP="00403A8D">
      <w:pPr>
        <w:spacing w:after="0" w:line="240" w:lineRule="auto"/>
        <w:rPr>
          <w:sz w:val="28"/>
        </w:rPr>
      </w:pPr>
    </w:p>
    <w:p w:rsidR="00403A8D" w:rsidRDefault="00403A8D" w:rsidP="00403A8D">
      <w:pPr>
        <w:spacing w:after="0" w:line="240" w:lineRule="auto"/>
        <w:rPr>
          <w:sz w:val="28"/>
        </w:rPr>
      </w:pPr>
      <w:r>
        <w:rPr>
          <w:sz w:val="28"/>
        </w:rPr>
        <w:t>Project Schedule</w:t>
      </w:r>
    </w:p>
    <w:p w:rsidR="00403A8D" w:rsidRDefault="00403A8D" w:rsidP="00403A8D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Demolition: 12/20/2016 thru 12/28/2016</w:t>
      </w:r>
    </w:p>
    <w:p w:rsidR="00403A8D" w:rsidRPr="00403A8D" w:rsidRDefault="00403A8D" w:rsidP="00403A8D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Construction 12/29/2016 thru 1/22/2017</w:t>
      </w:r>
    </w:p>
    <w:p w:rsidR="00403A8D" w:rsidRPr="00403A8D" w:rsidRDefault="00403A8D" w:rsidP="00403A8D">
      <w:pPr>
        <w:spacing w:after="0" w:line="240" w:lineRule="auto"/>
        <w:ind w:left="-720"/>
        <w:rPr>
          <w:sz w:val="28"/>
        </w:rPr>
      </w:pPr>
    </w:p>
    <w:p w:rsidR="002A7D82" w:rsidRDefault="00073293" w:rsidP="002A7D82">
      <w:pPr>
        <w:spacing w:after="0" w:line="240" w:lineRule="auto"/>
        <w:rPr>
          <w:sz w:val="28"/>
        </w:rPr>
      </w:pPr>
      <w:r>
        <w:rPr>
          <w:sz w:val="28"/>
        </w:rPr>
        <w:t>Weekly accomplishments during the week o</w:t>
      </w:r>
      <w:r w:rsidR="003943D7">
        <w:rPr>
          <w:sz w:val="28"/>
        </w:rPr>
        <w:t xml:space="preserve">f </w:t>
      </w:r>
      <w:r>
        <w:rPr>
          <w:sz w:val="28"/>
        </w:rPr>
        <w:t>1</w:t>
      </w:r>
      <w:r w:rsidR="00BD1CF8">
        <w:rPr>
          <w:sz w:val="28"/>
        </w:rPr>
        <w:t>/</w:t>
      </w:r>
      <w:r w:rsidR="00330E4A">
        <w:rPr>
          <w:sz w:val="28"/>
        </w:rPr>
        <w:t>16</w:t>
      </w:r>
      <w:r>
        <w:rPr>
          <w:sz w:val="28"/>
        </w:rPr>
        <w:t>/201</w:t>
      </w:r>
      <w:r w:rsidR="00BD1CF8">
        <w:rPr>
          <w:sz w:val="28"/>
        </w:rPr>
        <w:t>7</w:t>
      </w:r>
      <w:r w:rsidR="005C2B55">
        <w:rPr>
          <w:sz w:val="28"/>
        </w:rPr>
        <w:t xml:space="preserve"> and future schedule.</w:t>
      </w:r>
    </w:p>
    <w:p w:rsidR="00073293" w:rsidRDefault="00073293" w:rsidP="002A7D82">
      <w:pPr>
        <w:spacing w:after="0" w:line="240" w:lineRule="auto"/>
        <w:rPr>
          <w:sz w:val="28"/>
        </w:rPr>
      </w:pPr>
    </w:p>
    <w:p w:rsidR="008820CD" w:rsidRPr="00435500" w:rsidRDefault="00435500" w:rsidP="00435500">
      <w:pPr>
        <w:spacing w:after="0" w:line="240" w:lineRule="auto"/>
        <w:rPr>
          <w:sz w:val="28"/>
        </w:rPr>
      </w:pPr>
      <w:r w:rsidRPr="00435500">
        <w:rPr>
          <w:sz w:val="28"/>
        </w:rPr>
        <w:t>BTC</w:t>
      </w:r>
      <w:r w:rsidR="00073293">
        <w:rPr>
          <w:sz w:val="28"/>
        </w:rPr>
        <w:t>, BTF, EL, PL</w:t>
      </w:r>
      <w:r w:rsidR="004E0489">
        <w:rPr>
          <w:sz w:val="28"/>
        </w:rPr>
        <w:t>, CTS</w:t>
      </w:r>
    </w:p>
    <w:p w:rsidR="00435500" w:rsidRDefault="004E0489" w:rsidP="00435500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>Track lighting is complete</w:t>
      </w:r>
      <w:bookmarkStart w:id="0" w:name="_GoBack"/>
      <w:bookmarkEnd w:id="0"/>
    </w:p>
    <w:p w:rsidR="005C2B55" w:rsidRDefault="004E0489" w:rsidP="00435500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>Electrical to be complete by 1/22.</w:t>
      </w:r>
    </w:p>
    <w:p w:rsidR="005C2B55" w:rsidRDefault="005C2B55" w:rsidP="00435500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>Alarms to be complete by 1/</w:t>
      </w:r>
      <w:r w:rsidR="004E0489">
        <w:rPr>
          <w:sz w:val="28"/>
        </w:rPr>
        <w:t>20</w:t>
      </w:r>
      <w:r>
        <w:rPr>
          <w:sz w:val="28"/>
        </w:rPr>
        <w:t>.</w:t>
      </w:r>
    </w:p>
    <w:p w:rsidR="005C2B55" w:rsidRDefault="005C2B55" w:rsidP="00435500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 xml:space="preserve">HVAC </w:t>
      </w:r>
      <w:r w:rsidR="004E0489">
        <w:rPr>
          <w:sz w:val="28"/>
        </w:rPr>
        <w:t xml:space="preserve">is </w:t>
      </w:r>
      <w:r>
        <w:rPr>
          <w:sz w:val="28"/>
        </w:rPr>
        <w:t>complete.</w:t>
      </w:r>
    </w:p>
    <w:p w:rsidR="004E0489" w:rsidRDefault="005C2B55" w:rsidP="00C320D1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 w:rsidRPr="004E0489">
        <w:rPr>
          <w:sz w:val="28"/>
        </w:rPr>
        <w:t xml:space="preserve">Customer has </w:t>
      </w:r>
      <w:r w:rsidR="004E0489" w:rsidRPr="004E0489">
        <w:rPr>
          <w:sz w:val="28"/>
        </w:rPr>
        <w:t>submitted</w:t>
      </w:r>
      <w:r w:rsidRPr="004E0489">
        <w:rPr>
          <w:sz w:val="28"/>
        </w:rPr>
        <w:t xml:space="preserve"> to </w:t>
      </w:r>
      <w:r w:rsidR="004E0489" w:rsidRPr="004E0489">
        <w:rPr>
          <w:sz w:val="28"/>
        </w:rPr>
        <w:t xml:space="preserve">BTC a closet door system option. An RFQ has been sent to supplier. </w:t>
      </w:r>
    </w:p>
    <w:p w:rsidR="005C2B55" w:rsidRPr="004E0489" w:rsidRDefault="004E0489" w:rsidP="00C320D1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>Ceiling is complete</w:t>
      </w:r>
      <w:r w:rsidR="005C2B55" w:rsidRPr="004E0489">
        <w:rPr>
          <w:sz w:val="28"/>
        </w:rPr>
        <w:t>.</w:t>
      </w:r>
    </w:p>
    <w:p w:rsidR="005C2B55" w:rsidRDefault="004E0489" w:rsidP="00435500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>Painting is complete</w:t>
      </w:r>
      <w:r w:rsidR="005C2B55">
        <w:rPr>
          <w:sz w:val="28"/>
        </w:rPr>
        <w:t>.</w:t>
      </w:r>
    </w:p>
    <w:p w:rsidR="005C2B55" w:rsidRDefault="005C2B55" w:rsidP="00435500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>Chair rail, Walker Display System and flat p</w:t>
      </w:r>
      <w:r w:rsidR="004E0489">
        <w:rPr>
          <w:sz w:val="28"/>
        </w:rPr>
        <w:t>anel mount to be complete by 1/20</w:t>
      </w:r>
      <w:r>
        <w:rPr>
          <w:sz w:val="28"/>
        </w:rPr>
        <w:t>.</w:t>
      </w:r>
    </w:p>
    <w:p w:rsidR="004E0489" w:rsidRDefault="004E0489" w:rsidP="00435500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>Flooring to be complete by 1/22.</w:t>
      </w:r>
    </w:p>
    <w:p w:rsidR="00073293" w:rsidRDefault="00073293" w:rsidP="00073293">
      <w:pPr>
        <w:spacing w:after="0" w:line="240" w:lineRule="auto"/>
        <w:rPr>
          <w:sz w:val="28"/>
        </w:rPr>
      </w:pPr>
    </w:p>
    <w:sectPr w:rsidR="00073293" w:rsidSect="002A7D82">
      <w:pgSz w:w="12240" w:h="15840"/>
      <w:pgMar w:top="360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33341"/>
    <w:multiLevelType w:val="hybridMultilevel"/>
    <w:tmpl w:val="EC34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F3AC1"/>
    <w:multiLevelType w:val="hybridMultilevel"/>
    <w:tmpl w:val="96248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3527E"/>
    <w:multiLevelType w:val="hybridMultilevel"/>
    <w:tmpl w:val="E536C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B3AA4"/>
    <w:multiLevelType w:val="hybridMultilevel"/>
    <w:tmpl w:val="DF044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45756"/>
    <w:multiLevelType w:val="hybridMultilevel"/>
    <w:tmpl w:val="6E4E3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138B0"/>
    <w:multiLevelType w:val="hybridMultilevel"/>
    <w:tmpl w:val="EADA5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222AC"/>
    <w:multiLevelType w:val="hybridMultilevel"/>
    <w:tmpl w:val="B052B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E24EE"/>
    <w:multiLevelType w:val="hybridMultilevel"/>
    <w:tmpl w:val="562C6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35D54"/>
    <w:multiLevelType w:val="hybridMultilevel"/>
    <w:tmpl w:val="4C364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F9"/>
    <w:rsid w:val="00073293"/>
    <w:rsid w:val="002A7D82"/>
    <w:rsid w:val="002E732F"/>
    <w:rsid w:val="00330E4A"/>
    <w:rsid w:val="003943D7"/>
    <w:rsid w:val="00403A8D"/>
    <w:rsid w:val="00435500"/>
    <w:rsid w:val="004E0489"/>
    <w:rsid w:val="0059617F"/>
    <w:rsid w:val="005B4C81"/>
    <w:rsid w:val="005C2B55"/>
    <w:rsid w:val="00625BFE"/>
    <w:rsid w:val="008820CD"/>
    <w:rsid w:val="00B66DF9"/>
    <w:rsid w:val="00BD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9AFC8-6394-4E37-9A63-A3E5C6B9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8E67E-306A-4753-9C0E-55C73ADF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Oswego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Mirisoloff</dc:creator>
  <cp:keywords/>
  <dc:description/>
  <cp:lastModifiedBy>Jason Mirisoloff</cp:lastModifiedBy>
  <cp:revision>3</cp:revision>
  <dcterms:created xsi:type="dcterms:W3CDTF">2017-01-20T15:17:00Z</dcterms:created>
  <dcterms:modified xsi:type="dcterms:W3CDTF">2017-01-20T15:17:00Z</dcterms:modified>
</cp:coreProperties>
</file>