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Quarter_____, Week_____ 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:rsidR="00E3583A" w:rsidRPr="00A56B5F" w:rsidRDefault="00E3583A">
      <w:pPr>
        <w:rPr>
          <w:rFonts w:ascii="Arial Narrow" w:hAnsi="Arial Narrow"/>
          <w:sz w:val="22"/>
          <w:szCs w:val="22"/>
        </w:rPr>
      </w:pPr>
    </w:p>
    <w:p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What important or worthwhile </w:t>
            </w:r>
            <w:r w:rsidR="00B21C9F">
              <w:rPr>
                <w:rFonts w:ascii="Arial Narrow" w:hAnsi="Arial Narrow"/>
                <w:sz w:val="22"/>
                <w:szCs w:val="22"/>
              </w:rPr>
              <w:t>opportunity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week, </w:t>
            </w:r>
            <w:r w:rsidR="00B21C9F">
              <w:rPr>
                <w:rFonts w:ascii="Arial Narrow" w:hAnsi="Arial Narrow"/>
                <w:sz w:val="22"/>
                <w:szCs w:val="22"/>
              </w:rPr>
              <w:t>and what did you learn from it</w:t>
            </w:r>
            <w:r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What significant </w:t>
            </w:r>
            <w:r w:rsidR="00B21C9F">
              <w:rPr>
                <w:rFonts w:ascii="Arial Narrow" w:hAnsi="Arial Narrow"/>
                <w:sz w:val="22"/>
                <w:szCs w:val="22"/>
              </w:rPr>
              <w:t>experience, event, interaction, or discovery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week?  </w:t>
            </w:r>
            <w:r w:rsidR="00B21C9F">
              <w:rPr>
                <w:rFonts w:ascii="Arial Narrow" w:hAnsi="Arial Narrow"/>
                <w:sz w:val="22"/>
                <w:szCs w:val="22"/>
              </w:rPr>
              <w:t>What made it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significant?  What did you learn from </w:t>
            </w:r>
            <w:r w:rsidR="00B21C9F">
              <w:rPr>
                <w:rFonts w:ascii="Arial Narrow" w:hAnsi="Arial Narrow"/>
                <w:sz w:val="22"/>
                <w:szCs w:val="22"/>
              </w:rPr>
              <w:t>it</w:t>
            </w:r>
            <w:r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61425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3.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AC5681" w:rsidRPr="00A56B5F" w:rsidTr="00E61425">
        <w:tc>
          <w:tcPr>
            <w:tcW w:w="9985" w:type="dxa"/>
            <w:shd w:val="clear" w:color="auto" w:fill="BDD6EE" w:themeFill="accent1" w:themeFillTint="66"/>
          </w:tcPr>
          <w:p w:rsidR="00AC5681" w:rsidRPr="00A56B5F" w:rsidRDefault="00AC5681" w:rsidP="00AC5681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4.  What did you struggle with this past week?  How did you resolve the struggle or how do you intend to resolve it?</w:t>
            </w:r>
          </w:p>
        </w:tc>
      </w:tr>
      <w:tr w:rsidR="00AC5681" w:rsidRPr="00A56B5F" w:rsidTr="00E61425">
        <w:tc>
          <w:tcPr>
            <w:tcW w:w="9985" w:type="dxa"/>
          </w:tcPr>
          <w:p w:rsidR="00AC5681" w:rsidRPr="00A56B5F" w:rsidRDefault="00AC5681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5681" w:rsidRPr="00A56B5F" w:rsidRDefault="00AC5681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C5681" w:rsidRPr="00A56B5F" w:rsidRDefault="00AC5681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5681" w:rsidRPr="00A56B5F" w:rsidRDefault="00AC5681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61425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AC5681" w:rsidP="00B21C9F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5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do you realize that you need to know or 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61425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BD63DD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6.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:rsidTr="00E61425">
        <w:tc>
          <w:tcPr>
            <w:tcW w:w="9985" w:type="dxa"/>
            <w:shd w:val="clear" w:color="auto" w:fill="BDD6EE" w:themeFill="accent1" w:themeFillTint="66"/>
          </w:tcPr>
          <w:p w:rsidR="00340E93" w:rsidRPr="00A56B5F" w:rsidRDefault="00340E93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(Optional</w:t>
            </w:r>
            <w:proofErr w:type="gramStart"/>
            <w:r w:rsidR="00BC7F12">
              <w:rPr>
                <w:rFonts w:ascii="Arial Narrow" w:hAnsi="Arial Narrow"/>
                <w:sz w:val="22"/>
                <w:szCs w:val="22"/>
              </w:rPr>
              <w:t>)  What</w:t>
            </w:r>
            <w:proofErr w:type="gramEnd"/>
            <w:r w:rsidR="00BC7F12">
              <w:rPr>
                <w:rFonts w:ascii="Arial Narrow" w:hAnsi="Arial Narrow"/>
                <w:sz w:val="22"/>
                <w:szCs w:val="22"/>
              </w:rPr>
              <w:t xml:space="preserve"> else do you want to tell and/or ask your student teaching supervisor?</w:t>
            </w:r>
          </w:p>
        </w:tc>
      </w:tr>
      <w:tr w:rsidR="00340E93" w:rsidRPr="00A56B5F" w:rsidTr="00E61425">
        <w:tc>
          <w:tcPr>
            <w:tcW w:w="9985" w:type="dxa"/>
          </w:tcPr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8"/>
        </w:rPr>
      </w:pPr>
    </w:p>
    <w:p w:rsidR="00B112E7" w:rsidRPr="00674736" w:rsidRDefault="00B112E7" w:rsidP="00B112E7">
      <w:pPr>
        <w:rPr>
          <w:rStyle w:val="BookTitle"/>
          <w:rFonts w:ascii="Arial Narrow" w:hAnsi="Arial Narrow"/>
        </w:rPr>
      </w:pPr>
      <w:r>
        <w:rPr>
          <w:rStyle w:val="BookTitle"/>
          <w:rFonts w:ascii="Arial Narrow" w:hAnsi="Arial Narrow"/>
        </w:rPr>
        <w:lastRenderedPageBreak/>
        <w:t>2. edTPA Progress</w:t>
      </w:r>
    </w:p>
    <w:p w:rsidR="00B112E7" w:rsidRDefault="00B112E7" w:rsidP="00B112E7"/>
    <w:p w:rsidR="00B21C9F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 w:rsidR="00B21C9F">
        <w:rPr>
          <w:rFonts w:ascii="Arial Narrow" w:hAnsi="Arial Narrow"/>
          <w:sz w:val="22"/>
          <w:szCs w:val="22"/>
        </w:rPr>
        <w:t>report your edTPA progress, concerns, and needs to your student teaching supervisor.</w:t>
      </w:r>
    </w:p>
    <w:p w:rsidR="004F47A7" w:rsidRPr="00AE4827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</w:t>
      </w:r>
      <w:r w:rsidR="00AE4827" w:rsidRPr="00AE4827">
        <w:rPr>
          <w:rFonts w:ascii="Arial Narrow" w:hAnsi="Arial Narrow"/>
          <w:sz w:val="22"/>
          <w:szCs w:val="22"/>
        </w:rPr>
        <w:t xml:space="preserve"> </w:t>
      </w:r>
      <w:r w:rsidR="004F47A7" w:rsidRPr="00AE4827">
        <w:rPr>
          <w:rFonts w:ascii="Arial Narrow" w:hAnsi="Arial Narrow"/>
          <w:sz w:val="22"/>
          <w:szCs w:val="22"/>
        </w:rPr>
        <w:t>each week until your edTPA Draft is submitted to Tk20.</w:t>
      </w:r>
    </w:p>
    <w:p w:rsidR="004F47A7" w:rsidRDefault="004F47A7" w:rsidP="00B112E7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21C9F" w:rsidRPr="00B21C9F" w:rsidTr="00E61425">
        <w:tc>
          <w:tcPr>
            <w:tcW w:w="9985" w:type="dxa"/>
            <w:shd w:val="clear" w:color="auto" w:fill="BDD6EE" w:themeFill="accent1" w:themeFillTint="66"/>
          </w:tcPr>
          <w:p w:rsidR="00B21C9F" w:rsidRPr="00B21C9F" w:rsidRDefault="009D043A" w:rsidP="00BA3A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 </w:t>
            </w:r>
            <w:r w:rsidR="00BA3AE9">
              <w:rPr>
                <w:rFonts w:ascii="Arial Narrow" w:hAnsi="Arial Narrow"/>
                <w:sz w:val="22"/>
                <w:szCs w:val="22"/>
              </w:rPr>
              <w:t>edTPA Central Focus and Subject-Specific Focus</w:t>
            </w:r>
          </w:p>
        </w:tc>
      </w:tr>
      <w:tr w:rsidR="00B21C9F" w:rsidRPr="00B21C9F" w:rsidTr="00E61425">
        <w:tc>
          <w:tcPr>
            <w:tcW w:w="9985" w:type="dxa"/>
          </w:tcPr>
          <w:p w:rsidR="00B21C9F" w:rsidRPr="002F1707" w:rsidRDefault="009D043A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="0098775E" w:rsidRPr="002F1707">
              <w:rPr>
                <w:rFonts w:ascii="Arial Narrow" w:hAnsi="Arial Narrow"/>
                <w:sz w:val="22"/>
                <w:szCs w:val="22"/>
                <w:u w:val="single"/>
              </w:rPr>
              <w:t>Central Focus</w:t>
            </w:r>
            <w:r w:rsidR="00254700" w:rsidRPr="002F1707">
              <w:rPr>
                <w:rFonts w:ascii="Arial Narrow" w:hAnsi="Arial Narrow"/>
                <w:sz w:val="22"/>
                <w:szCs w:val="22"/>
              </w:rPr>
              <w:t>: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F1263">
              <w:rPr>
                <w:rFonts w:ascii="Arial Narrow" w:hAnsi="Arial Narrow"/>
                <w:sz w:val="22"/>
                <w:szCs w:val="22"/>
              </w:rPr>
              <w:t>What is the central focus</w:t>
            </w:r>
            <w:r w:rsidR="00642BBA">
              <w:rPr>
                <w:rFonts w:ascii="Arial Narrow" w:hAnsi="Arial Narrow"/>
                <w:sz w:val="22"/>
                <w:szCs w:val="22"/>
              </w:rPr>
              <w:t xml:space="preserve"> (topic)</w:t>
            </w:r>
            <w:r w:rsidR="00EF1263">
              <w:rPr>
                <w:rFonts w:ascii="Arial Narrow" w:hAnsi="Arial Narrow"/>
                <w:sz w:val="22"/>
                <w:szCs w:val="22"/>
              </w:rPr>
              <w:t xml:space="preserve"> of your learning segment?</w:t>
            </w:r>
          </w:p>
          <w:p w:rsidR="004E4816" w:rsidRDefault="004E4816" w:rsidP="00B21C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43A" w:rsidRDefault="009D043A" w:rsidP="00B21C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775E" w:rsidRPr="00982A06" w:rsidRDefault="009D043A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</w:t>
            </w:r>
            <w:r w:rsidR="0098775E" w:rsidRPr="002F1707">
              <w:rPr>
                <w:rFonts w:ascii="Arial Narrow" w:hAnsi="Arial Narrow"/>
                <w:sz w:val="22"/>
                <w:szCs w:val="22"/>
                <w:u w:val="single"/>
              </w:rPr>
              <w:t>Subject-Specific Focus</w:t>
            </w:r>
            <w:r w:rsidR="0098775E">
              <w:rPr>
                <w:rFonts w:ascii="Arial Narrow" w:hAnsi="Arial Narrow"/>
                <w:sz w:val="22"/>
                <w:szCs w:val="22"/>
              </w:rPr>
              <w:t>: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 How will you address </w:t>
            </w:r>
            <w:r w:rsidR="00982A06">
              <w:rPr>
                <w:rFonts w:ascii="Arial Narrow" w:hAnsi="Arial Narrow"/>
                <w:sz w:val="22"/>
                <w:szCs w:val="22"/>
              </w:rPr>
              <w:t>the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2BBA">
              <w:rPr>
                <w:rFonts w:ascii="Arial Narrow" w:hAnsi="Arial Narrow"/>
                <w:sz w:val="22"/>
                <w:szCs w:val="22"/>
              </w:rPr>
              <w:t xml:space="preserve">subject-specific focus (required </w:t>
            </w:r>
            <w:r w:rsidR="002F1707">
              <w:rPr>
                <w:rFonts w:ascii="Arial Narrow" w:hAnsi="Arial Narrow"/>
                <w:sz w:val="22"/>
                <w:szCs w:val="22"/>
              </w:rPr>
              <w:t>elements</w:t>
            </w:r>
            <w:r w:rsidR="00642BBA">
              <w:rPr>
                <w:rFonts w:ascii="Arial Narrow" w:hAnsi="Arial Narrow"/>
                <w:sz w:val="22"/>
                <w:szCs w:val="22"/>
              </w:rPr>
              <w:t>)</w:t>
            </w:r>
            <w:r w:rsidR="002F1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1263">
              <w:rPr>
                <w:rFonts w:ascii="Arial Narrow" w:hAnsi="Arial Narrow"/>
                <w:sz w:val="22"/>
                <w:szCs w:val="22"/>
              </w:rPr>
              <w:t xml:space="preserve">within your </w:t>
            </w:r>
            <w:r w:rsidR="00642BBA">
              <w:rPr>
                <w:rFonts w:ascii="Arial Narrow" w:hAnsi="Arial Narrow"/>
                <w:sz w:val="22"/>
                <w:szCs w:val="22"/>
              </w:rPr>
              <w:t>3-5 lessons</w:t>
            </w:r>
            <w:bookmarkStart w:id="0" w:name="_GoBack"/>
            <w:bookmarkEnd w:id="0"/>
            <w:r w:rsidR="002F1707">
              <w:rPr>
                <w:rFonts w:ascii="Arial Narrow" w:hAnsi="Arial Narrow"/>
                <w:sz w:val="22"/>
                <w:szCs w:val="22"/>
              </w:rPr>
              <w:t>?</w:t>
            </w:r>
            <w:r w:rsidR="0098775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2F1707" w:rsidRPr="0098775E" w:rsidRDefault="002F1707" w:rsidP="00B21C9F">
            <w:pPr>
              <w:rPr>
                <w:rFonts w:ascii="Arial Narrow" w:hAnsi="Arial Narrow"/>
                <w:sz w:val="16"/>
                <w:szCs w:val="22"/>
              </w:rPr>
            </w:pPr>
          </w:p>
          <w:p w:rsidR="00B21C9F" w:rsidRPr="00B21C9F" w:rsidRDefault="00B21C9F" w:rsidP="009D04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1C9F" w:rsidRPr="00B21C9F" w:rsidRDefault="00B21C9F" w:rsidP="00B112E7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112E7" w:rsidRPr="00B21C9F" w:rsidTr="008E1D05">
        <w:tc>
          <w:tcPr>
            <w:tcW w:w="9985" w:type="dxa"/>
            <w:shd w:val="clear" w:color="auto" w:fill="BDD6EE" w:themeFill="accent1" w:themeFillTint="66"/>
          </w:tcPr>
          <w:p w:rsidR="00B112E7" w:rsidRPr="00B21C9F" w:rsidRDefault="007B12D2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D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>escribe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3B8" w:rsidRPr="00B21C9F">
              <w:rPr>
                <w:rFonts w:ascii="Arial Narrow" w:hAnsi="Arial Narrow"/>
                <w:b/>
                <w:sz w:val="22"/>
                <w:szCs w:val="22"/>
              </w:rPr>
              <w:t xml:space="preserve">specifically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what you did and what you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relative to the planning, teaching, </w:t>
            </w:r>
            <w:r w:rsidR="00B21C9F" w:rsidRPr="00B21C9F">
              <w:rPr>
                <w:rFonts w:ascii="Arial Narrow" w:hAnsi="Arial Narrow"/>
                <w:sz w:val="22"/>
                <w:szCs w:val="22"/>
              </w:rPr>
              <w:t xml:space="preserve">and/or assessment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of the edTPA during this past week.</w:t>
            </w:r>
          </w:p>
        </w:tc>
      </w:tr>
      <w:tr w:rsidR="00B112E7" w:rsidRPr="00B21C9F" w:rsidTr="00B21C9F">
        <w:tc>
          <w:tcPr>
            <w:tcW w:w="9985" w:type="dxa"/>
          </w:tcPr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12E7" w:rsidRPr="00B21C9F" w:rsidRDefault="00B112E7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:rsidTr="008E1D05">
        <w:tc>
          <w:tcPr>
            <w:tcW w:w="9985" w:type="dxa"/>
            <w:shd w:val="clear" w:color="auto" w:fill="BDD6EE" w:themeFill="accent1" w:themeFillTint="66"/>
          </w:tcPr>
          <w:p w:rsidR="000E6F4A" w:rsidRPr="00B21C9F" w:rsidRDefault="007B12D2" w:rsidP="0057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. Identify </w:t>
            </w:r>
            <w:r w:rsidR="005773B8" w:rsidRPr="00B21C9F">
              <w:rPr>
                <w:rFonts w:ascii="Arial Narrow" w:hAnsi="Arial Narrow"/>
                <w:b/>
                <w:sz w:val="22"/>
                <w:szCs w:val="22"/>
              </w:rPr>
              <w:t>specific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you encountered in the planning, teaching, </w:t>
            </w:r>
            <w:r w:rsidR="00D53DE9">
              <w:rPr>
                <w:rFonts w:ascii="Arial Narrow" w:hAnsi="Arial Narrow"/>
                <w:sz w:val="22"/>
                <w:szCs w:val="22"/>
              </w:rPr>
              <w:t>assessment, and/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or completion of the edTPA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this past week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.  Explain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how you plan to address the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obstacles or identify what you need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in order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to do so.</w:t>
            </w:r>
          </w:p>
        </w:tc>
      </w:tr>
      <w:tr w:rsidR="000E6F4A" w:rsidRPr="00B21C9F" w:rsidTr="00B21C9F">
        <w:tc>
          <w:tcPr>
            <w:tcW w:w="9985" w:type="dxa"/>
          </w:tcPr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6F4A" w:rsidRPr="00B21C9F" w:rsidRDefault="000E6F4A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:rsidTr="008E1D05">
        <w:tc>
          <w:tcPr>
            <w:tcW w:w="9985" w:type="dxa"/>
            <w:shd w:val="clear" w:color="auto" w:fill="BDD6EE" w:themeFill="accent1" w:themeFillTint="66"/>
          </w:tcPr>
          <w:p w:rsidR="000E6F4A" w:rsidRPr="00B21C9F" w:rsidRDefault="007B12D2" w:rsidP="000E6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plans for continued progress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on the edTPA in the upcoming week.  Be specific. </w:t>
            </w:r>
          </w:p>
        </w:tc>
      </w:tr>
      <w:tr w:rsidR="000E6F4A" w:rsidRPr="00B21C9F" w:rsidTr="00B21C9F">
        <w:tc>
          <w:tcPr>
            <w:tcW w:w="9985" w:type="dxa"/>
          </w:tcPr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0261" w:rsidRDefault="00760261" w:rsidP="0064325F">
      <w:pPr>
        <w:rPr>
          <w:rFonts w:ascii="Arial Narrow" w:hAnsi="Arial Narrow"/>
          <w:b/>
          <w:sz w:val="22"/>
          <w:szCs w:val="22"/>
        </w:rPr>
      </w:pPr>
    </w:p>
    <w:p w:rsidR="007000B5" w:rsidRDefault="000A1BA9" w:rsidP="000A1BA9">
      <w:pPr>
        <w:rPr>
          <w:rFonts w:ascii="Arial Narrow" w:hAnsi="Arial Narrow"/>
          <w:b/>
          <w:sz w:val="20"/>
          <w:szCs w:val="22"/>
        </w:rPr>
      </w:pPr>
      <w:r w:rsidRPr="000A1BA9">
        <w:rPr>
          <w:rFonts w:ascii="Arial Narrow" w:hAnsi="Arial Narrow"/>
          <w:b/>
          <w:sz w:val="22"/>
          <w:szCs w:val="22"/>
        </w:rPr>
        <w:t xml:space="preserve">Need </w:t>
      </w:r>
      <w:r w:rsidR="00760261" w:rsidRPr="000A1BA9">
        <w:rPr>
          <w:rFonts w:ascii="Arial Narrow" w:hAnsi="Arial Narrow"/>
          <w:b/>
          <w:sz w:val="22"/>
          <w:szCs w:val="22"/>
        </w:rPr>
        <w:t xml:space="preserve">edTPA </w:t>
      </w:r>
      <w:proofErr w:type="gramStart"/>
      <w:r w:rsidR="00760261" w:rsidRPr="000A1BA9">
        <w:rPr>
          <w:rFonts w:ascii="Arial Narrow" w:hAnsi="Arial Narrow"/>
          <w:b/>
          <w:sz w:val="22"/>
          <w:szCs w:val="22"/>
        </w:rPr>
        <w:t>Help</w:t>
      </w:r>
      <w:proofErr w:type="gramEnd"/>
      <w:r w:rsidRPr="000A1BA9">
        <w:rPr>
          <w:rFonts w:ascii="Arial Narrow" w:hAnsi="Arial Narrow"/>
          <w:b/>
          <w:sz w:val="22"/>
          <w:szCs w:val="22"/>
        </w:rPr>
        <w:t>?</w:t>
      </w:r>
      <w:r w:rsidR="00760261" w:rsidRPr="000A1BA9">
        <w:rPr>
          <w:rFonts w:ascii="Arial Narrow" w:hAnsi="Arial Narrow"/>
          <w:b/>
          <w:sz w:val="20"/>
          <w:szCs w:val="22"/>
        </w:rPr>
        <w:t xml:space="preserve">  </w:t>
      </w:r>
    </w:p>
    <w:p w:rsidR="007000B5" w:rsidRDefault="007000B5" w:rsidP="000A1BA9">
      <w:pPr>
        <w:rPr>
          <w:rFonts w:ascii="Arial Narrow" w:hAnsi="Arial Narrow"/>
          <w:b/>
          <w:sz w:val="20"/>
          <w:szCs w:val="22"/>
        </w:rPr>
      </w:pPr>
    </w:p>
    <w:p w:rsidR="007000B5" w:rsidRPr="007000B5" w:rsidRDefault="00982A06" w:rsidP="000A1BA9">
      <w:pPr>
        <w:rPr>
          <w:rStyle w:val="Hyperlink"/>
          <w:rFonts w:ascii="Arial Narrow" w:hAnsi="Arial Narrow"/>
          <w:color w:val="auto"/>
          <w:sz w:val="20"/>
          <w:szCs w:val="22"/>
          <w:u w:val="none"/>
        </w:rPr>
      </w:pPr>
      <w:r>
        <w:rPr>
          <w:rFonts w:ascii="Arial Narrow" w:hAnsi="Arial Narrow"/>
          <w:sz w:val="20"/>
          <w:szCs w:val="22"/>
        </w:rPr>
        <w:t xml:space="preserve">Visit the </w:t>
      </w:r>
      <w:hyperlink r:id="rId6" w:history="1">
        <w:r w:rsidR="00760261" w:rsidRPr="000A1BA9">
          <w:rPr>
            <w:rStyle w:val="Hyperlink"/>
            <w:rFonts w:ascii="Arial Narrow" w:hAnsi="Arial Narrow"/>
            <w:sz w:val="20"/>
            <w:szCs w:val="22"/>
          </w:rPr>
          <w:t>edTPA Forum</w:t>
        </w:r>
      </w:hyperlink>
      <w:r w:rsidR="007000B5">
        <w:rPr>
          <w:rStyle w:val="Hyperlink"/>
          <w:rFonts w:ascii="Arial Narrow" w:hAnsi="Arial Narrow"/>
          <w:sz w:val="20"/>
          <w:szCs w:val="22"/>
          <w:u w:val="none"/>
        </w:rPr>
        <w:t xml:space="preserve"> </w:t>
      </w:r>
      <w:r w:rsidR="007000B5" w:rsidRPr="007000B5">
        <w:rPr>
          <w:rStyle w:val="Hyperlink"/>
          <w:rFonts w:ascii="Arial Narrow" w:hAnsi="Arial Narrow"/>
          <w:color w:val="auto"/>
          <w:sz w:val="20"/>
          <w:szCs w:val="22"/>
          <w:u w:val="none"/>
        </w:rPr>
        <w:t>(</w:t>
      </w:r>
      <w:hyperlink r:id="rId7" w:history="1">
        <w:r w:rsidR="00411436" w:rsidRPr="007334FB">
          <w:rPr>
            <w:rStyle w:val="Hyperlink"/>
            <w:rFonts w:ascii="Arial Narrow" w:hAnsi="Arial Narrow"/>
            <w:sz w:val="20"/>
            <w:szCs w:val="22"/>
          </w:rPr>
          <w:t>https://tinyurl.com/edTPAForum</w:t>
        </w:r>
      </w:hyperlink>
      <w:r w:rsidR="007000B5" w:rsidRPr="007000B5">
        <w:rPr>
          <w:rStyle w:val="Hyperlink"/>
          <w:rFonts w:ascii="Arial Narrow" w:hAnsi="Arial Narrow"/>
          <w:color w:val="auto"/>
          <w:sz w:val="20"/>
          <w:szCs w:val="22"/>
          <w:u w:val="none"/>
        </w:rPr>
        <w:t>)</w:t>
      </w:r>
    </w:p>
    <w:p w:rsidR="007000B5" w:rsidRDefault="007000B5" w:rsidP="000A1BA9">
      <w:pPr>
        <w:rPr>
          <w:rStyle w:val="Hyperlink"/>
          <w:rFonts w:ascii="Arial Narrow" w:hAnsi="Arial Narrow"/>
          <w:sz w:val="20"/>
          <w:szCs w:val="22"/>
          <w:u w:val="none"/>
        </w:rPr>
      </w:pPr>
    </w:p>
    <w:p w:rsidR="00411436" w:rsidRDefault="00411436" w:rsidP="000A1BA9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Drop in to </w:t>
      </w:r>
      <w:hyperlink r:id="rId8" w:history="1">
        <w:r w:rsidRPr="00411436">
          <w:rPr>
            <w:rStyle w:val="Hyperlink"/>
            <w:rFonts w:ascii="Arial Narrow" w:hAnsi="Arial Narrow"/>
            <w:sz w:val="20"/>
            <w:szCs w:val="22"/>
          </w:rPr>
          <w:t>edTPA Hangouts</w:t>
        </w:r>
      </w:hyperlink>
      <w:r>
        <w:rPr>
          <w:rFonts w:ascii="Arial Narrow" w:hAnsi="Arial Narrow"/>
          <w:sz w:val="20"/>
          <w:szCs w:val="22"/>
        </w:rPr>
        <w:t xml:space="preserve"> on Sundays from 7 – 8 p.m. to have your questions answered by Dr. Joanne O’Toole.</w:t>
      </w:r>
    </w:p>
    <w:p w:rsidR="00411436" w:rsidRDefault="00411436" w:rsidP="0064325F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Use the Chrome browser, and </w:t>
      </w:r>
      <w:r w:rsidR="006935E1">
        <w:rPr>
          <w:rFonts w:ascii="Arial Narrow" w:hAnsi="Arial Narrow"/>
          <w:sz w:val="20"/>
          <w:szCs w:val="22"/>
        </w:rPr>
        <w:t>go to</w:t>
      </w:r>
      <w:r>
        <w:rPr>
          <w:rFonts w:ascii="Arial Narrow" w:hAnsi="Arial Narrow"/>
          <w:sz w:val="20"/>
          <w:szCs w:val="22"/>
        </w:rPr>
        <w:t xml:space="preserve"> </w:t>
      </w:r>
      <w:hyperlink r:id="rId9" w:history="1">
        <w:r w:rsidRPr="007334FB">
          <w:rPr>
            <w:rStyle w:val="Hyperlink"/>
            <w:rFonts w:ascii="Arial Narrow" w:hAnsi="Arial Narrow"/>
            <w:sz w:val="20"/>
            <w:szCs w:val="22"/>
          </w:rPr>
          <w:t>https://tinyurl.com/edTPAHangouts</w:t>
        </w:r>
      </w:hyperlink>
      <w:r>
        <w:rPr>
          <w:rFonts w:ascii="Arial Narrow" w:hAnsi="Arial Narrow"/>
          <w:sz w:val="20"/>
          <w:szCs w:val="22"/>
        </w:rPr>
        <w:t xml:space="preserve">. </w:t>
      </w:r>
    </w:p>
    <w:sectPr w:rsidR="00411436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3946"/>
    <w:rsid w:val="00015D46"/>
    <w:rsid w:val="000611CF"/>
    <w:rsid w:val="00081D96"/>
    <w:rsid w:val="000A1BA9"/>
    <w:rsid w:val="000D4366"/>
    <w:rsid w:val="000E6F4A"/>
    <w:rsid w:val="000F5EA6"/>
    <w:rsid w:val="001335EB"/>
    <w:rsid w:val="0015661F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E4816"/>
    <w:rsid w:val="004F11F5"/>
    <w:rsid w:val="004F47A7"/>
    <w:rsid w:val="00573BDE"/>
    <w:rsid w:val="005773B8"/>
    <w:rsid w:val="005A3727"/>
    <w:rsid w:val="005F2127"/>
    <w:rsid w:val="00614758"/>
    <w:rsid w:val="00642BBA"/>
    <w:rsid w:val="0064325F"/>
    <w:rsid w:val="00674736"/>
    <w:rsid w:val="006935E1"/>
    <w:rsid w:val="006944F2"/>
    <w:rsid w:val="00697ACE"/>
    <w:rsid w:val="006B4A03"/>
    <w:rsid w:val="006C7C86"/>
    <w:rsid w:val="006D6DF2"/>
    <w:rsid w:val="007000B5"/>
    <w:rsid w:val="00760261"/>
    <w:rsid w:val="007B12D2"/>
    <w:rsid w:val="007D715D"/>
    <w:rsid w:val="007E2686"/>
    <w:rsid w:val="008336B0"/>
    <w:rsid w:val="00872467"/>
    <w:rsid w:val="008A0119"/>
    <w:rsid w:val="008E1D05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A3AE9"/>
    <w:rsid w:val="00BC7F12"/>
    <w:rsid w:val="00BD63DD"/>
    <w:rsid w:val="00C22075"/>
    <w:rsid w:val="00C30ABE"/>
    <w:rsid w:val="00C762FD"/>
    <w:rsid w:val="00CC2852"/>
    <w:rsid w:val="00CF1BF6"/>
    <w:rsid w:val="00D05730"/>
    <w:rsid w:val="00D221C2"/>
    <w:rsid w:val="00D53DE9"/>
    <w:rsid w:val="00D742B4"/>
    <w:rsid w:val="00D95EA3"/>
    <w:rsid w:val="00E072D4"/>
    <w:rsid w:val="00E15301"/>
    <w:rsid w:val="00E3583A"/>
    <w:rsid w:val="00E665D3"/>
    <w:rsid w:val="00E73D8D"/>
    <w:rsid w:val="00E73E3D"/>
    <w:rsid w:val="00EF1263"/>
    <w:rsid w:val="00F00BBF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A825-67AC-4569-A59D-2B8A6B6D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2475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2</cp:revision>
  <dcterms:created xsi:type="dcterms:W3CDTF">2018-08-14T19:41:00Z</dcterms:created>
  <dcterms:modified xsi:type="dcterms:W3CDTF">2018-08-14T19:41:00Z</dcterms:modified>
</cp:coreProperties>
</file>