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BE33" w14:textId="77777777" w:rsidR="00351B19" w:rsidRDefault="00351B19" w:rsidP="00351B19">
      <w:pPr>
        <w:jc w:val="center"/>
      </w:pPr>
      <w:bookmarkStart w:id="0" w:name="_GoBack"/>
      <w:bookmarkEnd w:id="0"/>
      <w:r>
        <w:t>MAT Art Lesson Plan Format</w:t>
      </w:r>
    </w:p>
    <w:p w14:paraId="7F407800" w14:textId="77777777" w:rsidR="00351B19" w:rsidRDefault="00351B19" w:rsidP="00351B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0"/>
        <w:gridCol w:w="4675"/>
      </w:tblGrid>
      <w:tr w:rsidR="00351B19" w14:paraId="65F5A0CB" w14:textId="77777777" w:rsidTr="006F779A">
        <w:trPr>
          <w:trHeight w:val="432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67489128" w14:textId="77777777" w:rsidR="00351B19" w:rsidRPr="00351B19" w:rsidRDefault="00351B19" w:rsidP="006F779A">
            <w:pPr>
              <w:rPr>
                <w:color w:val="D0CECE" w:themeColor="background2" w:themeShade="E6"/>
              </w:rPr>
            </w:pPr>
            <w:r>
              <w:t xml:space="preserve">General Information </w:t>
            </w:r>
          </w:p>
        </w:tc>
      </w:tr>
      <w:tr w:rsidR="009C4EF9" w14:paraId="3C92B8AB" w14:textId="77777777" w:rsidTr="006F779A">
        <w:trPr>
          <w:trHeight w:val="432"/>
        </w:trPr>
        <w:tc>
          <w:tcPr>
            <w:tcW w:w="4135" w:type="dxa"/>
            <w:vAlign w:val="center"/>
          </w:tcPr>
          <w:p w14:paraId="1B266FDA" w14:textId="77777777" w:rsidR="009C4EF9" w:rsidRDefault="009C4EF9" w:rsidP="006F779A">
            <w:r>
              <w:t>Name:</w:t>
            </w:r>
          </w:p>
        </w:tc>
        <w:tc>
          <w:tcPr>
            <w:tcW w:w="5215" w:type="dxa"/>
            <w:gridSpan w:val="2"/>
            <w:vAlign w:val="center"/>
          </w:tcPr>
          <w:p w14:paraId="2C9DCB73" w14:textId="77777777" w:rsidR="009C4EF9" w:rsidRDefault="006F779A" w:rsidP="006F779A">
            <w:r>
              <w:t>School:</w:t>
            </w:r>
          </w:p>
        </w:tc>
      </w:tr>
      <w:tr w:rsidR="009C4EF9" w14:paraId="132FF70F" w14:textId="77777777" w:rsidTr="006F779A">
        <w:trPr>
          <w:trHeight w:val="432"/>
        </w:trPr>
        <w:tc>
          <w:tcPr>
            <w:tcW w:w="4675" w:type="dxa"/>
            <w:gridSpan w:val="2"/>
            <w:vAlign w:val="center"/>
          </w:tcPr>
          <w:p w14:paraId="63C3534F" w14:textId="77777777" w:rsidR="009C4EF9" w:rsidRDefault="009C4EF9" w:rsidP="006F779A">
            <w:r>
              <w:t>Supervisor:</w:t>
            </w:r>
          </w:p>
        </w:tc>
        <w:tc>
          <w:tcPr>
            <w:tcW w:w="4675" w:type="dxa"/>
            <w:vAlign w:val="center"/>
          </w:tcPr>
          <w:p w14:paraId="575FD9B6" w14:textId="77777777" w:rsidR="009C4EF9" w:rsidRDefault="009C4EF9" w:rsidP="006F779A">
            <w:r>
              <w:t>Cooperating teacher:</w:t>
            </w:r>
          </w:p>
        </w:tc>
      </w:tr>
      <w:tr w:rsidR="00D92DDC" w14:paraId="6BC4320F" w14:textId="77777777" w:rsidTr="006F779A">
        <w:trPr>
          <w:trHeight w:val="432"/>
        </w:trPr>
        <w:tc>
          <w:tcPr>
            <w:tcW w:w="4675" w:type="dxa"/>
            <w:gridSpan w:val="2"/>
            <w:vAlign w:val="center"/>
          </w:tcPr>
          <w:p w14:paraId="3225A90E" w14:textId="77777777" w:rsidR="00D92DDC" w:rsidRDefault="00D92DDC" w:rsidP="006F779A">
            <w:r>
              <w:t>Is lesson plan for an observation?         Y/N</w:t>
            </w:r>
          </w:p>
        </w:tc>
        <w:tc>
          <w:tcPr>
            <w:tcW w:w="4675" w:type="dxa"/>
            <w:vAlign w:val="center"/>
          </w:tcPr>
          <w:p w14:paraId="69D3572C" w14:textId="77777777" w:rsidR="00D92DDC" w:rsidRDefault="00D92DDC" w:rsidP="006F779A">
            <w:r>
              <w:t xml:space="preserve">Is lesson plan for </w:t>
            </w:r>
            <w:proofErr w:type="spellStart"/>
            <w:r>
              <w:t>edTPA</w:t>
            </w:r>
            <w:proofErr w:type="spellEnd"/>
            <w:r>
              <w:t>?        Y/N</w:t>
            </w:r>
          </w:p>
        </w:tc>
      </w:tr>
    </w:tbl>
    <w:p w14:paraId="60C16C0C" w14:textId="77777777" w:rsidR="00140000" w:rsidRDefault="0014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140000" w14:paraId="7819E85D" w14:textId="77777777" w:rsidTr="00140000">
        <w:trPr>
          <w:trHeight w:val="432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775AF946" w14:textId="77777777" w:rsidR="00140000" w:rsidRDefault="00140000" w:rsidP="006F779A">
            <w:r>
              <w:t>Overview</w:t>
            </w:r>
          </w:p>
        </w:tc>
      </w:tr>
      <w:tr w:rsidR="00140000" w14:paraId="207C50A4" w14:textId="77777777" w:rsidTr="0015487C">
        <w:trPr>
          <w:trHeight w:val="432"/>
        </w:trPr>
        <w:tc>
          <w:tcPr>
            <w:tcW w:w="4675" w:type="dxa"/>
            <w:gridSpan w:val="2"/>
            <w:vAlign w:val="center"/>
          </w:tcPr>
          <w:p w14:paraId="14F43465" w14:textId="77777777" w:rsidR="00140000" w:rsidRDefault="00140000" w:rsidP="006F779A">
            <w:r>
              <w:t>Central Focus of Learning Segment:</w:t>
            </w:r>
          </w:p>
        </w:tc>
        <w:tc>
          <w:tcPr>
            <w:tcW w:w="4675" w:type="dxa"/>
            <w:gridSpan w:val="2"/>
            <w:vAlign w:val="center"/>
          </w:tcPr>
          <w:p w14:paraId="778ABCDD" w14:textId="77777777" w:rsidR="00140000" w:rsidRDefault="00140000" w:rsidP="006F779A">
            <w:r>
              <w:t>Essential Questions:</w:t>
            </w:r>
          </w:p>
        </w:tc>
      </w:tr>
      <w:tr w:rsidR="00D87747" w14:paraId="3788B5DF" w14:textId="77777777" w:rsidTr="00C15695">
        <w:trPr>
          <w:trHeight w:val="432"/>
        </w:trPr>
        <w:tc>
          <w:tcPr>
            <w:tcW w:w="4675" w:type="dxa"/>
            <w:gridSpan w:val="2"/>
            <w:vAlign w:val="center"/>
          </w:tcPr>
          <w:p w14:paraId="5C2E5BD9" w14:textId="77777777" w:rsidR="00D87747" w:rsidRDefault="00D87747" w:rsidP="006F779A">
            <w:r>
              <w:t>Focus of Today’s Lesson:</w:t>
            </w:r>
          </w:p>
        </w:tc>
        <w:tc>
          <w:tcPr>
            <w:tcW w:w="4675" w:type="dxa"/>
            <w:gridSpan w:val="2"/>
            <w:vAlign w:val="center"/>
          </w:tcPr>
          <w:p w14:paraId="79867D7A" w14:textId="77777777" w:rsidR="00D87747" w:rsidRDefault="00D87747" w:rsidP="006F779A">
            <w:r>
              <w:t>Lesson Number:</w:t>
            </w:r>
          </w:p>
        </w:tc>
      </w:tr>
      <w:tr w:rsidR="00D87747" w14:paraId="7DD742B3" w14:textId="77777777" w:rsidTr="00354F0A">
        <w:trPr>
          <w:trHeight w:val="432"/>
        </w:trPr>
        <w:tc>
          <w:tcPr>
            <w:tcW w:w="3116" w:type="dxa"/>
            <w:vAlign w:val="center"/>
          </w:tcPr>
          <w:p w14:paraId="12B5EBEE" w14:textId="77777777" w:rsidR="00D87747" w:rsidRDefault="00D87747" w:rsidP="006F779A">
            <w:r>
              <w:t>Grade/Course:</w:t>
            </w:r>
            <w:r w:rsidR="00575999"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6828BA9D" w14:textId="77777777" w:rsidR="00D87747" w:rsidRDefault="00D87747" w:rsidP="006F779A">
            <w:r>
              <w:t>Number of Students:</w:t>
            </w:r>
          </w:p>
        </w:tc>
        <w:tc>
          <w:tcPr>
            <w:tcW w:w="3117" w:type="dxa"/>
            <w:vAlign w:val="center"/>
          </w:tcPr>
          <w:p w14:paraId="7D8BF8DD" w14:textId="77777777" w:rsidR="00D87747" w:rsidRDefault="00D87747" w:rsidP="006F779A">
            <w:r>
              <w:t>Length of Lesson:</w:t>
            </w:r>
          </w:p>
        </w:tc>
      </w:tr>
    </w:tbl>
    <w:p w14:paraId="4626B627" w14:textId="77777777" w:rsidR="008D137A" w:rsidRDefault="008D13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8D137A" w14:paraId="2920B8BF" w14:textId="77777777" w:rsidTr="00F01F86">
        <w:trPr>
          <w:trHeight w:val="43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5626CA03" w14:textId="77777777" w:rsidR="008D137A" w:rsidRDefault="00F01F86" w:rsidP="006F779A">
            <w:r>
              <w:t xml:space="preserve">Learning Standards: </w:t>
            </w:r>
            <w:r w:rsidRPr="00F01F86">
              <w:rPr>
                <w:i/>
                <w:sz w:val="15"/>
                <w:szCs w:val="15"/>
              </w:rPr>
              <w:t>Only include standards and specific portions of those standards that will be assessed in this lesson.</w:t>
            </w:r>
          </w:p>
        </w:tc>
      </w:tr>
      <w:tr w:rsidR="001B5F86" w14:paraId="32B1A0D0" w14:textId="77777777" w:rsidTr="002C40FE">
        <w:trPr>
          <w:trHeight w:val="80"/>
        </w:trPr>
        <w:tc>
          <w:tcPr>
            <w:tcW w:w="1615" w:type="dxa"/>
            <w:shd w:val="clear" w:color="auto" w:fill="auto"/>
            <w:vAlign w:val="center"/>
          </w:tcPr>
          <w:p w14:paraId="675C4130" w14:textId="4249C63B" w:rsidR="001B5F86" w:rsidRDefault="001D60DB" w:rsidP="006F779A">
            <w:r>
              <w:t>Notation:</w:t>
            </w:r>
          </w:p>
        </w:tc>
        <w:tc>
          <w:tcPr>
            <w:tcW w:w="7735" w:type="dxa"/>
            <w:shd w:val="clear" w:color="auto" w:fill="auto"/>
            <w:vAlign w:val="center"/>
          </w:tcPr>
          <w:p w14:paraId="593DCB6B" w14:textId="77777777" w:rsidR="001B5F86" w:rsidRDefault="001B5F86" w:rsidP="006F779A">
            <w:r>
              <w:t>Portion of Standard:</w:t>
            </w:r>
          </w:p>
        </w:tc>
      </w:tr>
      <w:tr w:rsidR="001B5F86" w14:paraId="4369D1B9" w14:textId="77777777" w:rsidTr="002C40FE">
        <w:trPr>
          <w:trHeight w:val="77"/>
        </w:trPr>
        <w:tc>
          <w:tcPr>
            <w:tcW w:w="1615" w:type="dxa"/>
            <w:shd w:val="clear" w:color="auto" w:fill="auto"/>
            <w:vAlign w:val="center"/>
          </w:tcPr>
          <w:p w14:paraId="63731657" w14:textId="77777777" w:rsidR="001B5F86" w:rsidRDefault="001B5F86" w:rsidP="006F779A"/>
        </w:tc>
        <w:tc>
          <w:tcPr>
            <w:tcW w:w="7735" w:type="dxa"/>
            <w:shd w:val="clear" w:color="auto" w:fill="auto"/>
            <w:vAlign w:val="center"/>
          </w:tcPr>
          <w:p w14:paraId="512CEC15" w14:textId="77777777" w:rsidR="001B5F86" w:rsidRDefault="001B5F86" w:rsidP="006F779A"/>
        </w:tc>
      </w:tr>
      <w:tr w:rsidR="001B5F86" w14:paraId="3924B12B" w14:textId="77777777" w:rsidTr="002C40FE">
        <w:trPr>
          <w:trHeight w:val="77"/>
        </w:trPr>
        <w:tc>
          <w:tcPr>
            <w:tcW w:w="1615" w:type="dxa"/>
            <w:shd w:val="clear" w:color="auto" w:fill="auto"/>
            <w:vAlign w:val="center"/>
          </w:tcPr>
          <w:p w14:paraId="4D9F75DB" w14:textId="77777777" w:rsidR="001B5F86" w:rsidRDefault="001B5F86" w:rsidP="006F779A"/>
        </w:tc>
        <w:tc>
          <w:tcPr>
            <w:tcW w:w="7735" w:type="dxa"/>
            <w:shd w:val="clear" w:color="auto" w:fill="auto"/>
            <w:vAlign w:val="center"/>
          </w:tcPr>
          <w:p w14:paraId="79792F9E" w14:textId="77777777" w:rsidR="001B5F86" w:rsidRDefault="001B5F86" w:rsidP="006F779A"/>
        </w:tc>
      </w:tr>
      <w:tr w:rsidR="006C617A" w14:paraId="68292EBA" w14:textId="77777777" w:rsidTr="002C40FE">
        <w:trPr>
          <w:trHeight w:val="72"/>
        </w:trPr>
        <w:tc>
          <w:tcPr>
            <w:tcW w:w="1615" w:type="dxa"/>
            <w:shd w:val="clear" w:color="auto" w:fill="auto"/>
            <w:vAlign w:val="center"/>
          </w:tcPr>
          <w:p w14:paraId="4FAD8055" w14:textId="77777777" w:rsidR="006C617A" w:rsidRDefault="006C617A" w:rsidP="006F779A"/>
        </w:tc>
        <w:tc>
          <w:tcPr>
            <w:tcW w:w="7735" w:type="dxa"/>
            <w:shd w:val="clear" w:color="auto" w:fill="auto"/>
            <w:vAlign w:val="center"/>
          </w:tcPr>
          <w:p w14:paraId="4E21222E" w14:textId="77777777" w:rsidR="006C617A" w:rsidRDefault="006C617A" w:rsidP="006F779A"/>
        </w:tc>
      </w:tr>
      <w:tr w:rsidR="006C617A" w14:paraId="229C9A60" w14:textId="77777777" w:rsidTr="002C40FE">
        <w:trPr>
          <w:trHeight w:val="70"/>
        </w:trPr>
        <w:tc>
          <w:tcPr>
            <w:tcW w:w="1615" w:type="dxa"/>
            <w:shd w:val="clear" w:color="auto" w:fill="auto"/>
            <w:vAlign w:val="center"/>
          </w:tcPr>
          <w:p w14:paraId="0EF2849E" w14:textId="77777777" w:rsidR="006C617A" w:rsidRDefault="006C617A" w:rsidP="006F779A"/>
        </w:tc>
        <w:tc>
          <w:tcPr>
            <w:tcW w:w="7735" w:type="dxa"/>
            <w:shd w:val="clear" w:color="auto" w:fill="auto"/>
            <w:vAlign w:val="center"/>
          </w:tcPr>
          <w:p w14:paraId="08D65C39" w14:textId="77777777" w:rsidR="006C617A" w:rsidRDefault="006C617A" w:rsidP="006F779A"/>
        </w:tc>
      </w:tr>
      <w:tr w:rsidR="006C617A" w14:paraId="29082BE3" w14:textId="77777777" w:rsidTr="002C40FE">
        <w:trPr>
          <w:trHeight w:val="70"/>
        </w:trPr>
        <w:tc>
          <w:tcPr>
            <w:tcW w:w="1615" w:type="dxa"/>
            <w:shd w:val="clear" w:color="auto" w:fill="auto"/>
            <w:vAlign w:val="center"/>
          </w:tcPr>
          <w:p w14:paraId="6CDB1A08" w14:textId="77777777" w:rsidR="006C617A" w:rsidRDefault="006C617A" w:rsidP="006F779A"/>
        </w:tc>
        <w:tc>
          <w:tcPr>
            <w:tcW w:w="7735" w:type="dxa"/>
            <w:shd w:val="clear" w:color="auto" w:fill="auto"/>
            <w:vAlign w:val="center"/>
          </w:tcPr>
          <w:p w14:paraId="2C8297D9" w14:textId="77777777" w:rsidR="006C617A" w:rsidRDefault="006C617A" w:rsidP="006F779A"/>
        </w:tc>
      </w:tr>
    </w:tbl>
    <w:p w14:paraId="398864F4" w14:textId="77777777" w:rsidR="004611CE" w:rsidRDefault="004611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4611CE" w14:paraId="4A4F16A6" w14:textId="77777777" w:rsidTr="004611CE">
        <w:trPr>
          <w:trHeight w:val="77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095B50A" w14:textId="77777777" w:rsidR="004611CE" w:rsidRDefault="00E02F71" w:rsidP="006F779A">
            <w:r>
              <w:t xml:space="preserve">Learning </w:t>
            </w:r>
            <w:r w:rsidR="00E53FD8">
              <w:t>Objectives and Assessments</w:t>
            </w:r>
          </w:p>
        </w:tc>
      </w:tr>
      <w:tr w:rsidR="00E53FD8" w14:paraId="0AE6FECD" w14:textId="77777777" w:rsidTr="00F57D5C">
        <w:trPr>
          <w:trHeight w:val="20"/>
        </w:trPr>
        <w:tc>
          <w:tcPr>
            <w:tcW w:w="2245" w:type="dxa"/>
            <w:shd w:val="clear" w:color="auto" w:fill="auto"/>
          </w:tcPr>
          <w:p w14:paraId="39BB9274" w14:textId="235FFE3D" w:rsidR="00E02F71" w:rsidRDefault="001D60DB" w:rsidP="00F57D5C">
            <w:r>
              <w:t>Notation:</w:t>
            </w:r>
          </w:p>
        </w:tc>
        <w:tc>
          <w:tcPr>
            <w:tcW w:w="3988" w:type="dxa"/>
            <w:shd w:val="clear" w:color="auto" w:fill="auto"/>
          </w:tcPr>
          <w:p w14:paraId="6BEE4D9F" w14:textId="77777777" w:rsidR="00E53FD8" w:rsidRDefault="00E02F71" w:rsidP="00F57D5C">
            <w:r>
              <w:t xml:space="preserve">Learning </w:t>
            </w:r>
            <w:r w:rsidR="00E53FD8">
              <w:t>Objective</w:t>
            </w:r>
            <w:r>
              <w:t xml:space="preserve">(s): </w:t>
            </w:r>
            <w:r w:rsidRPr="007408C9">
              <w:rPr>
                <w:sz w:val="15"/>
                <w:szCs w:val="15"/>
              </w:rPr>
              <w:t>(SWBAT + behavior or language function + content + condition + criterion or degree of proficiency)</w:t>
            </w:r>
          </w:p>
        </w:tc>
        <w:tc>
          <w:tcPr>
            <w:tcW w:w="3117" w:type="dxa"/>
            <w:shd w:val="clear" w:color="auto" w:fill="auto"/>
          </w:tcPr>
          <w:p w14:paraId="3024B2AA" w14:textId="77777777" w:rsidR="00E53FD8" w:rsidRPr="00F57D5C" w:rsidRDefault="00E53FD8" w:rsidP="00F57D5C">
            <w:r w:rsidRPr="00F57D5C">
              <w:t xml:space="preserve">Assessment: </w:t>
            </w:r>
            <w:r w:rsidRPr="00F57D5C">
              <w:rPr>
                <w:sz w:val="15"/>
                <w:szCs w:val="15"/>
              </w:rPr>
              <w:t xml:space="preserve">Formal </w:t>
            </w:r>
            <w:r w:rsidR="00F57D5C" w:rsidRPr="00F57D5C">
              <w:rPr>
                <w:sz w:val="15"/>
                <w:szCs w:val="15"/>
              </w:rPr>
              <w:t xml:space="preserve">&amp; </w:t>
            </w:r>
            <w:r w:rsidRPr="00F57D5C">
              <w:rPr>
                <w:sz w:val="15"/>
                <w:szCs w:val="15"/>
              </w:rPr>
              <w:t>Informal</w:t>
            </w:r>
            <w:r w:rsidR="00E02F71" w:rsidRPr="00F57D5C">
              <w:rPr>
                <w:sz w:val="15"/>
                <w:szCs w:val="15"/>
              </w:rPr>
              <w:t xml:space="preserve"> (Assessment type and what is assesses)</w:t>
            </w:r>
          </w:p>
        </w:tc>
      </w:tr>
      <w:tr w:rsidR="00E53FD8" w14:paraId="389F5D83" w14:textId="77777777" w:rsidTr="00E53FD8">
        <w:trPr>
          <w:trHeight w:val="53"/>
        </w:trPr>
        <w:tc>
          <w:tcPr>
            <w:tcW w:w="2245" w:type="dxa"/>
            <w:shd w:val="clear" w:color="auto" w:fill="auto"/>
            <w:vAlign w:val="center"/>
          </w:tcPr>
          <w:p w14:paraId="5AC9A62F" w14:textId="77777777" w:rsidR="00E53FD8" w:rsidRDefault="00E53FD8" w:rsidP="006F779A"/>
        </w:tc>
        <w:tc>
          <w:tcPr>
            <w:tcW w:w="3988" w:type="dxa"/>
            <w:shd w:val="clear" w:color="auto" w:fill="auto"/>
            <w:vAlign w:val="center"/>
          </w:tcPr>
          <w:p w14:paraId="04F93D42" w14:textId="77777777" w:rsidR="00E53FD8" w:rsidRDefault="00E53FD8" w:rsidP="006F779A"/>
        </w:tc>
        <w:tc>
          <w:tcPr>
            <w:tcW w:w="3117" w:type="dxa"/>
            <w:shd w:val="clear" w:color="auto" w:fill="auto"/>
            <w:vAlign w:val="center"/>
          </w:tcPr>
          <w:p w14:paraId="68AFBAD5" w14:textId="77777777" w:rsidR="00E53FD8" w:rsidRDefault="00E53FD8" w:rsidP="006F779A"/>
        </w:tc>
      </w:tr>
      <w:tr w:rsidR="00E53FD8" w14:paraId="6648B669" w14:textId="77777777" w:rsidTr="00E53FD8">
        <w:trPr>
          <w:trHeight w:val="53"/>
        </w:trPr>
        <w:tc>
          <w:tcPr>
            <w:tcW w:w="2245" w:type="dxa"/>
            <w:shd w:val="clear" w:color="auto" w:fill="auto"/>
            <w:vAlign w:val="center"/>
          </w:tcPr>
          <w:p w14:paraId="54D34627" w14:textId="77777777" w:rsidR="00E53FD8" w:rsidRDefault="00E53FD8" w:rsidP="006F779A"/>
        </w:tc>
        <w:tc>
          <w:tcPr>
            <w:tcW w:w="3988" w:type="dxa"/>
            <w:shd w:val="clear" w:color="auto" w:fill="auto"/>
            <w:vAlign w:val="center"/>
          </w:tcPr>
          <w:p w14:paraId="48371EA8" w14:textId="77777777" w:rsidR="00E53FD8" w:rsidRDefault="00E53FD8" w:rsidP="006F779A"/>
        </w:tc>
        <w:tc>
          <w:tcPr>
            <w:tcW w:w="3117" w:type="dxa"/>
            <w:shd w:val="clear" w:color="auto" w:fill="auto"/>
            <w:vAlign w:val="center"/>
          </w:tcPr>
          <w:p w14:paraId="05A000BB" w14:textId="77777777" w:rsidR="00E53FD8" w:rsidRDefault="00E53FD8" w:rsidP="006F779A"/>
        </w:tc>
      </w:tr>
    </w:tbl>
    <w:p w14:paraId="4D163CFE" w14:textId="77777777" w:rsidR="00B46F39" w:rsidRDefault="00B46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B46F39" w14:paraId="4229AFE5" w14:textId="77777777" w:rsidTr="00AC1813">
        <w:trPr>
          <w:trHeight w:val="70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692EC432" w14:textId="77777777" w:rsidR="00B46F39" w:rsidRDefault="00AC1813" w:rsidP="006F779A">
            <w:r>
              <w:t>Academic Language</w:t>
            </w:r>
            <w:r w:rsidR="00EC32E8">
              <w:t xml:space="preserve">: Identify and </w:t>
            </w:r>
            <w:r w:rsidR="00AC6D77">
              <w:t xml:space="preserve">explain </w:t>
            </w:r>
            <w:r w:rsidR="00EC32E8">
              <w:t>plan</w:t>
            </w:r>
            <w:r w:rsidR="00E60005">
              <w:t>ned supports</w:t>
            </w:r>
            <w:r w:rsidR="00EC32E8">
              <w:t xml:space="preserve"> for…</w:t>
            </w:r>
          </w:p>
        </w:tc>
      </w:tr>
      <w:tr w:rsidR="00D16F7F" w14:paraId="32FAD0BF" w14:textId="77777777" w:rsidTr="00254766">
        <w:trPr>
          <w:trHeight w:val="70"/>
        </w:trPr>
        <w:tc>
          <w:tcPr>
            <w:tcW w:w="2155" w:type="dxa"/>
            <w:shd w:val="clear" w:color="auto" w:fill="auto"/>
            <w:vAlign w:val="center"/>
          </w:tcPr>
          <w:p w14:paraId="544DB616" w14:textId="77777777" w:rsidR="00D16F7F" w:rsidRDefault="00D16F7F" w:rsidP="006F779A">
            <w:r>
              <w:t>Language Function: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444F5849" w14:textId="77777777" w:rsidR="00D16F7F" w:rsidRDefault="00D16F7F" w:rsidP="006F779A"/>
        </w:tc>
      </w:tr>
      <w:tr w:rsidR="005F380D" w14:paraId="37FB0E54" w14:textId="77777777" w:rsidTr="00254766">
        <w:trPr>
          <w:trHeight w:val="70"/>
        </w:trPr>
        <w:tc>
          <w:tcPr>
            <w:tcW w:w="2155" w:type="dxa"/>
            <w:shd w:val="clear" w:color="auto" w:fill="auto"/>
            <w:vAlign w:val="center"/>
          </w:tcPr>
          <w:p w14:paraId="5B26FC43" w14:textId="77777777" w:rsidR="005F380D" w:rsidRDefault="00E06B39" w:rsidP="006F779A">
            <w:r>
              <w:t xml:space="preserve">Vocabulary: 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1A87E1F" w14:textId="77777777" w:rsidR="005F380D" w:rsidRDefault="005F380D" w:rsidP="006F779A"/>
        </w:tc>
      </w:tr>
      <w:tr w:rsidR="00E06B39" w14:paraId="7F4EAD18" w14:textId="77777777" w:rsidTr="00254766">
        <w:trPr>
          <w:trHeight w:val="70"/>
        </w:trPr>
        <w:tc>
          <w:tcPr>
            <w:tcW w:w="2155" w:type="dxa"/>
            <w:shd w:val="clear" w:color="auto" w:fill="auto"/>
            <w:vAlign w:val="center"/>
          </w:tcPr>
          <w:p w14:paraId="356186A8" w14:textId="77777777" w:rsidR="00E06B39" w:rsidRDefault="00E06B39" w:rsidP="006F779A">
            <w:r>
              <w:t>Syntax: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7977ADAD" w14:textId="77777777" w:rsidR="00E06B39" w:rsidRDefault="00E06B39" w:rsidP="006F779A"/>
        </w:tc>
      </w:tr>
      <w:tr w:rsidR="00E06B39" w14:paraId="4873A1FC" w14:textId="77777777" w:rsidTr="00254766">
        <w:trPr>
          <w:trHeight w:val="70"/>
        </w:trPr>
        <w:tc>
          <w:tcPr>
            <w:tcW w:w="2155" w:type="dxa"/>
            <w:shd w:val="clear" w:color="auto" w:fill="auto"/>
            <w:vAlign w:val="center"/>
          </w:tcPr>
          <w:p w14:paraId="08537D9D" w14:textId="77777777" w:rsidR="00E06B39" w:rsidRDefault="00E06B39" w:rsidP="006F779A">
            <w:r>
              <w:t>Discourse:</w:t>
            </w:r>
          </w:p>
        </w:tc>
        <w:tc>
          <w:tcPr>
            <w:tcW w:w="7195" w:type="dxa"/>
            <w:shd w:val="clear" w:color="auto" w:fill="auto"/>
            <w:vAlign w:val="center"/>
          </w:tcPr>
          <w:p w14:paraId="0606A84F" w14:textId="77777777" w:rsidR="00E06B39" w:rsidRDefault="00E06B39" w:rsidP="006F779A"/>
        </w:tc>
      </w:tr>
    </w:tbl>
    <w:p w14:paraId="171A1EBC" w14:textId="77777777" w:rsidR="001C6483" w:rsidRDefault="001C6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483" w14:paraId="599F5943" w14:textId="77777777" w:rsidTr="001351C2">
        <w:trPr>
          <w:trHeight w:val="7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6019D222" w14:textId="77777777" w:rsidR="001C6483" w:rsidRDefault="000639CC" w:rsidP="006F779A">
            <w:r>
              <w:t xml:space="preserve">Students’ Knowledge, Skills, and Assets </w:t>
            </w:r>
          </w:p>
        </w:tc>
      </w:tr>
      <w:tr w:rsidR="001351C2" w14:paraId="439279ED" w14:textId="77777777" w:rsidTr="001351C2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5130434B" w14:textId="77777777" w:rsidR="001351C2" w:rsidRDefault="000639CC" w:rsidP="006F779A">
            <w:r>
              <w:t>Students’ prior academic art learning to be built on in this lesson</w:t>
            </w:r>
            <w:r w:rsidR="00346650">
              <w:t xml:space="preserve"> include</w:t>
            </w:r>
            <w:r>
              <w:t>:</w:t>
            </w:r>
          </w:p>
        </w:tc>
      </w:tr>
      <w:tr w:rsidR="000639CC" w14:paraId="1EF294E0" w14:textId="77777777" w:rsidTr="001351C2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655C3F3B" w14:textId="77777777" w:rsidR="000639CC" w:rsidRDefault="000639CC" w:rsidP="006F779A">
            <w:r>
              <w:t>Students’ personal perspective to create and/or respond to expressions of visual art in the lesson</w:t>
            </w:r>
            <w:r w:rsidR="00346650">
              <w:t xml:space="preserve"> include</w:t>
            </w:r>
            <w:r>
              <w:t>:</w:t>
            </w:r>
          </w:p>
        </w:tc>
      </w:tr>
      <w:tr w:rsidR="000639CC" w14:paraId="2A2FF4F6" w14:textId="77777777" w:rsidTr="001351C2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5B461211" w14:textId="77777777" w:rsidR="000639CC" w:rsidRDefault="000639CC" w:rsidP="006F779A">
            <w:r>
              <w:t>Students’ knowledge of art in society, art history, and/or appreciation to be built on in this lesson</w:t>
            </w:r>
            <w:r w:rsidR="00346650">
              <w:t xml:space="preserve"> include</w:t>
            </w:r>
            <w:r>
              <w:t xml:space="preserve">: </w:t>
            </w:r>
          </w:p>
        </w:tc>
      </w:tr>
      <w:tr w:rsidR="00F802D6" w14:paraId="6ECE40CC" w14:textId="77777777" w:rsidTr="001351C2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0CD55298" w14:textId="77777777" w:rsidR="00F802D6" w:rsidRDefault="00F802D6" w:rsidP="006F779A">
            <w:r>
              <w:lastRenderedPageBreak/>
              <w:t xml:space="preserve">Potential preconceptions, common errors, misunderstandings of content, process, and/or products: </w:t>
            </w:r>
          </w:p>
        </w:tc>
      </w:tr>
    </w:tbl>
    <w:p w14:paraId="7998B90F" w14:textId="77777777" w:rsidR="00B329D9" w:rsidRDefault="00B329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29D9" w14:paraId="711B1859" w14:textId="77777777" w:rsidTr="00B329D9">
        <w:trPr>
          <w:trHeight w:val="7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73006477" w14:textId="77777777" w:rsidR="00B329D9" w:rsidRDefault="00B329D9" w:rsidP="006F779A">
            <w:r>
              <w:t>Planned Supports and Differentiation</w:t>
            </w:r>
          </w:p>
        </w:tc>
      </w:tr>
      <w:tr w:rsidR="00B329D9" w14:paraId="0FDC98E7" w14:textId="77777777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3781F68F" w14:textId="77777777" w:rsidR="00B329D9" w:rsidRDefault="00B329D9" w:rsidP="006F779A">
            <w:r>
              <w:t>Planned supports/multiple representations to help students access content of instruction:</w:t>
            </w:r>
          </w:p>
        </w:tc>
      </w:tr>
      <w:tr w:rsidR="00B329D9" w14:paraId="3CDFB548" w14:textId="77777777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1CE29E4D" w14:textId="77777777" w:rsidR="00B329D9" w:rsidRDefault="00B329D9" w:rsidP="006F779A">
            <w:r>
              <w:t>Planned supports/multiples means of engagement to help students carry out learning tasks:</w:t>
            </w:r>
          </w:p>
        </w:tc>
      </w:tr>
      <w:tr w:rsidR="00B329D9" w14:paraId="745B3B24" w14:textId="77777777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6D3A65AB" w14:textId="77777777" w:rsidR="00B329D9" w:rsidRDefault="00B329D9" w:rsidP="006F779A">
            <w:r>
              <w:t xml:space="preserve">Planned supports/evidence of mutual respect and tolerance for differences to help </w:t>
            </w:r>
            <w:proofErr w:type="gramStart"/>
            <w:r>
              <w:t>students</w:t>
            </w:r>
            <w:proofErr w:type="gramEnd"/>
            <w:r>
              <w:t xml:space="preserve"> express understandings: </w:t>
            </w:r>
          </w:p>
        </w:tc>
      </w:tr>
      <w:tr w:rsidR="00F802D6" w14:paraId="40FF6827" w14:textId="77777777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6AF8D52D" w14:textId="77777777" w:rsidR="00F802D6" w:rsidRDefault="00F802D6" w:rsidP="006F779A">
            <w:r>
              <w:t xml:space="preserve">Accommodations and/or modifications for specific learners </w:t>
            </w:r>
            <w:r w:rsidR="00704DA4">
              <w:t xml:space="preserve">with identified </w:t>
            </w:r>
            <w:proofErr w:type="gramStart"/>
            <w:r w:rsidR="00704DA4">
              <w:t>needs</w:t>
            </w:r>
            <w:r w:rsidR="00704DA4" w:rsidRPr="00704DA4">
              <w:rPr>
                <w:sz w:val="15"/>
                <w:szCs w:val="15"/>
              </w:rPr>
              <w:t>(</w:t>
            </w:r>
            <w:proofErr w:type="gramEnd"/>
            <w:r w:rsidR="00704DA4" w:rsidRPr="00704DA4">
              <w:rPr>
                <w:sz w:val="15"/>
                <w:szCs w:val="15"/>
              </w:rPr>
              <w:t>e.g. IEP, 504 plan, ELL, at-risk, above grade level, etc.):</w:t>
            </w:r>
            <w:r w:rsidR="00704DA4">
              <w:t xml:space="preserve"> </w:t>
            </w:r>
            <w:r>
              <w:t xml:space="preserve"> </w:t>
            </w:r>
          </w:p>
          <w:p w14:paraId="67171E59" w14:textId="77777777" w:rsidR="00E64E95" w:rsidRDefault="00E64E95" w:rsidP="006F779A">
            <w:r>
              <w:t>Student 1-</w:t>
            </w:r>
          </w:p>
          <w:p w14:paraId="7CF43809" w14:textId="77777777" w:rsidR="00E64E95" w:rsidRDefault="00E64E95" w:rsidP="006F779A">
            <w:r>
              <w:t>Student 2-</w:t>
            </w:r>
          </w:p>
          <w:p w14:paraId="4016AD34" w14:textId="77777777" w:rsidR="00E64E95" w:rsidRDefault="00E64E95" w:rsidP="006F779A">
            <w:r>
              <w:t xml:space="preserve">Student 3- </w:t>
            </w:r>
          </w:p>
        </w:tc>
      </w:tr>
      <w:tr w:rsidR="00E64E95" w14:paraId="27476A13" w14:textId="77777777" w:rsidTr="00B329D9">
        <w:trPr>
          <w:trHeight w:val="70"/>
        </w:trPr>
        <w:tc>
          <w:tcPr>
            <w:tcW w:w="9350" w:type="dxa"/>
            <w:shd w:val="clear" w:color="auto" w:fill="auto"/>
            <w:vAlign w:val="center"/>
          </w:tcPr>
          <w:p w14:paraId="214B65DA" w14:textId="77777777" w:rsidR="00E64E95" w:rsidRDefault="00E64E95" w:rsidP="006F779A">
            <w:r>
              <w:t>Planned targeted feedback provided to Students 1-3 in the following ways:</w:t>
            </w:r>
          </w:p>
          <w:p w14:paraId="648F332F" w14:textId="77777777" w:rsidR="006D0004" w:rsidRDefault="006D0004" w:rsidP="006F779A">
            <w:r>
              <w:t>Student 1-</w:t>
            </w:r>
          </w:p>
          <w:p w14:paraId="64AB8DDB" w14:textId="77777777" w:rsidR="006D0004" w:rsidRDefault="006D0004" w:rsidP="006F779A">
            <w:r>
              <w:t>Student 2-</w:t>
            </w:r>
          </w:p>
          <w:p w14:paraId="246DE719" w14:textId="77777777" w:rsidR="006D0004" w:rsidRDefault="006D0004" w:rsidP="006F779A">
            <w:r>
              <w:t>Student 3-</w:t>
            </w:r>
          </w:p>
        </w:tc>
      </w:tr>
    </w:tbl>
    <w:p w14:paraId="79BD1305" w14:textId="77777777" w:rsidR="007316E9" w:rsidRDefault="00731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6E9" w14:paraId="534F1941" w14:textId="77777777" w:rsidTr="007316E9">
        <w:trPr>
          <w:trHeight w:val="7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658FA8E4" w14:textId="77777777" w:rsidR="007316E9" w:rsidRDefault="00075528" w:rsidP="006F779A">
            <w:r>
              <w:t xml:space="preserve">Instructional Materials, Supplies, Texts, </w:t>
            </w:r>
            <w:r w:rsidR="008D4D81">
              <w:t xml:space="preserve">Technology </w:t>
            </w:r>
            <w:r>
              <w:t xml:space="preserve">Resources, etc. </w:t>
            </w:r>
          </w:p>
        </w:tc>
      </w:tr>
      <w:tr w:rsidR="008D4D81" w14:paraId="440A3BC4" w14:textId="77777777" w:rsidTr="00BB673F">
        <w:trPr>
          <w:trHeight w:val="72"/>
        </w:trPr>
        <w:tc>
          <w:tcPr>
            <w:tcW w:w="9350" w:type="dxa"/>
            <w:shd w:val="clear" w:color="auto" w:fill="auto"/>
            <w:vAlign w:val="center"/>
          </w:tcPr>
          <w:p w14:paraId="1C88B812" w14:textId="77777777" w:rsidR="008D4D81" w:rsidRDefault="008D4D81" w:rsidP="006F779A"/>
        </w:tc>
      </w:tr>
    </w:tbl>
    <w:p w14:paraId="57A3B501" w14:textId="77777777" w:rsidR="00EA62ED" w:rsidRDefault="00EA62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3929"/>
        <w:gridCol w:w="4225"/>
      </w:tblGrid>
      <w:tr w:rsidR="00EA62ED" w14:paraId="152E2B99" w14:textId="77777777" w:rsidTr="00EA62ED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E63C94C" w14:textId="77777777" w:rsidR="00EA62ED" w:rsidRDefault="00EA62ED" w:rsidP="006F779A">
            <w:r>
              <w:t>Sequence of Instructional Strategies and Learning Tasks</w:t>
            </w:r>
            <w:r w:rsidR="00492075">
              <w:t xml:space="preserve">- </w:t>
            </w:r>
            <w:r w:rsidR="00492075" w:rsidRPr="00562D81">
              <w:rPr>
                <w:sz w:val="15"/>
                <w:szCs w:val="15"/>
              </w:rPr>
              <w:t xml:space="preserve">(add or delete rows as needed; rename section titles </w:t>
            </w:r>
            <w:r w:rsidR="00562D81" w:rsidRPr="00562D81">
              <w:rPr>
                <w:sz w:val="15"/>
                <w:szCs w:val="15"/>
              </w:rPr>
              <w:t>as needed for lesson design)</w:t>
            </w:r>
          </w:p>
        </w:tc>
      </w:tr>
      <w:tr w:rsidR="004B0F04" w14:paraId="72143C0A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274B4EE5" w14:textId="77777777" w:rsidR="004B0F04" w:rsidRDefault="004B0F04" w:rsidP="004B0F04">
            <w:r>
              <w:t>Estimated Time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0F1E7785" w14:textId="77777777" w:rsidR="004B0F04" w:rsidRDefault="004B0F04" w:rsidP="004B0F04">
            <w:r>
              <w:t xml:space="preserve">Teacher Actions: </w:t>
            </w:r>
            <w:r w:rsidRPr="00B75C0A">
              <w:rPr>
                <w:sz w:val="15"/>
                <w:szCs w:val="15"/>
              </w:rPr>
              <w:t>(instruction, directions, demonstrations, questions, management, etc.)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1EDBD201" w14:textId="77777777" w:rsidR="004B0F04" w:rsidRDefault="004B0F04" w:rsidP="004B0F04">
            <w:r>
              <w:t xml:space="preserve">Student Actions: </w:t>
            </w:r>
            <w:r w:rsidRPr="00B75C0A">
              <w:rPr>
                <w:sz w:val="15"/>
                <w:szCs w:val="15"/>
              </w:rPr>
              <w:t>(learning tasks, peer-to-peer interactions, performance, etc.)</w:t>
            </w:r>
          </w:p>
        </w:tc>
      </w:tr>
      <w:tr w:rsidR="00365CE8" w14:paraId="595B0671" w14:textId="77777777" w:rsidTr="00365CE8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D503702" w14:textId="77777777" w:rsidR="00365CE8" w:rsidRDefault="000C431C" w:rsidP="00652099">
            <w:pPr>
              <w:jc w:val="center"/>
            </w:pPr>
            <w:r>
              <w:t>Anticipatory Set</w:t>
            </w:r>
          </w:p>
        </w:tc>
      </w:tr>
      <w:tr w:rsidR="004B0F04" w14:paraId="716B817F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1412F82B" w14:textId="77777777" w:rsidR="004B0F04" w:rsidRDefault="004B0F04" w:rsidP="004B0F04"/>
        </w:tc>
        <w:tc>
          <w:tcPr>
            <w:tcW w:w="3929" w:type="dxa"/>
            <w:shd w:val="clear" w:color="auto" w:fill="auto"/>
            <w:vAlign w:val="center"/>
          </w:tcPr>
          <w:p w14:paraId="36C7384D" w14:textId="77777777" w:rsidR="004B0F04" w:rsidRDefault="004B0F04" w:rsidP="004B0F04">
            <w:r>
              <w:t xml:space="preserve">1. 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13C7C209" w14:textId="77777777" w:rsidR="004B0F04" w:rsidRDefault="004B0F04" w:rsidP="004B0F04"/>
        </w:tc>
      </w:tr>
      <w:tr w:rsidR="004B0F04" w14:paraId="4BB945CD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4453E81D" w14:textId="77777777" w:rsidR="004B0F04" w:rsidRDefault="004B0F04" w:rsidP="004B0F04"/>
        </w:tc>
        <w:tc>
          <w:tcPr>
            <w:tcW w:w="3929" w:type="dxa"/>
            <w:shd w:val="clear" w:color="auto" w:fill="auto"/>
            <w:vAlign w:val="center"/>
          </w:tcPr>
          <w:p w14:paraId="61FC677E" w14:textId="77777777" w:rsidR="004B0F04" w:rsidRDefault="00130F80" w:rsidP="004B0F04">
            <w:r>
              <w:t xml:space="preserve">2. 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2B1B2723" w14:textId="77777777" w:rsidR="004B0F04" w:rsidRDefault="004B0F04" w:rsidP="004B0F04"/>
        </w:tc>
      </w:tr>
      <w:tr w:rsidR="00DA1DDB" w14:paraId="2A5CD616" w14:textId="77777777" w:rsidTr="00DA1DDB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1DB7AC61" w14:textId="77777777" w:rsidR="00DA1DDB" w:rsidRDefault="00AC60E4" w:rsidP="00652099">
            <w:pPr>
              <w:jc w:val="center"/>
            </w:pPr>
            <w:r>
              <w:t>Instruction/Guided Practice/Independent Practice</w:t>
            </w:r>
            <w:r w:rsidR="00FA24A3">
              <w:t>/Specific Questions</w:t>
            </w:r>
          </w:p>
        </w:tc>
      </w:tr>
      <w:tr w:rsidR="004B0F04" w14:paraId="450285BF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468DE375" w14:textId="77777777" w:rsidR="004B0F04" w:rsidRDefault="004B0F04" w:rsidP="004B0F04"/>
        </w:tc>
        <w:tc>
          <w:tcPr>
            <w:tcW w:w="3929" w:type="dxa"/>
            <w:shd w:val="clear" w:color="auto" w:fill="auto"/>
            <w:vAlign w:val="center"/>
          </w:tcPr>
          <w:p w14:paraId="4C5BD4B2" w14:textId="77777777" w:rsidR="004B0F04" w:rsidRDefault="00130F80" w:rsidP="004B0F04">
            <w:r>
              <w:t xml:space="preserve">3. 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79FB9EA8" w14:textId="77777777" w:rsidR="004B0F04" w:rsidRDefault="004B0F04" w:rsidP="004B0F04"/>
        </w:tc>
      </w:tr>
      <w:tr w:rsidR="00365CE8" w14:paraId="00608878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0CD1CDD3" w14:textId="77777777"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14:paraId="67D1DE88" w14:textId="77777777" w:rsidR="00365CE8" w:rsidRDefault="00DA1DDB" w:rsidP="004B0F04">
            <w:r>
              <w:t xml:space="preserve">4. 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79530129" w14:textId="77777777" w:rsidR="00365CE8" w:rsidRDefault="00365CE8" w:rsidP="004B0F04"/>
        </w:tc>
      </w:tr>
      <w:tr w:rsidR="00365CE8" w14:paraId="20A545AD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12601FC4" w14:textId="77777777"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14:paraId="0CAF5037" w14:textId="77777777" w:rsidR="00365CE8" w:rsidRDefault="00DA1DDB" w:rsidP="004B0F04">
            <w:r>
              <w:t xml:space="preserve">5. 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3CA4FDB1" w14:textId="77777777" w:rsidR="00365CE8" w:rsidRDefault="00365CE8" w:rsidP="004B0F04"/>
        </w:tc>
      </w:tr>
      <w:tr w:rsidR="00365CE8" w14:paraId="0C76AC54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7F6EC9BF" w14:textId="77777777"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14:paraId="583EA4AA" w14:textId="77777777" w:rsidR="00365CE8" w:rsidRDefault="00DA1DDB" w:rsidP="004B0F04">
            <w:r>
              <w:t xml:space="preserve">6. 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763FE665" w14:textId="77777777" w:rsidR="00365CE8" w:rsidRDefault="00365CE8" w:rsidP="004B0F04"/>
        </w:tc>
      </w:tr>
      <w:tr w:rsidR="00365CE8" w14:paraId="07CC2BA1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3FBDBAE7" w14:textId="77777777"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14:paraId="6CB80615" w14:textId="77777777" w:rsidR="00365CE8" w:rsidRDefault="00FE4E28" w:rsidP="004B0F04">
            <w:r>
              <w:t xml:space="preserve">7. 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ACE4F7C" w14:textId="77777777" w:rsidR="00365CE8" w:rsidRDefault="00365CE8" w:rsidP="004B0F04"/>
        </w:tc>
      </w:tr>
      <w:tr w:rsidR="00FE4E28" w14:paraId="614164C2" w14:textId="77777777" w:rsidTr="00FE4E28">
        <w:trPr>
          <w:trHeight w:val="7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3EB28266" w14:textId="77777777" w:rsidR="00FE4E28" w:rsidRDefault="00FE4E28" w:rsidP="00652099">
            <w:pPr>
              <w:jc w:val="center"/>
            </w:pPr>
            <w:r>
              <w:t>Closure</w:t>
            </w:r>
          </w:p>
        </w:tc>
      </w:tr>
      <w:tr w:rsidR="00365CE8" w14:paraId="12299E7A" w14:textId="77777777" w:rsidTr="004B0F04">
        <w:trPr>
          <w:trHeight w:val="70"/>
        </w:trPr>
        <w:tc>
          <w:tcPr>
            <w:tcW w:w="1196" w:type="dxa"/>
            <w:shd w:val="clear" w:color="auto" w:fill="auto"/>
            <w:vAlign w:val="center"/>
          </w:tcPr>
          <w:p w14:paraId="24C36149" w14:textId="77777777" w:rsidR="00365CE8" w:rsidRDefault="00365CE8" w:rsidP="004B0F04"/>
        </w:tc>
        <w:tc>
          <w:tcPr>
            <w:tcW w:w="3929" w:type="dxa"/>
            <w:shd w:val="clear" w:color="auto" w:fill="auto"/>
            <w:vAlign w:val="center"/>
          </w:tcPr>
          <w:p w14:paraId="7677FC31" w14:textId="77777777" w:rsidR="00365CE8" w:rsidRDefault="00FE4E28" w:rsidP="004B0F04">
            <w:r>
              <w:t xml:space="preserve">8. 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7412D95C" w14:textId="77777777" w:rsidR="00365CE8" w:rsidRDefault="00365CE8" w:rsidP="004B0F04"/>
        </w:tc>
      </w:tr>
    </w:tbl>
    <w:p w14:paraId="61B17221" w14:textId="77777777" w:rsidR="0005348D" w:rsidRDefault="000534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348D" w14:paraId="5A781E36" w14:textId="77777777" w:rsidTr="0005348D">
        <w:trPr>
          <w:trHeight w:val="70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6F744496" w14:textId="77777777" w:rsidR="0005348D" w:rsidRDefault="0005348D" w:rsidP="004B0F04">
            <w:r>
              <w:t xml:space="preserve">Theory and Research Supporting </w:t>
            </w:r>
            <w:r w:rsidR="00E264F3">
              <w:t>Lesson Strategies</w:t>
            </w:r>
          </w:p>
        </w:tc>
      </w:tr>
      <w:tr w:rsidR="0068764B" w14:paraId="24F8808F" w14:textId="77777777" w:rsidTr="0068764B">
        <w:trPr>
          <w:trHeight w:val="213"/>
        </w:trPr>
        <w:tc>
          <w:tcPr>
            <w:tcW w:w="9350" w:type="dxa"/>
            <w:shd w:val="clear" w:color="auto" w:fill="auto"/>
            <w:vAlign w:val="center"/>
          </w:tcPr>
          <w:p w14:paraId="4D2BD0DD" w14:textId="77777777" w:rsidR="0068764B" w:rsidRDefault="0068764B" w:rsidP="004B0F04">
            <w:r>
              <w:t xml:space="preserve">1.  </w:t>
            </w:r>
          </w:p>
        </w:tc>
      </w:tr>
      <w:tr w:rsidR="0068764B" w14:paraId="078F470C" w14:textId="77777777" w:rsidTr="00F21CF6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6C68B25B" w14:textId="77777777" w:rsidR="0068764B" w:rsidRDefault="00C35528" w:rsidP="00E264F3">
            <w:r>
              <w:t xml:space="preserve">2. </w:t>
            </w:r>
          </w:p>
        </w:tc>
      </w:tr>
      <w:tr w:rsidR="0068764B" w14:paraId="448B588E" w14:textId="77777777" w:rsidTr="00F21CF6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1EA53FC0" w14:textId="77777777" w:rsidR="0068764B" w:rsidRDefault="00C35528" w:rsidP="00E264F3">
            <w:r>
              <w:t xml:space="preserve">3. </w:t>
            </w:r>
          </w:p>
        </w:tc>
      </w:tr>
    </w:tbl>
    <w:p w14:paraId="30D11515" w14:textId="77777777" w:rsidR="008E15F0" w:rsidRDefault="008E15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15F0" w14:paraId="2725FECD" w14:textId="77777777" w:rsidTr="008E15F0">
        <w:trPr>
          <w:trHeight w:val="211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602283C5" w14:textId="77777777" w:rsidR="008E15F0" w:rsidRDefault="008E15F0" w:rsidP="00E264F3">
            <w:r>
              <w:t>Reflection (Complete this section after lesson is taught)</w:t>
            </w:r>
          </w:p>
        </w:tc>
      </w:tr>
      <w:tr w:rsidR="007B1027" w14:paraId="37F42049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77ACB6F7" w14:textId="77777777" w:rsidR="007B1027" w:rsidRDefault="007B1027" w:rsidP="00E264F3">
            <w:r>
              <w:lastRenderedPageBreak/>
              <w:t>Describe the ways in which this lesson is designed to be student-centered.</w:t>
            </w:r>
          </w:p>
        </w:tc>
      </w:tr>
      <w:tr w:rsidR="007B1027" w14:paraId="03D76ACE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2B87626B" w14:textId="77777777" w:rsidR="007B1027" w:rsidRDefault="0058782B" w:rsidP="00E264F3">
            <w:r>
              <w:t xml:space="preserve">How did you engage and motivate students throughout the lesson? </w:t>
            </w:r>
            <w:r w:rsidR="0070139C">
              <w:t>(Whole group/individually)</w:t>
            </w:r>
          </w:p>
        </w:tc>
      </w:tr>
      <w:tr w:rsidR="007B1027" w14:paraId="1724F9E8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7A2922B2" w14:textId="77777777" w:rsidR="007B1027" w:rsidRDefault="001F3AF8" w:rsidP="00E264F3">
            <w:r>
              <w:t>How did you guide students to evaluate their own strengths and needs?</w:t>
            </w:r>
          </w:p>
        </w:tc>
      </w:tr>
      <w:tr w:rsidR="007B4A6D" w14:paraId="480B07D6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0093FAD9" w14:textId="77777777" w:rsidR="007B4A6D" w:rsidRDefault="001F3AF8" w:rsidP="00E264F3">
            <w:r>
              <w:t>Explain how you know the objective(s) were met</w:t>
            </w:r>
            <w:r w:rsidR="00302EBF">
              <w:t xml:space="preserve"> for this lesson. </w:t>
            </w:r>
          </w:p>
        </w:tc>
      </w:tr>
      <w:tr w:rsidR="007B4A6D" w14:paraId="11F95CFA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6A386EA3" w14:textId="77777777" w:rsidR="007B4A6D" w:rsidRDefault="00FB03B9" w:rsidP="00E264F3">
            <w:r>
              <w:t xml:space="preserve">In what ways did you demonstrate rapport with and respect for students? </w:t>
            </w:r>
          </w:p>
        </w:tc>
      </w:tr>
      <w:tr w:rsidR="007B4A6D" w14:paraId="4937084A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26709CAB" w14:textId="77777777" w:rsidR="007B4A6D" w:rsidRDefault="006A6285" w:rsidP="00E264F3">
            <w:r>
              <w:t xml:space="preserve">Explain ways that you were able to build on student responses?  </w:t>
            </w:r>
          </w:p>
        </w:tc>
      </w:tr>
      <w:tr w:rsidR="006837BF" w14:paraId="14C62C53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5F45D340" w14:textId="77777777" w:rsidR="006837BF" w:rsidRDefault="00B326E6" w:rsidP="00E264F3">
            <w:r>
              <w:t xml:space="preserve">In what ways did you see student choice at work during the lesson? How authentic was the learning for the students? </w:t>
            </w:r>
          </w:p>
        </w:tc>
      </w:tr>
      <w:tr w:rsidR="0026405D" w14:paraId="1F93206A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119F191D" w14:textId="77777777" w:rsidR="0026405D" w:rsidRDefault="0026405D" w:rsidP="00E264F3">
            <w:r>
              <w:t xml:space="preserve">What, if any, changes did you make immediately prior to the lesson or during the lesson? </w:t>
            </w:r>
          </w:p>
        </w:tc>
      </w:tr>
      <w:tr w:rsidR="006837BF" w14:paraId="7DC2601A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6A4F42CB" w14:textId="77777777" w:rsidR="006837BF" w:rsidRDefault="0026405D" w:rsidP="00E264F3">
            <w:r>
              <w:t xml:space="preserve">What surprised you? </w:t>
            </w:r>
          </w:p>
        </w:tc>
      </w:tr>
      <w:tr w:rsidR="0026405D" w14:paraId="4E93BC32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24EDB70A" w14:textId="77777777" w:rsidR="0026405D" w:rsidRDefault="0026405D" w:rsidP="00E264F3">
            <w:r>
              <w:t xml:space="preserve">What confused you? </w:t>
            </w:r>
          </w:p>
        </w:tc>
      </w:tr>
      <w:tr w:rsidR="0026405D" w14:paraId="7DECB04D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14A7A189" w14:textId="77777777" w:rsidR="0026405D" w:rsidRDefault="0026405D" w:rsidP="00E264F3">
            <w:r>
              <w:t xml:space="preserve">What frustrated you? </w:t>
            </w:r>
          </w:p>
        </w:tc>
      </w:tr>
      <w:tr w:rsidR="0026405D" w14:paraId="0190E0EF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7C346844" w14:textId="77777777" w:rsidR="0026405D" w:rsidRDefault="0078732A" w:rsidP="00E264F3">
            <w:r>
              <w:t xml:space="preserve">What would you do differently? </w:t>
            </w:r>
          </w:p>
        </w:tc>
      </w:tr>
      <w:tr w:rsidR="0078732A" w14:paraId="7D81C5E3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2E11D76A" w14:textId="77777777" w:rsidR="0078732A" w:rsidRDefault="0078732A" w:rsidP="00E264F3">
            <w:r>
              <w:t xml:space="preserve">How do the results from this lesson impact the next lesson? </w:t>
            </w:r>
          </w:p>
        </w:tc>
      </w:tr>
      <w:tr w:rsidR="00E73F49" w14:paraId="2C98759D" w14:textId="77777777" w:rsidTr="007B1027">
        <w:trPr>
          <w:trHeight w:val="211"/>
        </w:trPr>
        <w:tc>
          <w:tcPr>
            <w:tcW w:w="9350" w:type="dxa"/>
            <w:shd w:val="clear" w:color="auto" w:fill="auto"/>
            <w:vAlign w:val="center"/>
          </w:tcPr>
          <w:p w14:paraId="77F27C53" w14:textId="5EC1F905" w:rsidR="00E73F49" w:rsidRDefault="00E73F49" w:rsidP="00E264F3"/>
        </w:tc>
      </w:tr>
    </w:tbl>
    <w:p w14:paraId="76918CA3" w14:textId="55613B0A" w:rsidR="00351B19" w:rsidRDefault="00351B19" w:rsidP="00351B19"/>
    <w:p w14:paraId="0E22D224" w14:textId="68E46AF2" w:rsidR="00E73F49" w:rsidRDefault="00E73F49" w:rsidP="00351B19"/>
    <w:p w14:paraId="1DE7A4C7" w14:textId="5AA9181E" w:rsidR="00E73F49" w:rsidRDefault="00E73F49" w:rsidP="00351B19"/>
    <w:p w14:paraId="240F2F16" w14:textId="758E1FF4" w:rsidR="00E73F49" w:rsidRDefault="00E73F49" w:rsidP="00351B19"/>
    <w:p w14:paraId="686CBFFC" w14:textId="2F0E1990" w:rsidR="00E73F49" w:rsidRDefault="00E73F49" w:rsidP="00351B19"/>
    <w:p w14:paraId="4AF77C2F" w14:textId="73FB00AA" w:rsidR="00E73F49" w:rsidRPr="00E73F49" w:rsidRDefault="00E73F49" w:rsidP="00351B19">
      <w:pPr>
        <w:rPr>
          <w:sz w:val="13"/>
          <w:szCs w:val="13"/>
        </w:rPr>
      </w:pPr>
      <w:r w:rsidRPr="00E73F49">
        <w:rPr>
          <w:sz w:val="13"/>
          <w:szCs w:val="13"/>
        </w:rPr>
        <w:t>Revised December 2019</w:t>
      </w:r>
    </w:p>
    <w:sectPr w:rsidR="00E73F49" w:rsidRPr="00E73F49" w:rsidSect="00202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B30"/>
    <w:multiLevelType w:val="hybridMultilevel"/>
    <w:tmpl w:val="096E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AB1"/>
    <w:multiLevelType w:val="hybridMultilevel"/>
    <w:tmpl w:val="ECC0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19"/>
    <w:rsid w:val="0005348D"/>
    <w:rsid w:val="000639CC"/>
    <w:rsid w:val="00075528"/>
    <w:rsid w:val="000C431C"/>
    <w:rsid w:val="00130F80"/>
    <w:rsid w:val="001351C2"/>
    <w:rsid w:val="00140000"/>
    <w:rsid w:val="001403BA"/>
    <w:rsid w:val="001B5F86"/>
    <w:rsid w:val="001C6483"/>
    <w:rsid w:val="001D60DB"/>
    <w:rsid w:val="001F3AF8"/>
    <w:rsid w:val="0020252D"/>
    <w:rsid w:val="00254766"/>
    <w:rsid w:val="00257535"/>
    <w:rsid w:val="0026405D"/>
    <w:rsid w:val="002A3321"/>
    <w:rsid w:val="002C40FE"/>
    <w:rsid w:val="00302EBF"/>
    <w:rsid w:val="00331370"/>
    <w:rsid w:val="00346650"/>
    <w:rsid w:val="00351B19"/>
    <w:rsid w:val="00365CE8"/>
    <w:rsid w:val="003C68D6"/>
    <w:rsid w:val="004611CE"/>
    <w:rsid w:val="00492075"/>
    <w:rsid w:val="004B0F04"/>
    <w:rsid w:val="004E3A1C"/>
    <w:rsid w:val="0050076C"/>
    <w:rsid w:val="00562D81"/>
    <w:rsid w:val="00575999"/>
    <w:rsid w:val="0058782B"/>
    <w:rsid w:val="005F380D"/>
    <w:rsid w:val="0060215A"/>
    <w:rsid w:val="0064356D"/>
    <w:rsid w:val="00652099"/>
    <w:rsid w:val="006837BF"/>
    <w:rsid w:val="0068764B"/>
    <w:rsid w:val="006A6285"/>
    <w:rsid w:val="006C617A"/>
    <w:rsid w:val="006D0004"/>
    <w:rsid w:val="006F779A"/>
    <w:rsid w:val="0070139C"/>
    <w:rsid w:val="00704DA4"/>
    <w:rsid w:val="007316E9"/>
    <w:rsid w:val="007408C9"/>
    <w:rsid w:val="0078732A"/>
    <w:rsid w:val="007B1027"/>
    <w:rsid w:val="007B4A6D"/>
    <w:rsid w:val="008D137A"/>
    <w:rsid w:val="008D4D81"/>
    <w:rsid w:val="008D6C0C"/>
    <w:rsid w:val="008E15F0"/>
    <w:rsid w:val="008E6100"/>
    <w:rsid w:val="00980204"/>
    <w:rsid w:val="009C4EF9"/>
    <w:rsid w:val="00AC1813"/>
    <w:rsid w:val="00AC60E4"/>
    <w:rsid w:val="00AC6D77"/>
    <w:rsid w:val="00B326E6"/>
    <w:rsid w:val="00B329D9"/>
    <w:rsid w:val="00B46F39"/>
    <w:rsid w:val="00B5599C"/>
    <w:rsid w:val="00B75C0A"/>
    <w:rsid w:val="00C35528"/>
    <w:rsid w:val="00CA0732"/>
    <w:rsid w:val="00CC554F"/>
    <w:rsid w:val="00D16F7F"/>
    <w:rsid w:val="00D87747"/>
    <w:rsid w:val="00D92DDC"/>
    <w:rsid w:val="00DA1DDB"/>
    <w:rsid w:val="00E02F71"/>
    <w:rsid w:val="00E06B39"/>
    <w:rsid w:val="00E264F3"/>
    <w:rsid w:val="00E31BA2"/>
    <w:rsid w:val="00E53FD8"/>
    <w:rsid w:val="00E60005"/>
    <w:rsid w:val="00E64E95"/>
    <w:rsid w:val="00E73F49"/>
    <w:rsid w:val="00EA62ED"/>
    <w:rsid w:val="00EC32E8"/>
    <w:rsid w:val="00ED5D58"/>
    <w:rsid w:val="00F01F86"/>
    <w:rsid w:val="00F57D5C"/>
    <w:rsid w:val="00F802D6"/>
    <w:rsid w:val="00FA24A3"/>
    <w:rsid w:val="00FB03B9"/>
    <w:rsid w:val="00FC0E7C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6C732"/>
  <w14:defaultImageDpi w14:val="32767"/>
  <w15:chartTrackingRefBased/>
  <w15:docId w15:val="{68D763F7-08D7-7B46-BD7F-444B422D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D5C"/>
  </w:style>
  <w:style w:type="paragraph" w:styleId="Subtitle">
    <w:name w:val="Subtitle"/>
    <w:basedOn w:val="Normal"/>
    <w:next w:val="Normal"/>
    <w:link w:val="SubtitleChar"/>
    <w:uiPriority w:val="11"/>
    <w:qFormat/>
    <w:rsid w:val="00F57D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57D5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4B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Youst</dc:creator>
  <cp:keywords/>
  <dc:description/>
  <cp:lastModifiedBy>George Youst</cp:lastModifiedBy>
  <cp:revision>2</cp:revision>
  <dcterms:created xsi:type="dcterms:W3CDTF">2020-01-22T01:09:00Z</dcterms:created>
  <dcterms:modified xsi:type="dcterms:W3CDTF">2020-01-22T01:09:00Z</dcterms:modified>
</cp:coreProperties>
</file>