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147"/>
        <w:gridCol w:w="3083"/>
        <w:gridCol w:w="2862"/>
      </w:tblGrid>
      <w:tr w:rsidR="009C7E2D" w:rsidRPr="001231D4" w:rsidTr="00D340BF">
        <w:tc>
          <w:tcPr>
            <w:tcW w:w="10440" w:type="dxa"/>
            <w:gridSpan w:val="4"/>
            <w:shd w:val="clear" w:color="auto" w:fill="BFBFBF" w:themeFill="background1" w:themeFillShade="BF"/>
          </w:tcPr>
          <w:p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:rsidTr="00440618">
        <w:tc>
          <w:tcPr>
            <w:tcW w:w="10440" w:type="dxa"/>
            <w:gridSpan w:val="4"/>
          </w:tcPr>
          <w:p w:rsidR="009C7E2D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:rsidTr="00487DD1">
        <w:tc>
          <w:tcPr>
            <w:tcW w:w="4495" w:type="dxa"/>
            <w:gridSpan w:val="2"/>
          </w:tcPr>
          <w:p w:rsidR="002962B6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Content Area(s): </w:t>
            </w:r>
          </w:p>
          <w:p w:rsidR="00487DD1" w:rsidRPr="001231D4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5" w:type="dxa"/>
            <w:gridSpan w:val="2"/>
          </w:tcPr>
          <w:p w:rsidR="00487DD1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Unit of Instruction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857E6" w:rsidRPr="00487DD1" w:rsidRDefault="004857E6" w:rsidP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569" w:rsidRPr="001231D4" w:rsidTr="00DA3F50">
        <w:tc>
          <w:tcPr>
            <w:tcW w:w="10440" w:type="dxa"/>
            <w:gridSpan w:val="4"/>
          </w:tcPr>
          <w:p w:rsidR="00B11569" w:rsidRDefault="00B11569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this Lesson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11569" w:rsidRPr="001231D4" w:rsidRDefault="00B11569" w:rsidP="00B11569">
            <w:pPr>
              <w:pStyle w:val="Title"/>
              <w:tabs>
                <w:tab w:val="right" w:pos="2646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9C7E2D" w:rsidRPr="001231D4" w:rsidTr="000E773D">
        <w:tc>
          <w:tcPr>
            <w:tcW w:w="3348" w:type="dxa"/>
          </w:tcPr>
          <w:p w:rsidR="009C7E2D" w:rsidRDefault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Grade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9C7E2D" w:rsidRPr="001231D4" w:rsidRDefault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Estimate</w:t>
            </w:r>
            <w:r w:rsidR="003A05F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Length of Lesson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2" w:type="dxa"/>
          </w:tcPr>
          <w:p w:rsidR="009C7E2D" w:rsidRPr="001231D4" w:rsidRDefault="0029500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this Unit</w:t>
            </w:r>
          </w:p>
        </w:tc>
      </w:tr>
    </w:tbl>
    <w:p w:rsidR="0035433A" w:rsidRPr="001231D4" w:rsidRDefault="0035433A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8735"/>
      </w:tblGrid>
      <w:tr w:rsidR="0073759E" w:rsidRPr="001231D4" w:rsidTr="002962B6">
        <w:tc>
          <w:tcPr>
            <w:tcW w:w="10440" w:type="dxa"/>
            <w:gridSpan w:val="2"/>
            <w:shd w:val="clear" w:color="auto" w:fill="BFBFBF" w:themeFill="background1" w:themeFillShade="BF"/>
          </w:tcPr>
          <w:p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8F0564" w:rsidRPr="008F0564" w:rsidTr="008F056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564" w:rsidRPr="008F0564" w:rsidRDefault="008F0564" w:rsidP="008F0564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Only include standards</w:t>
            </w:r>
            <w:r w:rsidR="00CB08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specific portions of those standards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will be assessed in this lesson.</w:t>
            </w:r>
          </w:p>
        </w:tc>
      </w:tr>
      <w:tr w:rsidR="00C54DB3" w:rsidRPr="001231D4" w:rsidTr="00C54DB3">
        <w:tc>
          <w:tcPr>
            <w:tcW w:w="1705" w:type="dxa"/>
          </w:tcPr>
          <w:p w:rsidR="00C54DB3" w:rsidRDefault="00EF58EC" w:rsidP="00C54DB3">
            <w:r>
              <w:rPr>
                <w:rFonts w:ascii="Arial" w:hAnsi="Arial" w:cs="Arial"/>
                <w:bCs/>
                <w:sz w:val="22"/>
                <w:szCs w:val="22"/>
              </w:rPr>
              <w:t>Standards</w:t>
            </w:r>
          </w:p>
        </w:tc>
        <w:tc>
          <w:tcPr>
            <w:tcW w:w="8735" w:type="dxa"/>
          </w:tcPr>
          <w:p w:rsidR="00C54DB3" w:rsidRPr="001231D4" w:rsidRDefault="00C54DB3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4DB3" w:rsidRPr="001231D4" w:rsidTr="00C54DB3">
        <w:tc>
          <w:tcPr>
            <w:tcW w:w="1705" w:type="dxa"/>
          </w:tcPr>
          <w:p w:rsidR="00C54DB3" w:rsidRDefault="00C54DB3" w:rsidP="00C54DB3"/>
        </w:tc>
        <w:tc>
          <w:tcPr>
            <w:tcW w:w="8735" w:type="dxa"/>
          </w:tcPr>
          <w:p w:rsidR="00C54DB3" w:rsidRPr="001231D4" w:rsidRDefault="00C54DB3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538"/>
        <w:gridCol w:w="4860"/>
      </w:tblGrid>
      <w:tr w:rsidR="00465C35" w:rsidRPr="001231D4" w:rsidTr="002962B6">
        <w:tc>
          <w:tcPr>
            <w:tcW w:w="10435" w:type="dxa"/>
            <w:gridSpan w:val="3"/>
            <w:shd w:val="clear" w:color="auto" w:fill="BFBFBF" w:themeFill="background1" w:themeFillShade="BF"/>
          </w:tcPr>
          <w:p w:rsidR="00465C35" w:rsidRPr="001231D4" w:rsidRDefault="00832889" w:rsidP="00FA225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C72A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ASSESSMENTS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7557B0" w:rsidRPr="001231D4" w:rsidTr="009F1501">
        <w:trPr>
          <w:trHeight w:val="395"/>
        </w:trPr>
        <w:tc>
          <w:tcPr>
            <w:tcW w:w="1037" w:type="dxa"/>
          </w:tcPr>
          <w:p w:rsidR="007557B0" w:rsidRPr="00F86E7C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Standards</w:t>
            </w:r>
          </w:p>
          <w:p w:rsidR="007557B0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Alignment</w:t>
            </w:r>
          </w:p>
          <w:p w:rsidR="009F1501" w:rsidRPr="009F1501" w:rsidRDefault="00646811" w:rsidP="007557B0">
            <w:pPr>
              <w:pStyle w:val="Title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(number</w:t>
            </w:r>
            <w:r w:rsidR="009F150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538" w:type="dxa"/>
          </w:tcPr>
          <w:p w:rsidR="00DB4095" w:rsidRDefault="007557B0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  <w:r w:rsidR="00E417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35433A" w:rsidRPr="001231D4" w:rsidRDefault="0035433A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 w:rsidR="002C5329">
              <w:rPr>
                <w:rFonts w:ascii="Arial" w:hAnsi="Arial" w:cs="Arial"/>
                <w:bCs/>
                <w:sz w:val="16"/>
                <w:szCs w:val="22"/>
              </w:rPr>
              <w:t xml:space="preserve">SWBAT + </w:t>
            </w:r>
            <w:r w:rsidR="00C54DB3">
              <w:rPr>
                <w:rFonts w:ascii="Arial" w:hAnsi="Arial" w:cs="Arial"/>
                <w:bCs/>
                <w:sz w:val="16"/>
                <w:szCs w:val="22"/>
              </w:rPr>
              <w:t>behavior [</w:t>
            </w:r>
            <w:r w:rsidR="009F1501">
              <w:rPr>
                <w:rFonts w:ascii="Arial" w:hAnsi="Arial" w:cs="Arial"/>
                <w:bCs/>
                <w:sz w:val="16"/>
                <w:szCs w:val="22"/>
              </w:rPr>
              <w:t xml:space="preserve">or </w:t>
            </w:r>
            <w:r w:rsidR="00C54DB3">
              <w:rPr>
                <w:rFonts w:ascii="Arial" w:hAnsi="Arial" w:cs="Arial"/>
                <w:bCs/>
                <w:sz w:val="16"/>
                <w:szCs w:val="22"/>
              </w:rPr>
              <w:t xml:space="preserve">language </w:t>
            </w:r>
            <w:r w:rsidR="009F1501">
              <w:rPr>
                <w:rFonts w:ascii="Arial" w:hAnsi="Arial" w:cs="Arial"/>
                <w:bCs/>
                <w:sz w:val="16"/>
                <w:szCs w:val="22"/>
              </w:rPr>
              <w:t>function] + content + condition + criterion</w:t>
            </w:r>
            <w:r w:rsidR="008A0D7B">
              <w:rPr>
                <w:rFonts w:ascii="Arial" w:hAnsi="Arial" w:cs="Arial"/>
                <w:bCs/>
                <w:sz w:val="16"/>
                <w:szCs w:val="22"/>
              </w:rPr>
              <w:t xml:space="preserve"> or degree of proficiency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  <w:tc>
          <w:tcPr>
            <w:tcW w:w="4860" w:type="dxa"/>
          </w:tcPr>
          <w:p w:rsidR="00DB4095" w:rsidRDefault="007557B0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Informal and Formal Assessment(s):</w:t>
            </w:r>
            <w:r w:rsidR="00E417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085026" w:rsidRPr="001231D4" w:rsidRDefault="00085026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assessment </w:t>
            </w:r>
            <w:r w:rsidR="00F52DBB">
              <w:rPr>
                <w:rFonts w:ascii="Arial" w:hAnsi="Arial" w:cs="Arial"/>
                <w:bCs/>
                <w:sz w:val="16"/>
                <w:szCs w:val="22"/>
              </w:rPr>
              <w:t xml:space="preserve">type </w:t>
            </w:r>
            <w:r>
              <w:rPr>
                <w:rFonts w:ascii="Arial" w:hAnsi="Arial" w:cs="Arial"/>
                <w:bCs/>
                <w:sz w:val="16"/>
                <w:szCs w:val="22"/>
              </w:rPr>
              <w:t>and what it assesses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</w:tr>
      <w:tr w:rsidR="002962B6" w:rsidRPr="002962B6" w:rsidTr="002962B6">
        <w:tc>
          <w:tcPr>
            <w:tcW w:w="10435" w:type="dxa"/>
            <w:gridSpan w:val="3"/>
            <w:shd w:val="clear" w:color="auto" w:fill="D9D9D9" w:themeFill="background1" w:themeFillShade="D9"/>
          </w:tcPr>
          <w:p w:rsidR="002962B6" w:rsidRPr="008F0564" w:rsidRDefault="002962B6" w:rsidP="002962B6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F05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  <w:tr w:rsidR="002962B6" w:rsidRPr="001231D4" w:rsidTr="009F1501">
        <w:tc>
          <w:tcPr>
            <w:tcW w:w="1037" w:type="dxa"/>
          </w:tcPr>
          <w:p w:rsidR="002962B6" w:rsidRPr="001231D4" w:rsidRDefault="002962B6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:rsidTr="009F1501">
        <w:tc>
          <w:tcPr>
            <w:tcW w:w="1037" w:type="dxa"/>
          </w:tcPr>
          <w:p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:rsidTr="009F1501">
        <w:tc>
          <w:tcPr>
            <w:tcW w:w="1037" w:type="dxa"/>
          </w:tcPr>
          <w:p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B259C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74C06" w:rsidRPr="001231D4" w:rsidTr="00BA22AF">
        <w:tc>
          <w:tcPr>
            <w:tcW w:w="10440" w:type="dxa"/>
            <w:shd w:val="clear" w:color="auto" w:fill="C0C0C0"/>
          </w:tcPr>
          <w:p w:rsidR="00C74C06" w:rsidRPr="001231D4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ACADEMIC LANGUAGE:</w:t>
            </w:r>
          </w:p>
        </w:tc>
      </w:tr>
      <w:tr w:rsidR="00C74C06" w:rsidRPr="001231D4" w:rsidTr="00BA22AF">
        <w:tc>
          <w:tcPr>
            <w:tcW w:w="10440" w:type="dxa"/>
          </w:tcPr>
          <w:p w:rsidR="00C74C06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Language function addressed in this lesson</w:t>
            </w:r>
            <w:r w:rsidR="00686D2B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="006A628F">
              <w:rPr>
                <w:rFonts w:ascii="Arial" w:hAnsi="Arial" w:cs="Arial"/>
                <w:bCs/>
                <w:sz w:val="22"/>
                <w:szCs w:val="22"/>
              </w:rPr>
              <w:t xml:space="preserve"> (e.g., inform, analyze, problem solve)</w:t>
            </w:r>
          </w:p>
          <w:p w:rsidR="00C74C06" w:rsidRPr="001231D4" w:rsidRDefault="00C74C06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4C06" w:rsidRPr="001231D4" w:rsidTr="00BA22AF">
        <w:tc>
          <w:tcPr>
            <w:tcW w:w="10440" w:type="dxa"/>
          </w:tcPr>
          <w:p w:rsidR="00C74C06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Vocabulary developed in this lesson</w:t>
            </w:r>
            <w:r w:rsidR="00686D2B">
              <w:rPr>
                <w:rFonts w:ascii="Arial" w:hAnsi="Arial" w:cs="Arial"/>
                <w:bCs/>
                <w:sz w:val="22"/>
                <w:szCs w:val="22"/>
              </w:rPr>
              <w:t xml:space="preserve"> include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C74C06" w:rsidRDefault="00C74C06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22F93" w:rsidRPr="001231D4" w:rsidTr="00922F93">
        <w:trPr>
          <w:trHeight w:val="458"/>
        </w:trPr>
        <w:tc>
          <w:tcPr>
            <w:tcW w:w="10440" w:type="dxa"/>
          </w:tcPr>
          <w:p w:rsidR="00922F93" w:rsidRDefault="00922F93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Syntax and/ or discourse addressed in the lesson is/ are:</w:t>
            </w:r>
          </w:p>
        </w:tc>
      </w:tr>
    </w:tbl>
    <w:p w:rsidR="00C74C06" w:rsidRDefault="00C74C06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:rsidTr="00522666">
        <w:tc>
          <w:tcPr>
            <w:tcW w:w="10440" w:type="dxa"/>
            <w:shd w:val="clear" w:color="auto" w:fill="C0C0C0"/>
          </w:tcPr>
          <w:p w:rsidR="00F52DBB" w:rsidRPr="001231D4" w:rsidRDefault="00E15A24" w:rsidP="00522666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STUDENTS’ KNOWLEDGE, SKILLS, AND ASSETS:</w:t>
            </w:r>
          </w:p>
        </w:tc>
      </w:tr>
      <w:tr w:rsidR="00F52DBB" w:rsidRPr="001231D4" w:rsidTr="00522666">
        <w:tc>
          <w:tcPr>
            <w:tcW w:w="10440" w:type="dxa"/>
          </w:tcPr>
          <w:p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academic learning to be built on in this lesson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6811">
              <w:rPr>
                <w:rFonts w:ascii="Arial" w:hAnsi="Arial" w:cs="Arial"/>
                <w:bCs/>
                <w:sz w:val="22"/>
                <w:szCs w:val="22"/>
              </w:rPr>
              <w:t>includes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962B6" w:rsidRPr="001231D4" w:rsidRDefault="002962B6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449" w:rsidRPr="001231D4" w:rsidTr="00522666">
        <w:tc>
          <w:tcPr>
            <w:tcW w:w="10440" w:type="dxa"/>
          </w:tcPr>
          <w:p w:rsidR="006E3449" w:rsidRDefault="006E3449" w:rsidP="006E344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language skills to be built on in this le</w:t>
            </w:r>
            <w:r w:rsidR="00DB4095">
              <w:rPr>
                <w:rFonts w:ascii="Arial" w:hAnsi="Arial" w:cs="Arial"/>
                <w:bCs/>
                <w:sz w:val="22"/>
                <w:szCs w:val="22"/>
              </w:rPr>
              <w:t>sson include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E3449" w:rsidRDefault="006E3449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:rsidTr="00522666">
        <w:tc>
          <w:tcPr>
            <w:tcW w:w="10440" w:type="dxa"/>
          </w:tcPr>
          <w:p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</w:t>
            </w:r>
            <w:r w:rsidR="00F81ED4">
              <w:rPr>
                <w:rFonts w:ascii="Arial" w:hAnsi="Arial" w:cs="Arial"/>
                <w:bCs/>
                <w:sz w:val="22"/>
                <w:szCs w:val="22"/>
              </w:rPr>
              <w:t>udents’ real-world interests,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knowledge</w:t>
            </w:r>
            <w:r w:rsidR="00F81ED4">
              <w:rPr>
                <w:rFonts w:ascii="Arial" w:hAnsi="Arial" w:cs="Arial"/>
                <w:bCs/>
                <w:sz w:val="22"/>
                <w:szCs w:val="22"/>
              </w:rPr>
              <w:t>, and cultural knowledge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be built on in this lesson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are:</w:t>
            </w:r>
          </w:p>
          <w:p w:rsidR="002962B6" w:rsidRPr="001231D4" w:rsidRDefault="002962B6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2DBB" w:rsidRDefault="00F52DBB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F52DBB" w:rsidRPr="001231D4" w:rsidTr="00522666">
        <w:tc>
          <w:tcPr>
            <w:tcW w:w="10440" w:type="dxa"/>
            <w:gridSpan w:val="3"/>
            <w:shd w:val="clear" w:color="auto" w:fill="C0C0C0"/>
          </w:tcPr>
          <w:p w:rsidR="00F52DBB" w:rsidRPr="001231D4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PLANNED SUPPORTS AND DIFFERENTIATION:</w:t>
            </w:r>
          </w:p>
        </w:tc>
      </w:tr>
      <w:tr w:rsidR="00263114" w:rsidRPr="001231D4" w:rsidTr="00263114">
        <w:tc>
          <w:tcPr>
            <w:tcW w:w="10440" w:type="dxa"/>
            <w:gridSpan w:val="3"/>
            <w:shd w:val="clear" w:color="auto" w:fill="F2F2F2" w:themeFill="background1" w:themeFillShade="F2"/>
          </w:tcPr>
          <w:p w:rsidR="00263114" w:rsidRPr="00263114" w:rsidRDefault="00263114" w:rsidP="0026311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311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Considerations for Universal Design for Learning: </w:t>
            </w:r>
          </w:p>
          <w:p w:rsidR="00263114" w:rsidRDefault="00263114" w:rsidP="0026311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311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List planned supports below and </w:t>
            </w:r>
            <w:r w:rsidRPr="002631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bold face these features</w:t>
            </w:r>
            <w:r w:rsidRPr="0026311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 the Sequence of Lesson section:</w:t>
            </w:r>
          </w:p>
        </w:tc>
      </w:tr>
      <w:tr w:rsidR="00263114" w:rsidRPr="001231D4" w:rsidTr="003570A5">
        <w:trPr>
          <w:trHeight w:val="2307"/>
        </w:trPr>
        <w:tc>
          <w:tcPr>
            <w:tcW w:w="3480" w:type="dxa"/>
          </w:tcPr>
          <w:p w:rsidR="00263114" w:rsidRDefault="0026311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B0C90">
              <w:rPr>
                <w:rFonts w:ascii="Arial" w:hAnsi="Arial" w:cs="Arial"/>
                <w:bCs/>
                <w:sz w:val="22"/>
                <w:szCs w:val="22"/>
                <w:u w:val="single"/>
              </w:rPr>
              <w:t>Multiple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>means of representation (How will students be exposed to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content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263114" w:rsidRDefault="001B0C90" w:rsidP="001B0C90">
            <w:pPr>
              <w:pStyle w:val="Title"/>
              <w:numPr>
                <w:ilvl w:val="0"/>
                <w:numId w:val="21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B0C90" w:rsidRDefault="001B0C90" w:rsidP="001B0C90">
            <w:pPr>
              <w:pStyle w:val="Title"/>
              <w:numPr>
                <w:ilvl w:val="0"/>
                <w:numId w:val="21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263114" w:rsidRDefault="0026311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B0C90">
              <w:rPr>
                <w:rFonts w:ascii="Arial" w:hAnsi="Arial" w:cs="Arial"/>
                <w:bCs/>
                <w:sz w:val="22"/>
                <w:szCs w:val="22"/>
                <w:u w:val="single"/>
              </w:rPr>
              <w:t>Multiple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means of engagement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 xml:space="preserve"> (How will students interact with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content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263114" w:rsidRDefault="001B0C90" w:rsidP="00263114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B0C90" w:rsidRDefault="001B0C90" w:rsidP="00263114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0" w:type="dxa"/>
          </w:tcPr>
          <w:p w:rsidR="00263114" w:rsidRDefault="0026311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B0C90">
              <w:rPr>
                <w:rFonts w:ascii="Arial" w:hAnsi="Arial" w:cs="Arial"/>
                <w:bCs/>
                <w:sz w:val="22"/>
                <w:szCs w:val="22"/>
                <w:u w:val="single"/>
              </w:rPr>
              <w:t>Multiple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means of e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 xml:space="preserve">xpression (How will students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show what they have learned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263114" w:rsidRDefault="001B0C90" w:rsidP="00263114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B0C90" w:rsidRPr="001231D4" w:rsidRDefault="001B0C90" w:rsidP="00263114">
            <w:pPr>
              <w:pStyle w:val="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:rsidTr="00EF58EC">
        <w:trPr>
          <w:trHeight w:val="9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Pr="004D5C6C" w:rsidRDefault="009F1501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Accommodations and/or modifications 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647A94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95E4B">
              <w:rPr>
                <w:rFonts w:ascii="Arial" w:hAnsi="Arial" w:cs="Arial"/>
                <w:bCs/>
                <w:sz w:val="22"/>
                <w:szCs w:val="22"/>
              </w:rPr>
              <w:t xml:space="preserve">specific 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>learners with identified needs</w:t>
            </w:r>
            <w:r w:rsidR="00647A94">
              <w:rPr>
                <w:rFonts w:ascii="Arial" w:hAnsi="Arial" w:cs="Arial"/>
                <w:bCs/>
                <w:sz w:val="22"/>
                <w:szCs w:val="22"/>
              </w:rPr>
              <w:t xml:space="preserve"> described on the lesson planning cover page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 xml:space="preserve">(e.g., IEP, 504 Plan, </w:t>
            </w:r>
            <w:r w:rsidR="00DB4095">
              <w:rPr>
                <w:rFonts w:ascii="Arial" w:hAnsi="Arial" w:cs="Arial"/>
                <w:bCs/>
                <w:sz w:val="18"/>
                <w:szCs w:val="18"/>
              </w:rPr>
              <w:t>ELL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B4095">
              <w:rPr>
                <w:rFonts w:ascii="Arial" w:hAnsi="Arial" w:cs="Arial"/>
                <w:bCs/>
                <w:sz w:val="18"/>
                <w:szCs w:val="18"/>
              </w:rPr>
              <w:t xml:space="preserve">at-risk, 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 xml:space="preserve">above grade level, </w:t>
            </w:r>
            <w:r w:rsidR="00263114">
              <w:rPr>
                <w:rFonts w:ascii="Arial" w:hAnsi="Arial" w:cs="Arial"/>
                <w:bCs/>
                <w:sz w:val="18"/>
                <w:szCs w:val="18"/>
              </w:rPr>
              <w:t xml:space="preserve">role of paraprofessionals, 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>etc.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5075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F5075A" w:rsidRPr="004D5C6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E15A24" w:rsidRPr="004D5C6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15A24" w:rsidRPr="001231D4" w:rsidRDefault="00E15A2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5433A" w:rsidRPr="001231D4" w:rsidRDefault="0035433A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645"/>
      </w:tblGrid>
      <w:tr w:rsidR="0073759E" w:rsidRPr="001231D4" w:rsidTr="004B2055">
        <w:tc>
          <w:tcPr>
            <w:tcW w:w="10440" w:type="dxa"/>
            <w:gridSpan w:val="2"/>
            <w:shd w:val="clear" w:color="auto" w:fill="BFBFBF" w:themeFill="background1" w:themeFillShade="BF"/>
          </w:tcPr>
          <w:p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INSTRUCTIONAL </w:t>
            </w:r>
            <w:r w:rsidR="00371BDB">
              <w:rPr>
                <w:rFonts w:ascii="Arial" w:hAnsi="Arial" w:cs="Arial"/>
                <w:bCs/>
                <w:i/>
                <w:sz w:val="22"/>
                <w:szCs w:val="22"/>
              </w:rPr>
              <w:t>AND LEARNING MATERIALS, TEXTS, AND RESOURCES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:rsidTr="00371BDB">
        <w:tc>
          <w:tcPr>
            <w:tcW w:w="1795" w:type="dxa"/>
          </w:tcPr>
          <w:p w:rsidR="0073759E" w:rsidRPr="001231D4" w:rsidRDefault="00CD2DF1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Materials</w:t>
            </w:r>
          </w:p>
        </w:tc>
        <w:tc>
          <w:tcPr>
            <w:tcW w:w="8645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1BDB" w:rsidRPr="001231D4" w:rsidTr="00371BDB">
        <w:tc>
          <w:tcPr>
            <w:tcW w:w="1795" w:type="dxa"/>
          </w:tcPr>
          <w:p w:rsidR="00371BDB" w:rsidRDefault="00371BDB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Texts</w:t>
            </w:r>
          </w:p>
        </w:tc>
        <w:tc>
          <w:tcPr>
            <w:tcW w:w="8645" w:type="dxa"/>
          </w:tcPr>
          <w:p w:rsidR="00371BDB" w:rsidRPr="001231D4" w:rsidRDefault="00371BDB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:rsidTr="00371BDB">
        <w:tc>
          <w:tcPr>
            <w:tcW w:w="1795" w:type="dxa"/>
          </w:tcPr>
          <w:p w:rsidR="0073759E" w:rsidRPr="001231D4" w:rsidRDefault="005B1515" w:rsidP="005B151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Technology</w:t>
            </w:r>
          </w:p>
        </w:tc>
        <w:tc>
          <w:tcPr>
            <w:tcW w:w="8645" w:type="dxa"/>
          </w:tcPr>
          <w:p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D2DF1" w:rsidRPr="001231D4" w:rsidRDefault="00CD2DF1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73759E" w:rsidRPr="001231D4" w:rsidTr="002962B6">
        <w:tc>
          <w:tcPr>
            <w:tcW w:w="10435" w:type="dxa"/>
            <w:shd w:val="clear" w:color="auto" w:fill="C0C0C0"/>
          </w:tcPr>
          <w:p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SEQUENCE OF </w:t>
            </w:r>
            <w:r w:rsidR="0026311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LESSON (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TASKS</w:t>
            </w:r>
            <w:r w:rsidR="0026311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: </w:t>
            </w:r>
          </w:p>
        </w:tc>
      </w:tr>
      <w:tr w:rsidR="00296322" w:rsidRPr="00A62E92" w:rsidTr="00A62E92">
        <w:tc>
          <w:tcPr>
            <w:tcW w:w="10435" w:type="dxa"/>
            <w:shd w:val="clear" w:color="auto" w:fill="D9D9D9" w:themeFill="background1" w:themeFillShade="D9"/>
          </w:tcPr>
          <w:p w:rsidR="00263114" w:rsidRDefault="0026311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631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Bold face features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indicate Planned Supports (from section above)</w:t>
            </w:r>
          </w:p>
          <w:p w:rsidR="00296322" w:rsidRPr="00A62E92" w:rsidRDefault="00EC78D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62E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  <w:r w:rsidR="008A0D7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Section titles may be renamed based on lesson design.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:rsidTr="00C106EF">
        <w:tc>
          <w:tcPr>
            <w:tcW w:w="5217" w:type="dxa"/>
          </w:tcPr>
          <w:p w:rsidR="00C106EF" w:rsidRPr="00EC78D4" w:rsidRDefault="00C106EF" w:rsidP="00EC78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78D4">
              <w:rPr>
                <w:rFonts w:ascii="Arial" w:hAnsi="Arial" w:cs="Arial"/>
                <w:bCs/>
                <w:sz w:val="22"/>
                <w:szCs w:val="22"/>
              </w:rPr>
              <w:t>Teacher Actions: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65AA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sz w:val="18"/>
                <w:szCs w:val="22"/>
              </w:rPr>
              <w:t>e.g., i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 xml:space="preserve">nstruction,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directions, </w:t>
            </w:r>
            <w:r w:rsidR="00CF4694">
              <w:rPr>
                <w:rFonts w:ascii="Arial" w:hAnsi="Arial" w:cs="Arial"/>
                <w:bCs/>
                <w:sz w:val="18"/>
                <w:szCs w:val="22"/>
              </w:rPr>
              <w:t xml:space="preserve">multi-level 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>questions, management</w:t>
            </w:r>
            <w:r>
              <w:rPr>
                <w:rFonts w:ascii="Arial" w:hAnsi="Arial" w:cs="Arial"/>
                <w:bCs/>
                <w:sz w:val="18"/>
                <w:szCs w:val="22"/>
              </w:rPr>
              <w:t>, assessment, etc.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18" w:type="dxa"/>
          </w:tcPr>
          <w:p w:rsidR="00C106EF" w:rsidRPr="00EC78D4" w:rsidRDefault="00C106EF" w:rsidP="00E6159C">
            <w:pPr>
              <w:rPr>
                <w:rFonts w:ascii="Arial" w:hAnsi="Arial" w:cs="Arial"/>
                <w:sz w:val="22"/>
                <w:szCs w:val="22"/>
              </w:rPr>
            </w:pPr>
            <w:r w:rsidRPr="00EC78D4">
              <w:rPr>
                <w:rFonts w:ascii="Arial" w:hAnsi="Arial" w:cs="Arial"/>
                <w:sz w:val="22"/>
                <w:szCs w:val="22"/>
              </w:rPr>
              <w:t>Student 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F65AA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e.g., learning tasks, </w:t>
            </w:r>
            <w:r w:rsidR="00E6159C">
              <w:rPr>
                <w:rFonts w:ascii="Arial" w:hAnsi="Arial" w:cs="Arial"/>
                <w:bCs/>
                <w:sz w:val="18"/>
                <w:szCs w:val="22"/>
              </w:rPr>
              <w:t>peer-to-peer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interactions</w:t>
            </w:r>
            <w:r w:rsidR="00CF4694">
              <w:rPr>
                <w:rFonts w:ascii="Arial" w:hAnsi="Arial" w:cs="Arial"/>
                <w:bCs/>
                <w:sz w:val="18"/>
                <w:szCs w:val="22"/>
              </w:rPr>
              <w:t>, high-access and engagement strategies</w:t>
            </w:r>
            <w:r>
              <w:rPr>
                <w:rFonts w:ascii="Arial" w:hAnsi="Arial" w:cs="Arial"/>
                <w:bCs/>
                <w:sz w:val="18"/>
                <w:szCs w:val="22"/>
              </w:rPr>
              <w:t>, performances, etc.)</w:t>
            </w: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E4170A" w:rsidRPr="00A62E92" w:rsidTr="00111ED3">
        <w:tc>
          <w:tcPr>
            <w:tcW w:w="10435" w:type="dxa"/>
            <w:shd w:val="clear" w:color="auto" w:fill="D9D9D9" w:themeFill="background1" w:themeFillShade="D9"/>
          </w:tcPr>
          <w:p w:rsidR="00E4170A" w:rsidRPr="00A62E92" w:rsidRDefault="00C86121" w:rsidP="001F2B35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Introduction</w:t>
            </w:r>
            <w:r w:rsidR="001F2B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1F2B35" w:rsidRPr="00A62E92" w:rsidTr="00111ED3">
        <w:tc>
          <w:tcPr>
            <w:tcW w:w="10435" w:type="dxa"/>
            <w:shd w:val="clear" w:color="auto" w:fill="D9D9D9" w:themeFill="background1" w:themeFillShade="D9"/>
          </w:tcPr>
          <w:p w:rsidR="001F2B35" w:rsidRPr="00A62E92" w:rsidRDefault="001F2B35" w:rsidP="00111ED3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Development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1F2B35" w:rsidRPr="00A62E92" w:rsidTr="00111ED3">
        <w:tc>
          <w:tcPr>
            <w:tcW w:w="10435" w:type="dxa"/>
            <w:shd w:val="clear" w:color="auto" w:fill="D9D9D9" w:themeFill="background1" w:themeFillShade="D9"/>
          </w:tcPr>
          <w:p w:rsidR="001F2B35" w:rsidRPr="00A62E92" w:rsidRDefault="001F2B35" w:rsidP="00111ED3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Closure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:rsidTr="00C106EF">
        <w:tc>
          <w:tcPr>
            <w:tcW w:w="5217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9B7" w:rsidRDefault="00B979B7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8D27C3" w:rsidRPr="001231D4" w:rsidRDefault="008D27C3" w:rsidP="008D27C3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8D27C3" w:rsidRPr="001231D4" w:rsidTr="006C18AA">
        <w:tc>
          <w:tcPr>
            <w:tcW w:w="10435" w:type="dxa"/>
            <w:shd w:val="clear" w:color="auto" w:fill="C0C0C0"/>
          </w:tcPr>
          <w:p w:rsidR="008D27C3" w:rsidRPr="001231D4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ANALYSIS AND REFLECTIONS ON </w:t>
            </w:r>
            <w:r w:rsidR="00B1156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PLANNING FOR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TEACHING AND LEARNING:</w:t>
            </w:r>
            <w:r w:rsidR="001B0C90" w:rsidRPr="00E1111B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Complete this section after </w:t>
            </w:r>
            <w:r w:rsidR="001B0C90">
              <w:rPr>
                <w:rFonts w:ascii="Arial" w:hAnsi="Arial" w:cs="Arial"/>
                <w:i/>
                <w:iCs/>
                <w:sz w:val="20"/>
                <w:szCs w:val="22"/>
              </w:rPr>
              <w:t>teaching</w:t>
            </w:r>
            <w:r w:rsidR="001B0C90" w:rsidRPr="00E1111B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the lesson.</w:t>
            </w:r>
            <w:r w:rsidR="001B0C90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Respond to each prompt, providing </w:t>
            </w:r>
            <w:r w:rsidR="001B0C90" w:rsidRPr="001B0C90">
              <w:rPr>
                <w:rFonts w:ascii="Arial" w:hAnsi="Arial" w:cs="Arial"/>
                <w:i/>
                <w:iCs/>
                <w:sz w:val="20"/>
                <w:szCs w:val="22"/>
                <w:u w:val="single"/>
              </w:rPr>
              <w:t>evidence</w:t>
            </w:r>
            <w:r w:rsidR="001B0C90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of student learning, obstacles you encountered, and how you might address this in the </w:t>
            </w:r>
            <w:r w:rsidR="00316A3B">
              <w:rPr>
                <w:rFonts w:ascii="Arial" w:hAnsi="Arial" w:cs="Arial"/>
                <w:i/>
                <w:iCs/>
                <w:sz w:val="20"/>
                <w:szCs w:val="22"/>
              </w:rPr>
              <w:t>future</w:t>
            </w:r>
            <w:r w:rsidR="001B0C90">
              <w:rPr>
                <w:rFonts w:ascii="Arial" w:hAnsi="Arial" w:cs="Arial"/>
                <w:i/>
                <w:iCs/>
                <w:sz w:val="20"/>
                <w:szCs w:val="22"/>
              </w:rPr>
              <w:t>.</w:t>
            </w:r>
          </w:p>
        </w:tc>
      </w:tr>
      <w:tr w:rsidR="008D27C3" w:rsidRPr="001231D4" w:rsidTr="006C18AA">
        <w:tc>
          <w:tcPr>
            <w:tcW w:w="10435" w:type="dxa"/>
            <w:shd w:val="clear" w:color="auto" w:fill="F2F2F2" w:themeFill="background1" w:themeFillShade="F2"/>
          </w:tcPr>
          <w:p w:rsidR="008D27C3" w:rsidRPr="001231D4" w:rsidRDefault="00316A3B" w:rsidP="006A628F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Describe</w:t>
            </w:r>
            <w:r w:rsidR="006A62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0C90">
              <w:rPr>
                <w:rFonts w:ascii="Arial" w:hAnsi="Arial" w:cs="Arial"/>
                <w:bCs/>
                <w:sz w:val="22"/>
                <w:szCs w:val="22"/>
              </w:rPr>
              <w:t xml:space="preserve">how you </w:t>
            </w:r>
            <w:r w:rsidR="008D27C3"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creat</w:t>
            </w:r>
            <w:r w:rsidR="006A628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1B0C9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8D27C3"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r w:rsidR="008D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safe, </w:t>
            </w:r>
            <w:r w:rsidR="008D27C3"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comfortable</w:t>
            </w:r>
            <w:r w:rsidR="008D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D27C3"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motivating</w:t>
            </w:r>
            <w:r w:rsidR="008D27C3">
              <w:rPr>
                <w:rFonts w:ascii="Arial" w:hAnsi="Arial" w:cs="Arial"/>
                <w:b/>
                <w:bCs/>
                <w:sz w:val="22"/>
                <w:szCs w:val="22"/>
              </w:rPr>
              <w:t>, and challenging</w:t>
            </w:r>
            <w:r w:rsidR="008D27C3"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environment</w:t>
            </w:r>
            <w:r w:rsidR="006A628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D27C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8D27C3" w:rsidRPr="001231D4" w:rsidTr="006C18AA">
        <w:tc>
          <w:tcPr>
            <w:tcW w:w="10435" w:type="dxa"/>
          </w:tcPr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6A3B" w:rsidRPr="001231D4" w:rsidTr="00F81ED4">
        <w:tc>
          <w:tcPr>
            <w:tcW w:w="10435" w:type="dxa"/>
            <w:shd w:val="clear" w:color="auto" w:fill="F2F2F2" w:themeFill="background1" w:themeFillShade="F2"/>
          </w:tcPr>
          <w:p w:rsidR="00316A3B" w:rsidRDefault="00316A3B" w:rsidP="00316A3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</w:t>
            </w:r>
            <w:r w:rsidR="00F81ED4">
              <w:rPr>
                <w:rFonts w:ascii="Arial" w:hAnsi="Arial" w:cs="Arial"/>
                <w:bCs/>
                <w:sz w:val="22"/>
                <w:szCs w:val="22"/>
              </w:rPr>
              <w:t xml:space="preserve">ibe how you designed instruction to be </w:t>
            </w:r>
            <w:r w:rsidR="00F81ED4" w:rsidRPr="00F81ED4">
              <w:rPr>
                <w:rFonts w:ascii="Arial" w:hAnsi="Arial" w:cs="Arial"/>
                <w:b/>
                <w:bCs/>
                <w:sz w:val="22"/>
                <w:szCs w:val="22"/>
              </w:rPr>
              <w:t>culturally relevant</w:t>
            </w:r>
            <w:r w:rsidR="00F81ED4">
              <w:rPr>
                <w:rFonts w:ascii="Arial" w:hAnsi="Arial" w:cs="Arial"/>
                <w:bCs/>
                <w:sz w:val="22"/>
                <w:szCs w:val="22"/>
              </w:rPr>
              <w:t xml:space="preserve">. Describe how you addressed </w:t>
            </w:r>
            <w:r w:rsidR="00F81ED4" w:rsidRPr="00F81ED4">
              <w:rPr>
                <w:rFonts w:ascii="Arial" w:hAnsi="Arial" w:cs="Arial"/>
                <w:b/>
                <w:bCs/>
                <w:sz w:val="22"/>
                <w:szCs w:val="22"/>
              </w:rPr>
              <w:t>issues of multi-culturalism and social justice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81ED4" w:rsidRPr="001231D4" w:rsidTr="00F81ED4">
        <w:tc>
          <w:tcPr>
            <w:tcW w:w="10435" w:type="dxa"/>
            <w:shd w:val="clear" w:color="auto" w:fill="FFFFFF" w:themeFill="background1"/>
          </w:tcPr>
          <w:p w:rsidR="00F81ED4" w:rsidRDefault="00F81ED4" w:rsidP="00F81E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F81ED4" w:rsidRDefault="00F81ED4" w:rsidP="00F81E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27C3" w:rsidRPr="001231D4" w:rsidTr="006C18AA">
        <w:tc>
          <w:tcPr>
            <w:tcW w:w="10435" w:type="dxa"/>
            <w:shd w:val="clear" w:color="auto" w:fill="F2F2F2" w:themeFill="background1" w:themeFillShade="F2"/>
          </w:tcPr>
          <w:p w:rsidR="00FD62B3" w:rsidRPr="00FD62B3" w:rsidRDefault="00316A3B" w:rsidP="00FD62B3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>Describe</w:t>
            </w:r>
            <w:r w:rsidR="001B0C90" w:rsidRPr="001B0C90">
              <w:rPr>
                <w:rFonts w:ascii="Arial" w:hAnsi="Arial" w:cs="Arial"/>
                <w:bCs/>
                <w:sz w:val="22"/>
              </w:rPr>
              <w:t xml:space="preserve"> how you </w:t>
            </w:r>
            <w:r w:rsidR="001B0C90" w:rsidRPr="001B0C90">
              <w:rPr>
                <w:rFonts w:ascii="Arial" w:hAnsi="Arial" w:cs="Arial"/>
                <w:b/>
                <w:bCs/>
                <w:sz w:val="22"/>
              </w:rPr>
              <w:t>designed instruction and learning tasks that promoted students’ academic and language learning</w:t>
            </w:r>
            <w:r w:rsidR="001B0C90" w:rsidRPr="001B0C90">
              <w:rPr>
                <w:rFonts w:ascii="Arial" w:hAnsi="Arial" w:cs="Arial"/>
                <w:bCs/>
                <w:sz w:val="22"/>
              </w:rPr>
              <w:t xml:space="preserve">. </w:t>
            </w:r>
          </w:p>
        </w:tc>
      </w:tr>
      <w:tr w:rsidR="008D27C3" w:rsidRPr="001231D4" w:rsidTr="006C18AA">
        <w:tc>
          <w:tcPr>
            <w:tcW w:w="10435" w:type="dxa"/>
          </w:tcPr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C3" w:rsidRPr="001231D4" w:rsidTr="006C18AA">
        <w:tc>
          <w:tcPr>
            <w:tcW w:w="10435" w:type="dxa"/>
            <w:shd w:val="clear" w:color="auto" w:fill="F2F2F2" w:themeFill="background1" w:themeFillShade="F2"/>
          </w:tcPr>
          <w:p w:rsidR="008D27C3" w:rsidRDefault="001B0C90" w:rsidP="00316A3B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ways you</w:t>
            </w:r>
            <w:r w:rsidR="008D2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7C3" w:rsidRPr="00476F80">
              <w:rPr>
                <w:rFonts w:ascii="Arial" w:hAnsi="Arial" w:cs="Arial"/>
                <w:b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8D27C3" w:rsidRPr="00476F80">
              <w:rPr>
                <w:rFonts w:ascii="Arial" w:hAnsi="Arial" w:cs="Arial"/>
                <w:b/>
                <w:sz w:val="22"/>
                <w:szCs w:val="22"/>
              </w:rPr>
              <w:t xml:space="preserve"> the learning of </w:t>
            </w:r>
            <w:r w:rsidR="00647A94">
              <w:rPr>
                <w:rFonts w:ascii="Arial" w:hAnsi="Arial" w:cs="Arial"/>
                <w:b/>
                <w:sz w:val="22"/>
                <w:szCs w:val="22"/>
              </w:rPr>
              <w:t>the range of students</w:t>
            </w:r>
            <w:r w:rsidR="00FD62B3">
              <w:rPr>
                <w:rFonts w:ascii="Arial" w:hAnsi="Arial" w:cs="Arial"/>
                <w:b/>
                <w:sz w:val="22"/>
                <w:szCs w:val="22"/>
              </w:rPr>
              <w:t xml:space="preserve"> in your class</w:t>
            </w:r>
            <w:r w:rsidR="00316A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6A3B" w:rsidRPr="00316A3B">
              <w:rPr>
                <w:rFonts w:ascii="Arial" w:hAnsi="Arial" w:cs="Arial"/>
                <w:sz w:val="22"/>
                <w:szCs w:val="22"/>
              </w:rPr>
              <w:t xml:space="preserve">(including </w:t>
            </w:r>
            <w:r w:rsidR="00316A3B">
              <w:rPr>
                <w:rFonts w:ascii="Arial" w:hAnsi="Arial" w:cs="Arial"/>
                <w:sz w:val="22"/>
                <w:szCs w:val="22"/>
              </w:rPr>
              <w:t>advanced, on-</w:t>
            </w:r>
            <w:r w:rsidR="00316A3B" w:rsidRPr="00316A3B">
              <w:rPr>
                <w:rFonts w:ascii="Arial" w:hAnsi="Arial" w:cs="Arial"/>
                <w:sz w:val="22"/>
                <w:szCs w:val="22"/>
              </w:rPr>
              <w:t xml:space="preserve">grade level, and at-risk </w:t>
            </w:r>
            <w:r w:rsidR="00316A3B">
              <w:rPr>
                <w:rFonts w:ascii="Arial" w:hAnsi="Arial" w:cs="Arial"/>
                <w:sz w:val="22"/>
                <w:szCs w:val="22"/>
              </w:rPr>
              <w:t>learners). Describe how you</w:t>
            </w:r>
            <w:r w:rsidR="00316A3B">
              <w:rPr>
                <w:rFonts w:ascii="Arial" w:hAnsi="Arial" w:cs="Arial"/>
                <w:bCs/>
                <w:sz w:val="22"/>
              </w:rPr>
              <w:t xml:space="preserve"> aligned</w:t>
            </w:r>
            <w:r w:rsidR="00316A3B" w:rsidRPr="00FD62B3">
              <w:rPr>
                <w:rFonts w:ascii="Arial" w:hAnsi="Arial" w:cs="Arial"/>
                <w:bCs/>
                <w:sz w:val="22"/>
              </w:rPr>
              <w:t xml:space="preserve"> students’ needs wi</w:t>
            </w:r>
            <w:r w:rsidR="00316A3B">
              <w:rPr>
                <w:rFonts w:ascii="Arial" w:hAnsi="Arial" w:cs="Arial"/>
                <w:bCs/>
                <w:sz w:val="22"/>
              </w:rPr>
              <w:t>th instructional strategies</w:t>
            </w:r>
            <w:r w:rsidR="00316A3B" w:rsidRPr="00FD62B3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8D27C3" w:rsidRPr="001231D4" w:rsidTr="006C18AA">
        <w:tc>
          <w:tcPr>
            <w:tcW w:w="10435" w:type="dxa"/>
          </w:tcPr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:rsidR="008D27C3" w:rsidRDefault="008D27C3" w:rsidP="006C18A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C3" w:rsidRPr="001231D4" w:rsidTr="006C18AA">
        <w:tc>
          <w:tcPr>
            <w:tcW w:w="10435" w:type="dxa"/>
            <w:shd w:val="clear" w:color="auto" w:fill="F2F2F2" w:themeFill="background1" w:themeFillShade="F2"/>
          </w:tcPr>
          <w:p w:rsidR="008D27C3" w:rsidRPr="001231D4" w:rsidRDefault="00316A3B" w:rsidP="00FD62B3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how you </w:t>
            </w:r>
            <w:r w:rsidR="00FD62B3">
              <w:rPr>
                <w:rFonts w:ascii="Arial" w:hAnsi="Arial" w:cs="Arial"/>
                <w:sz w:val="22"/>
                <w:szCs w:val="22"/>
              </w:rPr>
              <w:t>assess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FD62B3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D27C3" w:rsidRPr="003E68DA">
              <w:rPr>
                <w:rFonts w:ascii="Arial" w:hAnsi="Arial" w:cs="Arial"/>
                <w:b/>
                <w:sz w:val="22"/>
                <w:szCs w:val="22"/>
              </w:rPr>
              <w:t>students’ achievement of the learning 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critical thinking</w:t>
            </w:r>
            <w:r w:rsidR="00F81ED4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application of the targeted concepts and skills</w:t>
            </w:r>
            <w:r w:rsidR="00FD62B3">
              <w:rPr>
                <w:rFonts w:ascii="Arial" w:hAnsi="Arial" w:cs="Arial"/>
                <w:sz w:val="22"/>
                <w:szCs w:val="22"/>
              </w:rPr>
              <w:t>.</w:t>
            </w:r>
            <w:r w:rsidR="008D27C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D27C3" w:rsidRPr="001231D4" w:rsidTr="006C18AA">
        <w:tc>
          <w:tcPr>
            <w:tcW w:w="10435" w:type="dxa"/>
          </w:tcPr>
          <w:p w:rsidR="008D27C3" w:rsidRPr="001231D4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  <w:bookmarkStart w:id="0" w:name="_GoBack"/>
            <w:bookmarkEnd w:id="0"/>
          </w:p>
        </w:tc>
      </w:tr>
    </w:tbl>
    <w:p w:rsidR="008D27C3" w:rsidRDefault="008D27C3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sectPr w:rsidR="008D27C3" w:rsidSect="00247BD4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68" w:rsidRDefault="00410F68">
      <w:r>
        <w:separator/>
      </w:r>
    </w:p>
  </w:endnote>
  <w:endnote w:type="continuationSeparator" w:id="0">
    <w:p w:rsidR="00410F68" w:rsidRDefault="004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54045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001" w:rsidRPr="0018097A" w:rsidRDefault="00225E4B" w:rsidP="0018097A">
        <w:pPr>
          <w:pStyle w:val="Footer"/>
          <w:rPr>
            <w:sz w:val="16"/>
          </w:rPr>
        </w:pPr>
        <w:r>
          <w:rPr>
            <w:sz w:val="16"/>
          </w:rPr>
          <w:t>Childhood Education</w:t>
        </w:r>
        <w:r w:rsidR="0018097A" w:rsidRPr="0018097A">
          <w:rPr>
            <w:sz w:val="16"/>
          </w:rPr>
          <w:t xml:space="preserve"> Lesson Planning Template</w:t>
        </w:r>
        <w:r w:rsidR="0018097A" w:rsidRPr="0018097A">
          <w:rPr>
            <w:sz w:val="16"/>
          </w:rPr>
          <w:tab/>
        </w:r>
        <w:r w:rsidR="0018097A" w:rsidRPr="0018097A">
          <w:rPr>
            <w:sz w:val="16"/>
          </w:rPr>
          <w:tab/>
        </w:r>
        <w:r w:rsidR="0018097A" w:rsidRPr="0018097A">
          <w:rPr>
            <w:sz w:val="16"/>
          </w:rPr>
          <w:tab/>
        </w:r>
        <w:r w:rsidR="0018097A" w:rsidRPr="0018097A">
          <w:rPr>
            <w:sz w:val="16"/>
          </w:rPr>
          <w:tab/>
        </w:r>
        <w:r w:rsidR="00295001" w:rsidRPr="0018097A">
          <w:rPr>
            <w:sz w:val="20"/>
          </w:rPr>
          <w:fldChar w:fldCharType="begin"/>
        </w:r>
        <w:r w:rsidR="00295001" w:rsidRPr="0018097A">
          <w:rPr>
            <w:sz w:val="20"/>
          </w:rPr>
          <w:instrText xml:space="preserve"> PAGE   \* MERGEFORMAT </w:instrText>
        </w:r>
        <w:r w:rsidR="00295001" w:rsidRPr="0018097A">
          <w:rPr>
            <w:sz w:val="20"/>
          </w:rPr>
          <w:fldChar w:fldCharType="separate"/>
        </w:r>
        <w:r w:rsidR="00F3283B">
          <w:rPr>
            <w:noProof/>
            <w:sz w:val="20"/>
          </w:rPr>
          <w:t>2</w:t>
        </w:r>
        <w:r w:rsidR="00295001" w:rsidRPr="0018097A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68" w:rsidRDefault="00410F68">
      <w:r>
        <w:separator/>
      </w:r>
    </w:p>
  </w:footnote>
  <w:footnote w:type="continuationSeparator" w:id="0">
    <w:p w:rsidR="00410F68" w:rsidRDefault="0041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5A" w:rsidRPr="001231D4" w:rsidRDefault="00FA225A">
    <w:pPr>
      <w:pStyle w:val="Header"/>
      <w:jc w:val="center"/>
      <w:rPr>
        <w:rFonts w:ascii="Arial" w:hAnsi="Arial" w:cs="Arial"/>
        <w:sz w:val="22"/>
        <w:szCs w:val="22"/>
      </w:rPr>
    </w:pPr>
    <w:r w:rsidRPr="001231D4">
      <w:rPr>
        <w:rFonts w:ascii="Arial" w:hAnsi="Arial" w:cs="Arial"/>
        <w:sz w:val="22"/>
        <w:szCs w:val="22"/>
      </w:rPr>
      <w:t xml:space="preserve"> </w:t>
    </w:r>
    <w:r w:rsidR="00225E4B">
      <w:rPr>
        <w:rFonts w:ascii="Arial" w:hAnsi="Arial" w:cs="Arial"/>
        <w:sz w:val="22"/>
        <w:szCs w:val="22"/>
      </w:rPr>
      <w:t xml:space="preserve">Childhood Education </w:t>
    </w:r>
    <w:r w:rsidRPr="001231D4">
      <w:rPr>
        <w:rFonts w:ascii="Arial" w:hAnsi="Arial" w:cs="Arial"/>
        <w:sz w:val="22"/>
        <w:szCs w:val="22"/>
      </w:rPr>
      <w:t>Lesson Planning Template</w:t>
    </w:r>
  </w:p>
  <w:p w:rsidR="00FA225A" w:rsidRDefault="00FA225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14C1A"/>
    <w:multiLevelType w:val="hybridMultilevel"/>
    <w:tmpl w:val="883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121"/>
    <w:multiLevelType w:val="hybridMultilevel"/>
    <w:tmpl w:val="358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9B0"/>
    <w:multiLevelType w:val="hybridMultilevel"/>
    <w:tmpl w:val="10E20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C2BEE"/>
    <w:multiLevelType w:val="hybridMultilevel"/>
    <w:tmpl w:val="F1226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22FB0"/>
    <w:multiLevelType w:val="hybridMultilevel"/>
    <w:tmpl w:val="ED5A3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17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16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7B"/>
    <w:rsid w:val="0001170A"/>
    <w:rsid w:val="000275B1"/>
    <w:rsid w:val="000402B9"/>
    <w:rsid w:val="000505FC"/>
    <w:rsid w:val="000746CF"/>
    <w:rsid w:val="00075DD7"/>
    <w:rsid w:val="00085026"/>
    <w:rsid w:val="00095C0D"/>
    <w:rsid w:val="000B0C32"/>
    <w:rsid w:val="000B1804"/>
    <w:rsid w:val="000C3D19"/>
    <w:rsid w:val="000E773D"/>
    <w:rsid w:val="000F3919"/>
    <w:rsid w:val="001231D4"/>
    <w:rsid w:val="001371EB"/>
    <w:rsid w:val="0015087A"/>
    <w:rsid w:val="00165DCA"/>
    <w:rsid w:val="0018097A"/>
    <w:rsid w:val="00183998"/>
    <w:rsid w:val="001867B4"/>
    <w:rsid w:val="00190FBC"/>
    <w:rsid w:val="001A284B"/>
    <w:rsid w:val="001B0C90"/>
    <w:rsid w:val="001B12BD"/>
    <w:rsid w:val="001B44FA"/>
    <w:rsid w:val="001D6E03"/>
    <w:rsid w:val="001F2B35"/>
    <w:rsid w:val="001F7C4E"/>
    <w:rsid w:val="002035C8"/>
    <w:rsid w:val="002039FE"/>
    <w:rsid w:val="00216717"/>
    <w:rsid w:val="00221C9A"/>
    <w:rsid w:val="00222FD3"/>
    <w:rsid w:val="00225E4B"/>
    <w:rsid w:val="00236707"/>
    <w:rsid w:val="00247BD4"/>
    <w:rsid w:val="002627DB"/>
    <w:rsid w:val="00263114"/>
    <w:rsid w:val="002661A3"/>
    <w:rsid w:val="002766EB"/>
    <w:rsid w:val="002850F0"/>
    <w:rsid w:val="002858FB"/>
    <w:rsid w:val="00295001"/>
    <w:rsid w:val="002962B6"/>
    <w:rsid w:val="00296322"/>
    <w:rsid w:val="002A73CB"/>
    <w:rsid w:val="002B54AE"/>
    <w:rsid w:val="002C5329"/>
    <w:rsid w:val="002D55A9"/>
    <w:rsid w:val="002E2F33"/>
    <w:rsid w:val="00312FDC"/>
    <w:rsid w:val="00316A3B"/>
    <w:rsid w:val="003226F9"/>
    <w:rsid w:val="0035433A"/>
    <w:rsid w:val="00362E77"/>
    <w:rsid w:val="00366DF6"/>
    <w:rsid w:val="00371BDB"/>
    <w:rsid w:val="003A05F4"/>
    <w:rsid w:val="003A330C"/>
    <w:rsid w:val="003B79BA"/>
    <w:rsid w:val="003E52F3"/>
    <w:rsid w:val="003E68DA"/>
    <w:rsid w:val="003F3676"/>
    <w:rsid w:val="00410F68"/>
    <w:rsid w:val="004274CD"/>
    <w:rsid w:val="00440618"/>
    <w:rsid w:val="004456A2"/>
    <w:rsid w:val="00465C35"/>
    <w:rsid w:val="00476F80"/>
    <w:rsid w:val="004857E6"/>
    <w:rsid w:val="00487DD1"/>
    <w:rsid w:val="004A056E"/>
    <w:rsid w:val="004A38EF"/>
    <w:rsid w:val="004B2055"/>
    <w:rsid w:val="004C5CEB"/>
    <w:rsid w:val="004D5C6C"/>
    <w:rsid w:val="004E46E6"/>
    <w:rsid w:val="004E5270"/>
    <w:rsid w:val="004F3F4E"/>
    <w:rsid w:val="00502B2F"/>
    <w:rsid w:val="00560A30"/>
    <w:rsid w:val="005625B9"/>
    <w:rsid w:val="00563700"/>
    <w:rsid w:val="005870D7"/>
    <w:rsid w:val="00595E4B"/>
    <w:rsid w:val="005B1515"/>
    <w:rsid w:val="005C67E8"/>
    <w:rsid w:val="005F055D"/>
    <w:rsid w:val="006303F9"/>
    <w:rsid w:val="00646811"/>
    <w:rsid w:val="00647A94"/>
    <w:rsid w:val="006546A8"/>
    <w:rsid w:val="006731AD"/>
    <w:rsid w:val="00686D2B"/>
    <w:rsid w:val="006A24C0"/>
    <w:rsid w:val="006A628F"/>
    <w:rsid w:val="006A7BF5"/>
    <w:rsid w:val="006C4744"/>
    <w:rsid w:val="006C5B3A"/>
    <w:rsid w:val="006C6BF2"/>
    <w:rsid w:val="006D0385"/>
    <w:rsid w:val="006D0AB3"/>
    <w:rsid w:val="006E3449"/>
    <w:rsid w:val="006F20E1"/>
    <w:rsid w:val="00704A8D"/>
    <w:rsid w:val="007125A5"/>
    <w:rsid w:val="0072239B"/>
    <w:rsid w:val="0073759E"/>
    <w:rsid w:val="007557B0"/>
    <w:rsid w:val="0075683F"/>
    <w:rsid w:val="007675BC"/>
    <w:rsid w:val="00783C73"/>
    <w:rsid w:val="007935F9"/>
    <w:rsid w:val="00793630"/>
    <w:rsid w:val="007A0606"/>
    <w:rsid w:val="007A4B49"/>
    <w:rsid w:val="007A5765"/>
    <w:rsid w:val="007D1B87"/>
    <w:rsid w:val="007E0049"/>
    <w:rsid w:val="008216C2"/>
    <w:rsid w:val="00822A70"/>
    <w:rsid w:val="00832889"/>
    <w:rsid w:val="0084402B"/>
    <w:rsid w:val="00862BAC"/>
    <w:rsid w:val="00884BA7"/>
    <w:rsid w:val="0089163B"/>
    <w:rsid w:val="008926C7"/>
    <w:rsid w:val="008A0D7B"/>
    <w:rsid w:val="008B2086"/>
    <w:rsid w:val="008C2317"/>
    <w:rsid w:val="008C5A45"/>
    <w:rsid w:val="008D27C3"/>
    <w:rsid w:val="008E5020"/>
    <w:rsid w:val="008E66ED"/>
    <w:rsid w:val="008F0564"/>
    <w:rsid w:val="008F6033"/>
    <w:rsid w:val="008F65AA"/>
    <w:rsid w:val="008F7BA2"/>
    <w:rsid w:val="00904F26"/>
    <w:rsid w:val="009067A9"/>
    <w:rsid w:val="00916305"/>
    <w:rsid w:val="00922F93"/>
    <w:rsid w:val="00925349"/>
    <w:rsid w:val="00930249"/>
    <w:rsid w:val="00962B27"/>
    <w:rsid w:val="00963AD5"/>
    <w:rsid w:val="00974DD4"/>
    <w:rsid w:val="009A1A16"/>
    <w:rsid w:val="009A445D"/>
    <w:rsid w:val="009B39A6"/>
    <w:rsid w:val="009C5AF1"/>
    <w:rsid w:val="009C7E2D"/>
    <w:rsid w:val="009D097B"/>
    <w:rsid w:val="009E0021"/>
    <w:rsid w:val="009F1501"/>
    <w:rsid w:val="00A147AE"/>
    <w:rsid w:val="00A234DD"/>
    <w:rsid w:val="00A47D3D"/>
    <w:rsid w:val="00A47D5C"/>
    <w:rsid w:val="00A62E92"/>
    <w:rsid w:val="00A71613"/>
    <w:rsid w:val="00A746C9"/>
    <w:rsid w:val="00A82EC3"/>
    <w:rsid w:val="00AA3647"/>
    <w:rsid w:val="00AA39BC"/>
    <w:rsid w:val="00AA4E97"/>
    <w:rsid w:val="00AA7FEA"/>
    <w:rsid w:val="00AB55C3"/>
    <w:rsid w:val="00AD0446"/>
    <w:rsid w:val="00AD1FA5"/>
    <w:rsid w:val="00B067D6"/>
    <w:rsid w:val="00B11569"/>
    <w:rsid w:val="00B266BB"/>
    <w:rsid w:val="00B67341"/>
    <w:rsid w:val="00B732E4"/>
    <w:rsid w:val="00B979B7"/>
    <w:rsid w:val="00BA05BB"/>
    <w:rsid w:val="00BA0E31"/>
    <w:rsid w:val="00BA457B"/>
    <w:rsid w:val="00BA7DA2"/>
    <w:rsid w:val="00BB259C"/>
    <w:rsid w:val="00BC0110"/>
    <w:rsid w:val="00BD4AC4"/>
    <w:rsid w:val="00C106EF"/>
    <w:rsid w:val="00C361A8"/>
    <w:rsid w:val="00C54DB3"/>
    <w:rsid w:val="00C72A53"/>
    <w:rsid w:val="00C74C06"/>
    <w:rsid w:val="00C75151"/>
    <w:rsid w:val="00C86121"/>
    <w:rsid w:val="00C86D63"/>
    <w:rsid w:val="00CB0847"/>
    <w:rsid w:val="00CD2DF1"/>
    <w:rsid w:val="00CD5A33"/>
    <w:rsid w:val="00CD77BD"/>
    <w:rsid w:val="00CF0650"/>
    <w:rsid w:val="00CF369C"/>
    <w:rsid w:val="00CF3B27"/>
    <w:rsid w:val="00CF4694"/>
    <w:rsid w:val="00CF4B1F"/>
    <w:rsid w:val="00D02E32"/>
    <w:rsid w:val="00D03FBD"/>
    <w:rsid w:val="00D05908"/>
    <w:rsid w:val="00D340BF"/>
    <w:rsid w:val="00D74A57"/>
    <w:rsid w:val="00D814CC"/>
    <w:rsid w:val="00DB4095"/>
    <w:rsid w:val="00DC1C2D"/>
    <w:rsid w:val="00DC4469"/>
    <w:rsid w:val="00DC6711"/>
    <w:rsid w:val="00E105A3"/>
    <w:rsid w:val="00E1111B"/>
    <w:rsid w:val="00E15A24"/>
    <w:rsid w:val="00E4170A"/>
    <w:rsid w:val="00E57BCD"/>
    <w:rsid w:val="00E6130D"/>
    <w:rsid w:val="00E6159C"/>
    <w:rsid w:val="00E9071A"/>
    <w:rsid w:val="00EC5D0E"/>
    <w:rsid w:val="00EC78D4"/>
    <w:rsid w:val="00ED533B"/>
    <w:rsid w:val="00EE4B32"/>
    <w:rsid w:val="00EE618B"/>
    <w:rsid w:val="00EF58EC"/>
    <w:rsid w:val="00F01BA6"/>
    <w:rsid w:val="00F063E7"/>
    <w:rsid w:val="00F14D12"/>
    <w:rsid w:val="00F24EFC"/>
    <w:rsid w:val="00F3283B"/>
    <w:rsid w:val="00F34DFC"/>
    <w:rsid w:val="00F3720B"/>
    <w:rsid w:val="00F5075A"/>
    <w:rsid w:val="00F52DBB"/>
    <w:rsid w:val="00F606E8"/>
    <w:rsid w:val="00F7052B"/>
    <w:rsid w:val="00F81594"/>
    <w:rsid w:val="00F81ED4"/>
    <w:rsid w:val="00F86E7C"/>
    <w:rsid w:val="00F91312"/>
    <w:rsid w:val="00FA225A"/>
    <w:rsid w:val="00FA2FA2"/>
    <w:rsid w:val="00FB2C25"/>
    <w:rsid w:val="00FD62B3"/>
    <w:rsid w:val="00FE7C1E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87995"/>
  <w15:docId w15:val="{860A8BFE-183C-485A-89A4-7072927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Microsoft Office User</cp:lastModifiedBy>
  <cp:revision>5</cp:revision>
  <cp:lastPrinted>2015-05-28T14:26:00Z</cp:lastPrinted>
  <dcterms:created xsi:type="dcterms:W3CDTF">2018-08-17T20:20:00Z</dcterms:created>
  <dcterms:modified xsi:type="dcterms:W3CDTF">2018-08-17T20:25:00Z</dcterms:modified>
</cp:coreProperties>
</file>