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F5" w:rsidRPr="00B278D7" w:rsidRDefault="003D49C4" w:rsidP="00F94DF5">
      <w:pPr>
        <w:jc w:val="center"/>
        <w:rPr>
          <w:b/>
          <w:bCs/>
          <w:sz w:val="32"/>
          <w:szCs w:val="20"/>
        </w:rPr>
      </w:pPr>
      <w:r w:rsidRPr="003D49C4">
        <w:rPr>
          <w:noProof/>
        </w:rPr>
        <w:drawing>
          <wp:anchor distT="0" distB="0" distL="114300" distR="114300" simplePos="0" relativeHeight="251666432" behindDoc="0" locked="0" layoutInCell="1" allowOverlap="1" wp14:anchorId="70405057" wp14:editId="6E570E44">
            <wp:simplePos x="0" y="0"/>
            <wp:positionH relativeFrom="margin">
              <wp:posOffset>5457825</wp:posOffset>
            </wp:positionH>
            <wp:positionV relativeFrom="margin">
              <wp:posOffset>-266700</wp:posOffset>
            </wp:positionV>
            <wp:extent cx="1057275" cy="10096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anchor>
        </w:drawing>
      </w:r>
      <w:r w:rsidR="00F94DF5">
        <w:rPr>
          <w:b/>
          <w:bCs/>
          <w:noProof/>
          <w:sz w:val="32"/>
          <w:szCs w:val="20"/>
        </w:rPr>
        <mc:AlternateContent>
          <mc:Choice Requires="wps">
            <w:drawing>
              <wp:anchor distT="0" distB="0" distL="114300" distR="114300" simplePos="0" relativeHeight="251659264" behindDoc="1" locked="0" layoutInCell="1" allowOverlap="1" wp14:anchorId="0FB5912F" wp14:editId="438F6C73">
                <wp:simplePos x="0" y="0"/>
                <wp:positionH relativeFrom="column">
                  <wp:posOffset>5648325</wp:posOffset>
                </wp:positionH>
                <wp:positionV relativeFrom="paragraph">
                  <wp:posOffset>-220980</wp:posOffset>
                </wp:positionV>
                <wp:extent cx="1419225" cy="111442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F5" w:rsidRDefault="00F94DF5" w:rsidP="00F94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44.75pt;margin-top:-17.4pt;width:11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" stroked="f">
                <v:textbox>
                  <w:txbxContent>
                    <w:p w:rsidR="00F94DF5" w:rsidRDefault="00F94DF5" w:rsidP="00F94DF5"/>
                  </w:txbxContent>
                </v:textbox>
              </v:shape>
            </w:pict>
          </mc:Fallback>
        </mc:AlternateContent>
      </w:r>
      <w:r w:rsidR="00F94DF5" w:rsidRPr="00B278D7">
        <w:rPr>
          <w:b/>
          <w:bCs/>
          <w:sz w:val="32"/>
          <w:szCs w:val="20"/>
        </w:rPr>
        <w:t>The Curriculum and Instruction Department</w:t>
      </w:r>
      <w:r w:rsidR="00F94DF5" w:rsidRPr="00B50321">
        <w:rPr>
          <w:rFonts w:ascii="Verdana" w:hAnsi="Verdana" w:cs="Tahoma"/>
          <w:noProof/>
          <w:color w:val="0066CC"/>
          <w:sz w:val="18"/>
          <w:szCs w:val="18"/>
        </w:rPr>
        <w:t xml:space="preserve"> </w:t>
      </w:r>
    </w:p>
    <w:p w:rsidR="00F94DF5" w:rsidRPr="00B278D7" w:rsidRDefault="00F94DF5" w:rsidP="00F94DF5">
      <w:pPr>
        <w:jc w:val="center"/>
        <w:rPr>
          <w:b/>
          <w:bCs/>
          <w:sz w:val="32"/>
          <w:szCs w:val="20"/>
        </w:rPr>
      </w:pPr>
      <w:r w:rsidRPr="00B278D7">
        <w:rPr>
          <w:b/>
          <w:bCs/>
          <w:sz w:val="32"/>
          <w:szCs w:val="20"/>
        </w:rPr>
        <w:t xml:space="preserve">Undergraduate </w:t>
      </w:r>
      <w:r w:rsidR="008E285E">
        <w:rPr>
          <w:b/>
          <w:bCs/>
          <w:sz w:val="32"/>
          <w:szCs w:val="20"/>
        </w:rPr>
        <w:t>Advisement</w:t>
      </w:r>
      <w:r w:rsidRPr="00B278D7">
        <w:rPr>
          <w:b/>
          <w:bCs/>
          <w:sz w:val="32"/>
          <w:szCs w:val="20"/>
        </w:rPr>
        <w:t xml:space="preserve"> Newsletter</w:t>
      </w:r>
    </w:p>
    <w:p w:rsidR="00F94DF5" w:rsidRPr="00B278D7" w:rsidRDefault="00F94DF5" w:rsidP="00F94DF5">
      <w:pPr>
        <w:jc w:val="center"/>
        <w:rPr>
          <w:b/>
          <w:bCs/>
          <w:sz w:val="32"/>
          <w:szCs w:val="20"/>
        </w:rPr>
      </w:pPr>
      <w:r w:rsidRPr="00B278D7">
        <w:rPr>
          <w:i/>
          <w:iCs/>
          <w:szCs w:val="20"/>
        </w:rPr>
        <w:t>The monthly newsletter that provides important dates and advisement tips!</w:t>
      </w:r>
    </w:p>
    <w:p w:rsidR="00F94DF5" w:rsidRPr="00B278D7" w:rsidRDefault="00F94DF5" w:rsidP="00F94DF5">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F94DF5" w:rsidRPr="008240C2" w:rsidRDefault="008240C2" w:rsidP="008240C2">
      <w:pPr>
        <w:jc w:val="center"/>
        <w:rPr>
          <w:b/>
          <w:szCs w:val="20"/>
          <w:u w:val="single"/>
        </w:rPr>
        <w:sectPr w:rsidR="00F94DF5" w:rsidRPr="008240C2" w:rsidSect="00A74BC1">
          <w:footerReference w:type="even" r:id="rId10"/>
          <w:footerReference w:type="default" r:id="rId11"/>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r>
        <w:rPr>
          <w:b/>
          <w:szCs w:val="20"/>
          <w:u w:val="single"/>
        </w:rPr>
        <w:t>Issue #104</w:t>
      </w:r>
      <w:r w:rsidR="00F94DF5" w:rsidRPr="00B278D7">
        <w:rPr>
          <w:b/>
          <w:szCs w:val="20"/>
          <w:u w:val="single"/>
        </w:rPr>
        <w:t xml:space="preserve">      </w:t>
      </w:r>
      <w:r w:rsidR="00F94DF5" w:rsidRPr="00B278D7">
        <w:rPr>
          <w:szCs w:val="20"/>
          <w:u w:val="single"/>
        </w:rPr>
        <w:tab/>
      </w:r>
      <w:r w:rsidR="00A41344">
        <w:rPr>
          <w:szCs w:val="20"/>
          <w:u w:val="single"/>
        </w:rPr>
        <w:tab/>
        <w:t xml:space="preserve">    </w:t>
      </w:r>
      <w:r w:rsidR="00A41344">
        <w:rPr>
          <w:szCs w:val="20"/>
          <w:u w:val="single"/>
        </w:rPr>
        <w:tab/>
      </w:r>
      <w:r w:rsidR="00A41344">
        <w:rPr>
          <w:szCs w:val="20"/>
          <w:u w:val="single"/>
        </w:rPr>
        <w:tab/>
        <w:t xml:space="preserve">  </w:t>
      </w:r>
      <w:r w:rsidR="00A41344" w:rsidRPr="00A41344">
        <w:rPr>
          <w:b/>
          <w:szCs w:val="20"/>
          <w:u w:val="single"/>
        </w:rPr>
        <w:t>213 Hewitt Union</w:t>
      </w:r>
      <w:r w:rsidR="00F94DF5">
        <w:rPr>
          <w:szCs w:val="20"/>
          <w:u w:val="single"/>
        </w:rPr>
        <w:tab/>
      </w:r>
      <w:r w:rsidR="00F94DF5">
        <w:rPr>
          <w:szCs w:val="20"/>
          <w:u w:val="single"/>
        </w:rPr>
        <w:tab/>
        <w:t xml:space="preserve">     </w:t>
      </w:r>
      <w:r w:rsidR="00F94DF5">
        <w:rPr>
          <w:szCs w:val="20"/>
          <w:u w:val="single"/>
        </w:rPr>
        <w:tab/>
      </w:r>
      <w:r>
        <w:rPr>
          <w:szCs w:val="20"/>
          <w:u w:val="single"/>
        </w:rPr>
        <w:t xml:space="preserve">        </w:t>
      </w:r>
      <w:r w:rsidR="00BA2841">
        <w:rPr>
          <w:szCs w:val="20"/>
          <w:u w:val="single"/>
        </w:rPr>
        <w:t xml:space="preserve"> </w:t>
      </w:r>
      <w:r>
        <w:rPr>
          <w:b/>
          <w:szCs w:val="20"/>
          <w:u w:val="single"/>
        </w:rPr>
        <w:t>April/May</w:t>
      </w:r>
      <w:r w:rsidR="00F94DF5">
        <w:rPr>
          <w:b/>
          <w:szCs w:val="20"/>
          <w:u w:val="single"/>
        </w:rPr>
        <w:t xml:space="preserve"> 2014</w:t>
      </w:r>
    </w:p>
    <w:p w:rsidR="008240C2" w:rsidRPr="00FE796F" w:rsidRDefault="00F94DF5" w:rsidP="00A925BA">
      <w:pPr>
        <w:jc w:val="center"/>
        <w:rPr>
          <w:b/>
          <w:bCs/>
        </w:rPr>
      </w:pPr>
      <w:r w:rsidRPr="00FE796F">
        <w:rPr>
          <w:b/>
          <w:bCs/>
        </w:rPr>
        <w:lastRenderedPageBreak/>
        <w:t>C &amp; I Advisement Center General Office Hours</w:t>
      </w:r>
    </w:p>
    <w:p w:rsidR="00F94DF5" w:rsidRPr="00870588" w:rsidRDefault="006449C2" w:rsidP="00F94DF5">
      <w:pPr>
        <w:jc w:val="center"/>
        <w:rPr>
          <w:bCs/>
          <w:sz w:val="22"/>
          <w:szCs w:val="22"/>
        </w:rPr>
      </w:pPr>
      <w:r w:rsidRPr="00870588">
        <w:rPr>
          <w:bCs/>
          <w:sz w:val="22"/>
          <w:szCs w:val="22"/>
        </w:rPr>
        <w:t>213 Hewitt Union</w:t>
      </w:r>
      <w:r w:rsidR="00F94DF5" w:rsidRPr="00870588">
        <w:rPr>
          <w:bCs/>
          <w:sz w:val="22"/>
          <w:szCs w:val="22"/>
        </w:rPr>
        <w:t>, 315-312-5641</w:t>
      </w:r>
    </w:p>
    <w:p w:rsidR="00F94DF5" w:rsidRPr="00870588" w:rsidRDefault="00A328E1" w:rsidP="00A328E1">
      <w:pPr>
        <w:spacing w:line="276" w:lineRule="auto"/>
        <w:jc w:val="center"/>
        <w:rPr>
          <w:sz w:val="22"/>
          <w:szCs w:val="22"/>
        </w:rPr>
      </w:pPr>
      <w:r>
        <w:rPr>
          <w:noProof/>
        </w:rPr>
        <w:drawing>
          <wp:anchor distT="0" distB="0" distL="114300" distR="114300" simplePos="0" relativeHeight="251663360" behindDoc="0" locked="0" layoutInCell="1" allowOverlap="1" wp14:anchorId="78FD11AE" wp14:editId="1F9C3BB2">
            <wp:simplePos x="0" y="0"/>
            <wp:positionH relativeFrom="column">
              <wp:posOffset>762000</wp:posOffset>
            </wp:positionH>
            <wp:positionV relativeFrom="paragraph">
              <wp:posOffset>144780</wp:posOffset>
            </wp:positionV>
            <wp:extent cx="190500" cy="190500"/>
            <wp:effectExtent l="0" t="0" r="0" b="0"/>
            <wp:wrapNone/>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www.oswego.edu/ciadvise</w:t>
      </w:r>
    </w:p>
    <w:p w:rsidR="00760C60" w:rsidRPr="00870588" w:rsidRDefault="00A328E1" w:rsidP="00A328E1">
      <w:pPr>
        <w:spacing w:line="276" w:lineRule="auto"/>
        <w:jc w:val="center"/>
        <w:rPr>
          <w:sz w:val="22"/>
          <w:szCs w:val="22"/>
        </w:rPr>
      </w:pPr>
      <w:r>
        <w:rPr>
          <w:noProof/>
        </w:rPr>
        <w:drawing>
          <wp:anchor distT="0" distB="0" distL="114300" distR="114300" simplePos="0" relativeHeight="251662336" behindDoc="0" locked="0" layoutInCell="1" allowOverlap="1" wp14:anchorId="4949699D" wp14:editId="20657551">
            <wp:simplePos x="0" y="0"/>
            <wp:positionH relativeFrom="column">
              <wp:posOffset>762000</wp:posOffset>
            </wp:positionH>
            <wp:positionV relativeFrom="paragraph">
              <wp:posOffset>146050</wp:posOffset>
            </wp:positionV>
            <wp:extent cx="190500" cy="190500"/>
            <wp:effectExtent l="0" t="0" r="0" b="0"/>
            <wp:wrapNone/>
            <wp:docPr id="2" name="Picture 2"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60C60" w:rsidRPr="00870588">
        <w:rPr>
          <w:sz w:val="22"/>
          <w:szCs w:val="22"/>
        </w:rPr>
        <w:t>facebook.com/</w:t>
      </w:r>
      <w:proofErr w:type="spellStart"/>
      <w:r w:rsidR="00760C60" w:rsidRPr="00870588">
        <w:rPr>
          <w:sz w:val="22"/>
          <w:szCs w:val="22"/>
        </w:rPr>
        <w:t>ciadvise</w:t>
      </w:r>
      <w:proofErr w:type="spellEnd"/>
      <w:proofErr w:type="gramEnd"/>
    </w:p>
    <w:p w:rsidR="00760C60" w:rsidRPr="00870588" w:rsidRDefault="00760C60" w:rsidP="00A328E1">
      <w:pPr>
        <w:spacing w:line="276" w:lineRule="auto"/>
        <w:jc w:val="center"/>
        <w:rPr>
          <w:bCs/>
          <w:sz w:val="22"/>
          <w:szCs w:val="22"/>
        </w:rPr>
      </w:pPr>
      <w:r w:rsidRPr="00870588">
        <w:rPr>
          <w:sz w:val="22"/>
          <w:szCs w:val="22"/>
        </w:rPr>
        <w:t>@</w:t>
      </w:r>
      <w:proofErr w:type="spellStart"/>
      <w:r w:rsidRPr="00870588">
        <w:rPr>
          <w:sz w:val="22"/>
          <w:szCs w:val="22"/>
        </w:rPr>
        <w:t>OswegoCIAdvise</w:t>
      </w:r>
      <w:proofErr w:type="spellEnd"/>
    </w:p>
    <w:p w:rsidR="00F94DF5" w:rsidRPr="00870588" w:rsidRDefault="00F94DF5" w:rsidP="00F94DF5">
      <w:pPr>
        <w:jc w:val="center"/>
        <w:rPr>
          <w:bCs/>
          <w:sz w:val="22"/>
          <w:szCs w:val="22"/>
        </w:rPr>
      </w:pPr>
    </w:p>
    <w:p w:rsidR="00F94DF5" w:rsidRPr="00870588" w:rsidRDefault="00F94DF5" w:rsidP="00F94DF5">
      <w:pPr>
        <w:tabs>
          <w:tab w:val="left" w:pos="90"/>
        </w:tabs>
        <w:rPr>
          <w:sz w:val="22"/>
          <w:szCs w:val="22"/>
        </w:rPr>
      </w:pPr>
      <w:r w:rsidRPr="00870588">
        <w:rPr>
          <w:bCs/>
          <w:sz w:val="22"/>
          <w:szCs w:val="22"/>
        </w:rPr>
        <w:tab/>
      </w:r>
      <w:r w:rsidRPr="00870588">
        <w:rPr>
          <w:bCs/>
          <w:sz w:val="22"/>
          <w:szCs w:val="22"/>
        </w:rPr>
        <w:tab/>
      </w:r>
      <w:r w:rsidRPr="00870588">
        <w:rPr>
          <w:b/>
          <w:sz w:val="22"/>
          <w:szCs w:val="22"/>
        </w:rPr>
        <w:t>Monday</w:t>
      </w:r>
      <w:r w:rsidRPr="00870588">
        <w:rPr>
          <w:sz w:val="22"/>
          <w:szCs w:val="22"/>
        </w:rPr>
        <w:tab/>
        <w:t>8:30</w:t>
      </w:r>
      <w:r w:rsidR="0077228A" w:rsidRPr="00870588">
        <w:rPr>
          <w:sz w:val="22"/>
          <w:szCs w:val="22"/>
        </w:rPr>
        <w:t xml:space="preserve"> am - 4:0</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Tuesday</w:t>
      </w:r>
      <w:r w:rsidRPr="00870588">
        <w:rPr>
          <w:sz w:val="22"/>
          <w:szCs w:val="22"/>
        </w:rPr>
        <w:t xml:space="preserve"> </w:t>
      </w:r>
      <w:r w:rsidRPr="00870588">
        <w:rPr>
          <w:sz w:val="22"/>
          <w:szCs w:val="22"/>
        </w:rPr>
        <w:tab/>
        <w:t>8:30 am</w:t>
      </w:r>
      <w:r w:rsidR="0077228A" w:rsidRPr="00870588">
        <w:rPr>
          <w:sz w:val="22"/>
          <w:szCs w:val="22"/>
        </w:rPr>
        <w:t xml:space="preserve"> - 4:0</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Wednesday</w:t>
      </w:r>
      <w:r w:rsidRPr="00870588">
        <w:rPr>
          <w:sz w:val="22"/>
          <w:szCs w:val="22"/>
        </w:rPr>
        <w:t xml:space="preserve"> </w:t>
      </w:r>
      <w:r w:rsidRPr="00870588">
        <w:rPr>
          <w:sz w:val="22"/>
          <w:szCs w:val="22"/>
        </w:rPr>
        <w:tab/>
        <w:t>8:30 am</w:t>
      </w:r>
      <w:r w:rsidR="0077228A" w:rsidRPr="00870588">
        <w:rPr>
          <w:sz w:val="22"/>
          <w:szCs w:val="22"/>
        </w:rPr>
        <w:t xml:space="preserve"> - 4:00</w:t>
      </w:r>
      <w:r w:rsidRPr="00870588">
        <w:rPr>
          <w:sz w:val="22"/>
          <w:szCs w:val="22"/>
        </w:rPr>
        <w:t xml:space="preserve">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Thursday</w:t>
      </w:r>
      <w:r w:rsidRPr="00870588">
        <w:rPr>
          <w:sz w:val="22"/>
          <w:szCs w:val="22"/>
        </w:rPr>
        <w:t xml:space="preserve"> </w:t>
      </w:r>
      <w:r w:rsidRPr="00870588">
        <w:rPr>
          <w:sz w:val="22"/>
          <w:szCs w:val="22"/>
        </w:rPr>
        <w:tab/>
        <w:t>8:30 am - 6:00 pm</w:t>
      </w:r>
    </w:p>
    <w:p w:rsidR="00F94DF5" w:rsidRPr="008F6D43" w:rsidRDefault="00F94DF5" w:rsidP="008F6D43">
      <w:pPr>
        <w:tabs>
          <w:tab w:val="left" w:pos="90"/>
        </w:tabs>
        <w:rPr>
          <w:sz w:val="22"/>
          <w:szCs w:val="22"/>
        </w:rPr>
      </w:pPr>
      <w:r w:rsidRPr="00870588">
        <w:rPr>
          <w:sz w:val="22"/>
          <w:szCs w:val="22"/>
        </w:rPr>
        <w:tab/>
      </w:r>
      <w:r w:rsidRPr="00870588">
        <w:rPr>
          <w:sz w:val="22"/>
          <w:szCs w:val="22"/>
        </w:rPr>
        <w:tab/>
      </w:r>
      <w:r w:rsidRPr="00870588">
        <w:rPr>
          <w:b/>
          <w:sz w:val="22"/>
          <w:szCs w:val="22"/>
        </w:rPr>
        <w:t>Friday</w:t>
      </w:r>
      <w:r w:rsidRPr="00870588">
        <w:rPr>
          <w:sz w:val="22"/>
          <w:szCs w:val="22"/>
        </w:rPr>
        <w:t xml:space="preserve"> </w:t>
      </w:r>
      <w:r w:rsidRPr="00870588">
        <w:rPr>
          <w:sz w:val="22"/>
          <w:szCs w:val="22"/>
        </w:rPr>
        <w:tab/>
      </w:r>
      <w:r w:rsidRPr="00870588">
        <w:rPr>
          <w:sz w:val="22"/>
          <w:szCs w:val="22"/>
        </w:rPr>
        <w:tab/>
        <w:t xml:space="preserve">8:30 am - </w:t>
      </w:r>
      <w:r w:rsidR="00772747">
        <w:rPr>
          <w:sz w:val="22"/>
          <w:szCs w:val="22"/>
        </w:rPr>
        <w:t>3:0</w:t>
      </w:r>
      <w:r w:rsidRPr="00870588">
        <w:rPr>
          <w:sz w:val="22"/>
          <w:szCs w:val="22"/>
        </w:rPr>
        <w:t>0 pm</w:t>
      </w:r>
    </w:p>
    <w:p w:rsidR="00F94DF5" w:rsidRPr="00870588" w:rsidRDefault="00F94DF5" w:rsidP="00F94DF5">
      <w:pPr>
        <w:pStyle w:val="BodyText2"/>
        <w:jc w:val="center"/>
        <w:rPr>
          <w:rFonts w:ascii="Times New Roman" w:hAnsi="Times New Roman"/>
          <w:b/>
          <w:i/>
          <w:sz w:val="22"/>
          <w:szCs w:val="22"/>
        </w:rPr>
      </w:pPr>
      <w:r w:rsidRPr="00870588">
        <w:rPr>
          <w:rFonts w:ascii="Times New Roman" w:hAnsi="Times New Roman"/>
          <w:b/>
          <w:i/>
          <w:sz w:val="22"/>
          <w:szCs w:val="22"/>
        </w:rPr>
        <w:t>This office is closed when classes are not in session.</w:t>
      </w:r>
    </w:p>
    <w:p w:rsidR="00F94DF5" w:rsidRPr="00870588" w:rsidRDefault="00F94DF5" w:rsidP="00F94DF5">
      <w:pPr>
        <w:pStyle w:val="BodyText2"/>
        <w:jc w:val="center"/>
        <w:rPr>
          <w:rFonts w:ascii="Times New Roman" w:hAnsi="Times New Roman"/>
          <w:b/>
          <w:i/>
          <w:sz w:val="22"/>
          <w:szCs w:val="22"/>
        </w:rPr>
      </w:pP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Advisement Coordinator:</w:t>
      </w:r>
      <w:r w:rsidRPr="00870588">
        <w:rPr>
          <w:rFonts w:ascii="Times New Roman" w:hAnsi="Times New Roman"/>
          <w:sz w:val="22"/>
          <w:szCs w:val="22"/>
        </w:rPr>
        <w:t xml:space="preserve"> Sandra Kyle</w:t>
      </w: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Assistant Coordinator:</w:t>
      </w:r>
      <w:r w:rsidRPr="00870588">
        <w:rPr>
          <w:rFonts w:ascii="Times New Roman" w:hAnsi="Times New Roman"/>
          <w:sz w:val="22"/>
          <w:szCs w:val="22"/>
        </w:rPr>
        <w:t xml:space="preserve"> Beth Smith</w:t>
      </w:r>
    </w:p>
    <w:p w:rsidR="00F94DF5" w:rsidRPr="00870588" w:rsidRDefault="00F94DF5" w:rsidP="00F94DF5">
      <w:pPr>
        <w:pStyle w:val="BodyText2"/>
        <w:rPr>
          <w:rFonts w:ascii="Times New Roman" w:hAnsi="Times New Roman"/>
          <w:sz w:val="22"/>
          <w:szCs w:val="22"/>
        </w:rPr>
      </w:pPr>
    </w:p>
    <w:p w:rsidR="00F94DF5" w:rsidRPr="00870588" w:rsidRDefault="00F94DF5" w:rsidP="00F94DF5">
      <w:pPr>
        <w:pStyle w:val="BodyText2"/>
        <w:jc w:val="center"/>
        <w:rPr>
          <w:rFonts w:ascii="Times New Roman" w:hAnsi="Times New Roman"/>
          <w:b/>
          <w:sz w:val="22"/>
          <w:szCs w:val="22"/>
        </w:rPr>
      </w:pPr>
      <w:r w:rsidRPr="00870588">
        <w:rPr>
          <w:rFonts w:ascii="Times New Roman" w:hAnsi="Times New Roman"/>
          <w:b/>
          <w:sz w:val="22"/>
          <w:szCs w:val="22"/>
        </w:rPr>
        <w:t>Graduate Assistant Advisors:</w:t>
      </w: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sz w:val="22"/>
          <w:szCs w:val="22"/>
        </w:rPr>
        <w:t>Philip Evangelista: History MA</w:t>
      </w:r>
      <w:r w:rsidRPr="00870588">
        <w:rPr>
          <w:rFonts w:ascii="Times New Roman" w:hAnsi="Times New Roman"/>
          <w:sz w:val="22"/>
          <w:szCs w:val="22"/>
        </w:rPr>
        <w:br/>
        <w:t xml:space="preserve">Nicola </w:t>
      </w:r>
      <w:proofErr w:type="spellStart"/>
      <w:r w:rsidRPr="00870588">
        <w:rPr>
          <w:rFonts w:ascii="Times New Roman" w:hAnsi="Times New Roman"/>
          <w:sz w:val="22"/>
          <w:szCs w:val="22"/>
        </w:rPr>
        <w:t>Milone</w:t>
      </w:r>
      <w:proofErr w:type="spellEnd"/>
      <w:r w:rsidRPr="00870588">
        <w:rPr>
          <w:rFonts w:ascii="Times New Roman" w:hAnsi="Times New Roman"/>
          <w:sz w:val="22"/>
          <w:szCs w:val="22"/>
        </w:rPr>
        <w:t>: Literacy B-6 MS</w:t>
      </w:r>
      <w:r w:rsidRPr="00870588">
        <w:rPr>
          <w:rFonts w:ascii="Times New Roman" w:hAnsi="Times New Roman"/>
          <w:sz w:val="22"/>
          <w:szCs w:val="22"/>
        </w:rPr>
        <w:br/>
        <w:t>Maria Williams: Special Ed 1-6 MS</w:t>
      </w:r>
      <w:r w:rsidRPr="00870588">
        <w:rPr>
          <w:rFonts w:ascii="Times New Roman" w:hAnsi="Times New Roman"/>
          <w:sz w:val="22"/>
          <w:szCs w:val="22"/>
        </w:rPr>
        <w:br/>
        <w:t xml:space="preserve">Kristen </w:t>
      </w:r>
      <w:proofErr w:type="spellStart"/>
      <w:r w:rsidRPr="00870588">
        <w:rPr>
          <w:rFonts w:ascii="Times New Roman" w:hAnsi="Times New Roman"/>
          <w:sz w:val="22"/>
          <w:szCs w:val="22"/>
        </w:rPr>
        <w:t>Zylka</w:t>
      </w:r>
      <w:proofErr w:type="spellEnd"/>
      <w:r w:rsidRPr="00870588">
        <w:rPr>
          <w:rFonts w:ascii="Times New Roman" w:hAnsi="Times New Roman"/>
          <w:sz w:val="22"/>
          <w:szCs w:val="22"/>
        </w:rPr>
        <w:t>: Literacy B-6 MS</w:t>
      </w:r>
      <w:r w:rsidRPr="00870588">
        <w:rPr>
          <w:rFonts w:ascii="Times New Roman" w:hAnsi="Times New Roman"/>
          <w:sz w:val="22"/>
          <w:szCs w:val="22"/>
        </w:rPr>
        <w:br/>
      </w:r>
    </w:p>
    <w:p w:rsidR="00F94DF5" w:rsidRPr="008F6D43" w:rsidRDefault="00F94DF5" w:rsidP="008F6D43">
      <w:pPr>
        <w:tabs>
          <w:tab w:val="left" w:pos="90"/>
        </w:tabs>
        <w:jc w:val="center"/>
        <w:rPr>
          <w:sz w:val="20"/>
          <w:szCs w:val="20"/>
        </w:rPr>
      </w:pPr>
      <w:r w:rsidRPr="00FA64B4">
        <w:rPr>
          <w:sz w:val="20"/>
          <w:szCs w:val="20"/>
        </w:rPr>
        <w:t>Call the office</w:t>
      </w:r>
      <w:r>
        <w:rPr>
          <w:sz w:val="20"/>
          <w:szCs w:val="20"/>
        </w:rPr>
        <w:t xml:space="preserve">, </w:t>
      </w:r>
      <w:r w:rsidRPr="00FA64B4">
        <w:rPr>
          <w:sz w:val="20"/>
          <w:szCs w:val="20"/>
        </w:rPr>
        <w:t>stop by</w:t>
      </w:r>
      <w:r>
        <w:rPr>
          <w:sz w:val="20"/>
          <w:szCs w:val="20"/>
        </w:rPr>
        <w:t>,</w:t>
      </w:r>
      <w:r w:rsidRPr="00FA64B4">
        <w:rPr>
          <w:sz w:val="20"/>
          <w:szCs w:val="20"/>
        </w:rPr>
        <w:t xml:space="preserve"> or use youcanbook.me to </w:t>
      </w:r>
      <w:r>
        <w:rPr>
          <w:sz w:val="20"/>
          <w:szCs w:val="20"/>
        </w:rPr>
        <w:t>schedule</w:t>
      </w:r>
      <w:r w:rsidRPr="00FA64B4">
        <w:rPr>
          <w:sz w:val="20"/>
          <w:szCs w:val="20"/>
        </w:rPr>
        <w:t xml:space="preserve"> an advisement meeting</w:t>
      </w:r>
      <w:proofErr w:type="gramStart"/>
      <w:r w:rsidRPr="00FA64B4">
        <w:rPr>
          <w:sz w:val="20"/>
          <w:szCs w:val="20"/>
        </w:rPr>
        <w:t>:</w:t>
      </w:r>
      <w:proofErr w:type="gramEnd"/>
      <w:r w:rsidRPr="00FA64B4">
        <w:rPr>
          <w:sz w:val="20"/>
          <w:szCs w:val="20"/>
        </w:rPr>
        <w:br/>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9353C8" w:rsidRPr="00467B42" w:rsidRDefault="00F94DF5" w:rsidP="00467B42">
      <w:pPr>
        <w:rPr>
          <w:b/>
          <w:bCs/>
        </w:rPr>
      </w:pPr>
      <w:r w:rsidRPr="00907034">
        <w:rPr>
          <w:b/>
          <w:bCs/>
        </w:rPr>
        <w:t>----------------------------------------------------------------</w:t>
      </w:r>
    </w:p>
    <w:p w:rsidR="00A925BA" w:rsidRPr="00A925BA" w:rsidRDefault="00A925BA" w:rsidP="007058BB">
      <w:pPr>
        <w:tabs>
          <w:tab w:val="left" w:pos="90"/>
        </w:tabs>
        <w:jc w:val="center"/>
        <w:rPr>
          <w:b/>
          <w:bCs/>
        </w:rPr>
      </w:pPr>
      <w:r w:rsidRPr="00A925BA">
        <w:rPr>
          <w:b/>
          <w:bCs/>
        </w:rPr>
        <w:t>Summer &amp; Fall 2014 Registration Information</w:t>
      </w:r>
    </w:p>
    <w:p w:rsidR="00F92B19" w:rsidRDefault="00A925BA" w:rsidP="008F6D43">
      <w:pPr>
        <w:tabs>
          <w:tab w:val="left" w:pos="90"/>
        </w:tabs>
        <w:jc w:val="center"/>
        <w:rPr>
          <w:bCs/>
          <w:sz w:val="22"/>
          <w:szCs w:val="22"/>
        </w:rPr>
      </w:pPr>
      <w:r w:rsidRPr="00A925BA">
        <w:rPr>
          <w:bCs/>
          <w:sz w:val="22"/>
          <w:szCs w:val="22"/>
        </w:rPr>
        <w:t xml:space="preserve">Registration for </w:t>
      </w:r>
      <w:proofErr w:type="gramStart"/>
      <w:r w:rsidRPr="00F92B19">
        <w:rPr>
          <w:b/>
          <w:bCs/>
          <w:sz w:val="22"/>
          <w:szCs w:val="22"/>
        </w:rPr>
        <w:t>Summer</w:t>
      </w:r>
      <w:proofErr w:type="gramEnd"/>
      <w:r w:rsidRPr="00F92B19">
        <w:rPr>
          <w:b/>
          <w:bCs/>
          <w:sz w:val="22"/>
          <w:szCs w:val="22"/>
        </w:rPr>
        <w:t xml:space="preserve"> ‘14</w:t>
      </w:r>
      <w:r w:rsidRPr="00A925BA">
        <w:rPr>
          <w:bCs/>
          <w:sz w:val="22"/>
          <w:szCs w:val="22"/>
        </w:rPr>
        <w:t xml:space="preserve"> courses began on March 17. Registration for </w:t>
      </w:r>
      <w:proofErr w:type="gramStart"/>
      <w:r w:rsidRPr="00F92B19">
        <w:rPr>
          <w:b/>
          <w:bCs/>
          <w:sz w:val="22"/>
          <w:szCs w:val="22"/>
        </w:rPr>
        <w:t>Fall</w:t>
      </w:r>
      <w:proofErr w:type="gramEnd"/>
      <w:r w:rsidRPr="00F92B19">
        <w:rPr>
          <w:b/>
          <w:bCs/>
          <w:sz w:val="22"/>
          <w:szCs w:val="22"/>
        </w:rPr>
        <w:t xml:space="preserve"> ‘14</w:t>
      </w:r>
      <w:r w:rsidRPr="00A925BA">
        <w:rPr>
          <w:bCs/>
          <w:sz w:val="22"/>
          <w:szCs w:val="22"/>
        </w:rPr>
        <w:t xml:space="preserve"> courses begins on April 7.  </w:t>
      </w:r>
    </w:p>
    <w:p w:rsidR="008F6D43" w:rsidRPr="00A925BA" w:rsidRDefault="008F6D43" w:rsidP="008F6D43">
      <w:pPr>
        <w:tabs>
          <w:tab w:val="left" w:pos="90"/>
        </w:tabs>
        <w:jc w:val="center"/>
        <w:rPr>
          <w:bCs/>
          <w:sz w:val="22"/>
          <w:szCs w:val="22"/>
        </w:rPr>
      </w:pPr>
    </w:p>
    <w:p w:rsidR="00A925BA" w:rsidRDefault="00A925BA" w:rsidP="0086480B">
      <w:pPr>
        <w:pStyle w:val="ListParagraph"/>
        <w:numPr>
          <w:ilvl w:val="0"/>
          <w:numId w:val="8"/>
        </w:numPr>
        <w:tabs>
          <w:tab w:val="left" w:pos="90"/>
        </w:tabs>
        <w:rPr>
          <w:bCs/>
          <w:sz w:val="22"/>
          <w:szCs w:val="22"/>
        </w:rPr>
      </w:pPr>
      <w:r w:rsidRPr="00A925BA">
        <w:rPr>
          <w:bCs/>
          <w:sz w:val="22"/>
          <w:szCs w:val="22"/>
        </w:rPr>
        <w:t>Check “myOswego” to find out the exact date and time you are eligible to register.  Course offerings can be found online at “myOswego.”</w:t>
      </w:r>
    </w:p>
    <w:p w:rsidR="00A925BA" w:rsidRDefault="00A925BA" w:rsidP="0086480B">
      <w:pPr>
        <w:pStyle w:val="ListParagraph"/>
        <w:numPr>
          <w:ilvl w:val="0"/>
          <w:numId w:val="8"/>
        </w:numPr>
        <w:tabs>
          <w:tab w:val="left" w:pos="90"/>
        </w:tabs>
        <w:rPr>
          <w:bCs/>
          <w:sz w:val="22"/>
          <w:szCs w:val="22"/>
        </w:rPr>
      </w:pPr>
      <w:r w:rsidRPr="00A925BA">
        <w:rPr>
          <w:bCs/>
          <w:sz w:val="22"/>
          <w:szCs w:val="22"/>
        </w:rPr>
        <w:t xml:space="preserve">Students should make an appointment to meet with their advisor each semester before registering.  </w:t>
      </w:r>
    </w:p>
    <w:p w:rsidR="008F6D43" w:rsidRDefault="00F92B19" w:rsidP="007058BB">
      <w:pPr>
        <w:pStyle w:val="ListParagraph"/>
        <w:numPr>
          <w:ilvl w:val="0"/>
          <w:numId w:val="8"/>
        </w:numPr>
        <w:tabs>
          <w:tab w:val="left" w:pos="90"/>
        </w:tabs>
        <w:rPr>
          <w:bCs/>
          <w:sz w:val="22"/>
          <w:szCs w:val="22"/>
        </w:rPr>
      </w:pPr>
      <w:r>
        <w:rPr>
          <w:bCs/>
          <w:sz w:val="22"/>
          <w:szCs w:val="22"/>
        </w:rPr>
        <w:t xml:space="preserve">Bring your </w:t>
      </w:r>
      <w:proofErr w:type="gramStart"/>
      <w:r>
        <w:rPr>
          <w:bCs/>
          <w:sz w:val="22"/>
          <w:szCs w:val="22"/>
        </w:rPr>
        <w:t>Fall</w:t>
      </w:r>
      <w:proofErr w:type="gramEnd"/>
      <w:r>
        <w:rPr>
          <w:bCs/>
          <w:sz w:val="22"/>
          <w:szCs w:val="22"/>
        </w:rPr>
        <w:t xml:space="preserve"> 2014</w:t>
      </w:r>
      <w:r w:rsidR="00A925BA" w:rsidRPr="00A925BA">
        <w:rPr>
          <w:bCs/>
          <w:sz w:val="22"/>
          <w:szCs w:val="22"/>
        </w:rPr>
        <w:t xml:space="preserve"> schedule plan to your advisement meeting.</w:t>
      </w:r>
    </w:p>
    <w:p w:rsidR="007058BB" w:rsidRPr="007058BB" w:rsidRDefault="007058BB" w:rsidP="007058BB">
      <w:pPr>
        <w:pStyle w:val="ListParagraph"/>
        <w:tabs>
          <w:tab w:val="left" w:pos="90"/>
        </w:tabs>
        <w:rPr>
          <w:bCs/>
          <w:sz w:val="22"/>
          <w:szCs w:val="22"/>
        </w:rPr>
      </w:pPr>
    </w:p>
    <w:p w:rsidR="008F6D43" w:rsidRDefault="00F62542" w:rsidP="00F94DF5">
      <w:pPr>
        <w:jc w:val="center"/>
        <w:rPr>
          <w:bCs/>
          <w:sz w:val="20"/>
          <w:szCs w:val="20"/>
        </w:rPr>
      </w:pPr>
      <w:r>
        <w:rPr>
          <w:bCs/>
          <w:sz w:val="20"/>
          <w:szCs w:val="20"/>
        </w:rPr>
        <w:t xml:space="preserve">If you experience problems registering for education block courses you should contact the department for assistance. For registration errors and other registration issues for block courses go to the C &amp; I Advisement Center </w:t>
      </w:r>
      <w:r w:rsidR="00602971">
        <w:rPr>
          <w:bCs/>
          <w:sz w:val="20"/>
          <w:szCs w:val="20"/>
        </w:rPr>
        <w:t>in</w:t>
      </w:r>
      <w:r w:rsidR="007058BB">
        <w:rPr>
          <w:bCs/>
          <w:sz w:val="20"/>
          <w:szCs w:val="20"/>
        </w:rPr>
        <w:t xml:space="preserve"> 213</w:t>
      </w:r>
      <w:r>
        <w:rPr>
          <w:bCs/>
          <w:sz w:val="20"/>
          <w:szCs w:val="20"/>
        </w:rPr>
        <w:t xml:space="preserve">Hewitt Union. </w:t>
      </w:r>
      <w:r w:rsidR="007058BB">
        <w:rPr>
          <w:bCs/>
          <w:sz w:val="20"/>
          <w:szCs w:val="20"/>
        </w:rPr>
        <w:t xml:space="preserve">If all sections of a course are closed go to the C &amp; I Department Office </w:t>
      </w:r>
      <w:r w:rsidR="00602971">
        <w:rPr>
          <w:bCs/>
          <w:sz w:val="20"/>
          <w:szCs w:val="20"/>
        </w:rPr>
        <w:t>in</w:t>
      </w:r>
      <w:r w:rsidR="007058BB">
        <w:rPr>
          <w:bCs/>
          <w:sz w:val="20"/>
          <w:szCs w:val="20"/>
        </w:rPr>
        <w:t xml:space="preserve"> 214 Hewitt Union. </w:t>
      </w:r>
    </w:p>
    <w:p w:rsidR="00F94DF5" w:rsidRDefault="00F94DF5" w:rsidP="00F94DF5">
      <w:pPr>
        <w:jc w:val="center"/>
        <w:rPr>
          <w:b/>
        </w:rPr>
      </w:pPr>
      <w:r w:rsidRPr="00FE796F">
        <w:rPr>
          <w:b/>
        </w:rPr>
        <w:lastRenderedPageBreak/>
        <w:t xml:space="preserve">Important Dates for </w:t>
      </w:r>
      <w:r w:rsidR="008240C2">
        <w:rPr>
          <w:b/>
        </w:rPr>
        <w:t>April/May 2014</w:t>
      </w:r>
    </w:p>
    <w:p w:rsidR="001D56AF" w:rsidRDefault="001D56AF" w:rsidP="00A925BA">
      <w:pPr>
        <w:spacing w:line="276" w:lineRule="auto"/>
        <w:jc w:val="center"/>
        <w:rPr>
          <w:b/>
        </w:rPr>
      </w:pPr>
    </w:p>
    <w:p w:rsidR="00932300" w:rsidRDefault="0097680F" w:rsidP="00A925BA">
      <w:pPr>
        <w:pBdr>
          <w:bottom w:val="single" w:sz="6" w:space="0" w:color="auto"/>
        </w:pBdr>
        <w:spacing w:line="276" w:lineRule="auto"/>
        <w:rPr>
          <w:sz w:val="22"/>
          <w:szCs w:val="22"/>
        </w:rPr>
      </w:pPr>
      <w:r w:rsidRPr="0097680F">
        <w:rPr>
          <w:b/>
          <w:sz w:val="22"/>
          <w:szCs w:val="22"/>
        </w:rPr>
        <w:t>April 2</w:t>
      </w:r>
      <w:r>
        <w:rPr>
          <w:sz w:val="22"/>
          <w:szCs w:val="22"/>
        </w:rPr>
        <w:t xml:space="preserve">: </w:t>
      </w:r>
      <w:r w:rsidRPr="0097680F">
        <w:rPr>
          <w:sz w:val="22"/>
          <w:szCs w:val="22"/>
        </w:rPr>
        <w:t>Final Date to Drop a Q-4 Course</w:t>
      </w:r>
    </w:p>
    <w:p w:rsidR="00F62542" w:rsidRDefault="00F62542" w:rsidP="00A925BA">
      <w:pPr>
        <w:pBdr>
          <w:bottom w:val="single" w:sz="6" w:space="0" w:color="auto"/>
        </w:pBdr>
        <w:spacing w:line="276" w:lineRule="auto"/>
        <w:rPr>
          <w:sz w:val="22"/>
          <w:szCs w:val="22"/>
        </w:rPr>
      </w:pPr>
      <w:r w:rsidRPr="00F62542">
        <w:rPr>
          <w:b/>
          <w:sz w:val="22"/>
          <w:szCs w:val="22"/>
        </w:rPr>
        <w:t>April 4:</w:t>
      </w:r>
      <w:r w:rsidR="007058BB">
        <w:rPr>
          <w:sz w:val="22"/>
          <w:szCs w:val="22"/>
        </w:rPr>
        <w:t xml:space="preserve"> Final Day to Withdraw from C</w:t>
      </w:r>
      <w:r>
        <w:rPr>
          <w:sz w:val="22"/>
          <w:szCs w:val="22"/>
        </w:rPr>
        <w:t>lasses</w:t>
      </w:r>
    </w:p>
    <w:p w:rsidR="00F62542" w:rsidRDefault="00F62542" w:rsidP="00A925BA">
      <w:pPr>
        <w:pBdr>
          <w:bottom w:val="single" w:sz="6" w:space="0" w:color="auto"/>
        </w:pBdr>
        <w:spacing w:line="276" w:lineRule="auto"/>
        <w:rPr>
          <w:sz w:val="22"/>
          <w:szCs w:val="22"/>
        </w:rPr>
      </w:pPr>
      <w:r>
        <w:rPr>
          <w:b/>
          <w:sz w:val="22"/>
          <w:szCs w:val="22"/>
        </w:rPr>
        <w:t>Apr. 5</w:t>
      </w:r>
      <w:r w:rsidRPr="0097680F">
        <w:rPr>
          <w:b/>
          <w:sz w:val="22"/>
          <w:szCs w:val="22"/>
        </w:rPr>
        <w:t>-May 9</w:t>
      </w:r>
      <w:r>
        <w:rPr>
          <w:sz w:val="22"/>
          <w:szCs w:val="22"/>
        </w:rPr>
        <w:t xml:space="preserve">: </w:t>
      </w:r>
      <w:r w:rsidRPr="0097680F">
        <w:rPr>
          <w:sz w:val="22"/>
          <w:szCs w:val="22"/>
        </w:rPr>
        <w:t>Documented Late Course Withdrawal Period (WP, WF, WN) in Effect</w:t>
      </w:r>
      <w:r w:rsidRPr="0097680F">
        <w:rPr>
          <w:sz w:val="22"/>
          <w:szCs w:val="22"/>
        </w:rPr>
        <w:tab/>
      </w:r>
    </w:p>
    <w:p w:rsidR="0097680F" w:rsidRDefault="008B3FCC" w:rsidP="00A925BA">
      <w:pPr>
        <w:pBdr>
          <w:bottom w:val="single" w:sz="6" w:space="0" w:color="auto"/>
        </w:pBdr>
        <w:spacing w:line="276" w:lineRule="auto"/>
        <w:rPr>
          <w:sz w:val="22"/>
          <w:szCs w:val="22"/>
        </w:rPr>
      </w:pPr>
      <w:r>
        <w:rPr>
          <w:b/>
          <w:sz w:val="22"/>
          <w:szCs w:val="22"/>
        </w:rPr>
        <w:t>April 7-25</w:t>
      </w:r>
      <w:r w:rsidR="00932300">
        <w:rPr>
          <w:sz w:val="22"/>
          <w:szCs w:val="22"/>
        </w:rPr>
        <w:t xml:space="preserve">: Fall 2014 </w:t>
      </w:r>
      <w:r>
        <w:rPr>
          <w:sz w:val="22"/>
          <w:szCs w:val="22"/>
        </w:rPr>
        <w:t xml:space="preserve">Advanced </w:t>
      </w:r>
      <w:r w:rsidR="00932300">
        <w:rPr>
          <w:sz w:val="22"/>
          <w:szCs w:val="22"/>
        </w:rPr>
        <w:t>Registration</w:t>
      </w:r>
      <w:r w:rsidR="0097680F"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April 9</w:t>
      </w:r>
      <w:r>
        <w:rPr>
          <w:sz w:val="22"/>
          <w:szCs w:val="22"/>
        </w:rPr>
        <w:t xml:space="preserve">: </w:t>
      </w:r>
      <w:r w:rsidRPr="0097680F">
        <w:rPr>
          <w:sz w:val="22"/>
          <w:szCs w:val="22"/>
        </w:rPr>
        <w:t>Quest (No Classes, 8 am- 5 pm)</w:t>
      </w:r>
    </w:p>
    <w:p w:rsidR="0097680F" w:rsidRDefault="0097680F" w:rsidP="00A925BA">
      <w:pPr>
        <w:pBdr>
          <w:bottom w:val="single" w:sz="6" w:space="0" w:color="auto"/>
        </w:pBdr>
        <w:spacing w:line="276" w:lineRule="auto"/>
        <w:rPr>
          <w:sz w:val="22"/>
          <w:szCs w:val="22"/>
        </w:rPr>
      </w:pPr>
      <w:r w:rsidRPr="0097680F">
        <w:rPr>
          <w:b/>
          <w:sz w:val="22"/>
          <w:szCs w:val="22"/>
        </w:rPr>
        <w:t>April 11</w:t>
      </w:r>
      <w:r>
        <w:rPr>
          <w:sz w:val="22"/>
          <w:szCs w:val="22"/>
        </w:rPr>
        <w:t xml:space="preserve">: </w:t>
      </w:r>
      <w:r w:rsidRPr="0097680F">
        <w:rPr>
          <w:sz w:val="22"/>
          <w:szCs w:val="22"/>
        </w:rPr>
        <w:t>Honors Convoc</w:t>
      </w:r>
      <w:r>
        <w:rPr>
          <w:sz w:val="22"/>
          <w:szCs w:val="22"/>
        </w:rPr>
        <w:t>ation (Classes in session)</w:t>
      </w:r>
    </w:p>
    <w:p w:rsidR="0097680F" w:rsidRPr="0097680F" w:rsidRDefault="0097680F" w:rsidP="00A925BA">
      <w:pPr>
        <w:pBdr>
          <w:bottom w:val="single" w:sz="6" w:space="0" w:color="auto"/>
        </w:pBdr>
        <w:spacing w:line="276" w:lineRule="auto"/>
        <w:rPr>
          <w:sz w:val="22"/>
          <w:szCs w:val="22"/>
        </w:rPr>
      </w:pPr>
      <w:r w:rsidRPr="0097680F">
        <w:rPr>
          <w:b/>
          <w:sz w:val="22"/>
          <w:szCs w:val="22"/>
        </w:rPr>
        <w:t>April 18</w:t>
      </w:r>
      <w:r>
        <w:rPr>
          <w:sz w:val="22"/>
          <w:szCs w:val="22"/>
        </w:rPr>
        <w:t xml:space="preserve">: </w:t>
      </w:r>
      <w:r w:rsidRPr="0097680F">
        <w:rPr>
          <w:sz w:val="22"/>
          <w:szCs w:val="22"/>
        </w:rPr>
        <w:t>Good Friday (No classes)</w:t>
      </w:r>
      <w:r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May 9</w:t>
      </w:r>
      <w:r>
        <w:rPr>
          <w:sz w:val="22"/>
          <w:szCs w:val="22"/>
        </w:rPr>
        <w:t xml:space="preserve">: </w:t>
      </w:r>
      <w:r w:rsidRPr="0097680F">
        <w:rPr>
          <w:sz w:val="22"/>
          <w:szCs w:val="22"/>
        </w:rPr>
        <w:t>Last Day of Classes</w:t>
      </w:r>
      <w:r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May 10-11</w:t>
      </w:r>
      <w:r>
        <w:rPr>
          <w:sz w:val="22"/>
          <w:szCs w:val="22"/>
        </w:rPr>
        <w:t xml:space="preserve">: </w:t>
      </w:r>
      <w:r w:rsidRPr="0097680F">
        <w:rPr>
          <w:sz w:val="22"/>
          <w:szCs w:val="22"/>
        </w:rPr>
        <w:t>Reading Days</w:t>
      </w:r>
      <w:r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May 12</w:t>
      </w:r>
      <w:r>
        <w:rPr>
          <w:sz w:val="22"/>
          <w:szCs w:val="22"/>
        </w:rPr>
        <w:t xml:space="preserve">: </w:t>
      </w:r>
      <w:r w:rsidRPr="0097680F">
        <w:rPr>
          <w:sz w:val="22"/>
          <w:szCs w:val="22"/>
        </w:rPr>
        <w:t>Common Finals</w:t>
      </w:r>
      <w:r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May 12-16</w:t>
      </w:r>
      <w:r>
        <w:rPr>
          <w:sz w:val="22"/>
          <w:szCs w:val="22"/>
        </w:rPr>
        <w:t xml:space="preserve">: </w:t>
      </w:r>
      <w:r w:rsidRPr="0097680F">
        <w:rPr>
          <w:sz w:val="22"/>
          <w:szCs w:val="22"/>
        </w:rPr>
        <w:t>Final Exams: Semester &amp; Q-4 Courses</w:t>
      </w:r>
      <w:r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May 15</w:t>
      </w:r>
      <w:r>
        <w:rPr>
          <w:sz w:val="22"/>
          <w:szCs w:val="22"/>
        </w:rPr>
        <w:t xml:space="preserve">: </w:t>
      </w:r>
      <w:r w:rsidRPr="0097680F">
        <w:rPr>
          <w:sz w:val="22"/>
          <w:szCs w:val="22"/>
        </w:rPr>
        <w:t>End of Q-4 Student Teaching</w:t>
      </w:r>
      <w:r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May 16</w:t>
      </w:r>
      <w:r>
        <w:rPr>
          <w:sz w:val="22"/>
          <w:szCs w:val="22"/>
        </w:rPr>
        <w:t xml:space="preserve">: </w:t>
      </w:r>
      <w:r w:rsidRPr="0097680F">
        <w:rPr>
          <w:sz w:val="22"/>
          <w:szCs w:val="22"/>
        </w:rPr>
        <w:t>Torchlight Ceremony</w:t>
      </w:r>
      <w:r w:rsidRPr="0097680F">
        <w:rPr>
          <w:sz w:val="22"/>
          <w:szCs w:val="22"/>
        </w:rPr>
        <w:tab/>
      </w:r>
    </w:p>
    <w:p w:rsidR="0097680F" w:rsidRPr="0097680F" w:rsidRDefault="0097680F" w:rsidP="00A925BA">
      <w:pPr>
        <w:pBdr>
          <w:bottom w:val="single" w:sz="6" w:space="0" w:color="auto"/>
        </w:pBdr>
        <w:spacing w:line="276" w:lineRule="auto"/>
        <w:rPr>
          <w:sz w:val="22"/>
          <w:szCs w:val="22"/>
        </w:rPr>
      </w:pPr>
      <w:r w:rsidRPr="0097680F">
        <w:rPr>
          <w:b/>
          <w:sz w:val="22"/>
          <w:szCs w:val="22"/>
        </w:rPr>
        <w:t>May 17</w:t>
      </w:r>
      <w:r>
        <w:rPr>
          <w:sz w:val="22"/>
          <w:szCs w:val="22"/>
        </w:rPr>
        <w:t xml:space="preserve">: </w:t>
      </w:r>
      <w:r w:rsidRPr="0097680F">
        <w:rPr>
          <w:sz w:val="22"/>
          <w:szCs w:val="22"/>
        </w:rPr>
        <w:t>All Non-break Residence Halls Close</w:t>
      </w:r>
      <w:r w:rsidRPr="0097680F">
        <w:rPr>
          <w:sz w:val="22"/>
          <w:szCs w:val="22"/>
        </w:rPr>
        <w:tab/>
      </w:r>
    </w:p>
    <w:p w:rsidR="001D56AF" w:rsidRDefault="0097680F" w:rsidP="00A925BA">
      <w:pPr>
        <w:pBdr>
          <w:bottom w:val="single" w:sz="6" w:space="0" w:color="auto"/>
        </w:pBdr>
        <w:spacing w:line="276" w:lineRule="auto"/>
        <w:rPr>
          <w:sz w:val="22"/>
          <w:szCs w:val="22"/>
        </w:rPr>
      </w:pPr>
      <w:r w:rsidRPr="0097680F">
        <w:rPr>
          <w:b/>
          <w:sz w:val="22"/>
          <w:szCs w:val="22"/>
        </w:rPr>
        <w:t>May 17</w:t>
      </w:r>
      <w:r>
        <w:rPr>
          <w:sz w:val="22"/>
          <w:szCs w:val="22"/>
        </w:rPr>
        <w:t>: Commencement</w:t>
      </w:r>
      <w:r>
        <w:rPr>
          <w:sz w:val="22"/>
          <w:szCs w:val="22"/>
        </w:rPr>
        <w:tab/>
      </w:r>
    </w:p>
    <w:p w:rsidR="00A925BA" w:rsidRDefault="00A925BA" w:rsidP="00F62542">
      <w:pPr>
        <w:pStyle w:val="BodyText2"/>
        <w:jc w:val="center"/>
        <w:rPr>
          <w:rFonts w:ascii="Times New Roman" w:hAnsi="Times New Roman"/>
          <w:b/>
          <w:szCs w:val="24"/>
        </w:rPr>
      </w:pPr>
      <w:r w:rsidRPr="009C5E98">
        <w:rPr>
          <w:rFonts w:ascii="Times New Roman" w:hAnsi="Times New Roman"/>
          <w:b/>
          <w:szCs w:val="24"/>
        </w:rPr>
        <w:t>Alternate Advisement PINs are needed for</w:t>
      </w:r>
    </w:p>
    <w:p w:rsidR="00A925BA" w:rsidRDefault="00A925BA" w:rsidP="00A925BA">
      <w:pPr>
        <w:pStyle w:val="BodyText2"/>
        <w:jc w:val="center"/>
        <w:rPr>
          <w:rFonts w:ascii="Times New Roman" w:hAnsi="Times New Roman"/>
          <w:b/>
          <w:szCs w:val="24"/>
        </w:rPr>
      </w:pPr>
      <w:r>
        <w:rPr>
          <w:rFonts w:ascii="Times New Roman" w:hAnsi="Times New Roman"/>
          <w:b/>
          <w:szCs w:val="24"/>
        </w:rPr>
        <w:t xml:space="preserve">Fall </w:t>
      </w:r>
      <w:r w:rsidRPr="009C5E98">
        <w:rPr>
          <w:rFonts w:ascii="Times New Roman" w:hAnsi="Times New Roman"/>
          <w:b/>
          <w:szCs w:val="24"/>
        </w:rPr>
        <w:t>Registration for:</w:t>
      </w:r>
    </w:p>
    <w:p w:rsidR="00A925BA" w:rsidRPr="00924704" w:rsidRDefault="00A925BA" w:rsidP="00A925BA">
      <w:pPr>
        <w:pStyle w:val="BodyText2"/>
        <w:jc w:val="center"/>
        <w:rPr>
          <w:rFonts w:ascii="Times New Roman" w:hAnsi="Times New Roman"/>
          <w:b/>
          <w:szCs w:val="24"/>
        </w:rPr>
      </w:pPr>
    </w:p>
    <w:p w:rsidR="00A925BA" w:rsidRPr="00924704" w:rsidRDefault="00A925BA" w:rsidP="00A925BA">
      <w:pPr>
        <w:pStyle w:val="BodyText2"/>
        <w:numPr>
          <w:ilvl w:val="0"/>
          <w:numId w:val="3"/>
        </w:numPr>
        <w:rPr>
          <w:rFonts w:ascii="Times New Roman" w:hAnsi="Times New Roman"/>
          <w:sz w:val="22"/>
          <w:szCs w:val="22"/>
        </w:rPr>
      </w:pPr>
      <w:r w:rsidRPr="00924704">
        <w:rPr>
          <w:rFonts w:ascii="Times New Roman" w:hAnsi="Times New Roman"/>
          <w:sz w:val="22"/>
          <w:szCs w:val="22"/>
        </w:rPr>
        <w:t xml:space="preserve">New Freshmen </w:t>
      </w:r>
    </w:p>
    <w:p w:rsidR="00A925BA" w:rsidRPr="00176444" w:rsidRDefault="00A925BA" w:rsidP="00A925BA">
      <w:pPr>
        <w:pStyle w:val="BodyText2"/>
        <w:numPr>
          <w:ilvl w:val="0"/>
          <w:numId w:val="3"/>
        </w:numPr>
        <w:rPr>
          <w:rFonts w:ascii="Times New Roman" w:hAnsi="Times New Roman"/>
          <w:sz w:val="22"/>
          <w:szCs w:val="22"/>
        </w:rPr>
      </w:pPr>
      <w:r w:rsidRPr="00924704">
        <w:rPr>
          <w:rFonts w:ascii="Times New Roman" w:hAnsi="Times New Roman"/>
          <w:sz w:val="22"/>
          <w:szCs w:val="22"/>
        </w:rPr>
        <w:t xml:space="preserve">New Transfer Students </w:t>
      </w:r>
    </w:p>
    <w:p w:rsidR="00A925BA" w:rsidRDefault="00A925BA" w:rsidP="00A925BA">
      <w:pPr>
        <w:pStyle w:val="BodyText2"/>
        <w:numPr>
          <w:ilvl w:val="0"/>
          <w:numId w:val="3"/>
        </w:numPr>
        <w:rPr>
          <w:rFonts w:ascii="Times New Roman" w:hAnsi="Times New Roman"/>
          <w:sz w:val="22"/>
          <w:szCs w:val="22"/>
        </w:rPr>
      </w:pPr>
      <w:r w:rsidRPr="00924704">
        <w:rPr>
          <w:rFonts w:ascii="Times New Roman" w:hAnsi="Times New Roman"/>
          <w:sz w:val="22"/>
          <w:szCs w:val="22"/>
        </w:rPr>
        <w:t>Juniors (</w:t>
      </w:r>
      <w:r>
        <w:rPr>
          <w:rFonts w:ascii="Times New Roman" w:hAnsi="Times New Roman"/>
          <w:sz w:val="22"/>
          <w:szCs w:val="22"/>
        </w:rPr>
        <w:t>with</w:t>
      </w:r>
      <w:r w:rsidRPr="00924704">
        <w:rPr>
          <w:rFonts w:ascii="Times New Roman" w:hAnsi="Times New Roman"/>
          <w:sz w:val="22"/>
          <w:szCs w:val="22"/>
        </w:rPr>
        <w:t xml:space="preserve"> 57-71 credits) </w:t>
      </w:r>
    </w:p>
    <w:p w:rsidR="00A925BA" w:rsidRDefault="00A925BA" w:rsidP="00A925BA">
      <w:pPr>
        <w:pStyle w:val="BodyText2"/>
        <w:ind w:left="720"/>
        <w:rPr>
          <w:rFonts w:ascii="Times New Roman" w:hAnsi="Times New Roman"/>
          <w:sz w:val="22"/>
          <w:szCs w:val="22"/>
        </w:rPr>
      </w:pPr>
    </w:p>
    <w:p w:rsidR="00A925BA" w:rsidRPr="00273B6A" w:rsidRDefault="00A925BA" w:rsidP="00A925BA">
      <w:pPr>
        <w:spacing w:line="276" w:lineRule="auto"/>
        <w:rPr>
          <w:sz w:val="22"/>
          <w:szCs w:val="22"/>
        </w:rPr>
      </w:pPr>
      <w:r>
        <w:rPr>
          <w:sz w:val="22"/>
          <w:szCs w:val="22"/>
        </w:rPr>
        <w:t>S</w:t>
      </w:r>
      <w:r w:rsidRPr="00D23010">
        <w:rPr>
          <w:sz w:val="22"/>
          <w:szCs w:val="22"/>
        </w:rPr>
        <w:t>tudents get the</w:t>
      </w:r>
      <w:r>
        <w:rPr>
          <w:sz w:val="22"/>
          <w:szCs w:val="22"/>
        </w:rPr>
        <w:t xml:space="preserve"> </w:t>
      </w:r>
      <w:r w:rsidR="008B3FCC">
        <w:rPr>
          <w:sz w:val="22"/>
          <w:szCs w:val="22"/>
        </w:rPr>
        <w:t>alternate</w:t>
      </w:r>
      <w:r w:rsidRPr="00D23010">
        <w:rPr>
          <w:sz w:val="22"/>
          <w:szCs w:val="22"/>
        </w:rPr>
        <w:t xml:space="preserve"> PIN from their assigned advisor </w:t>
      </w:r>
      <w:r>
        <w:rPr>
          <w:sz w:val="22"/>
          <w:szCs w:val="22"/>
        </w:rPr>
        <w:t xml:space="preserve">during an advisement appointment </w:t>
      </w:r>
      <w:r w:rsidRPr="00D23010">
        <w:rPr>
          <w:sz w:val="22"/>
          <w:szCs w:val="22"/>
        </w:rPr>
        <w:t>in order to register for the following semester’s courses.</w:t>
      </w:r>
      <w:r>
        <w:rPr>
          <w:sz w:val="22"/>
          <w:szCs w:val="22"/>
        </w:rPr>
        <w:t xml:space="preserve"> PINs are available now-</w:t>
      </w:r>
      <w:r w:rsidRPr="008B3FCC">
        <w:rPr>
          <w:b/>
          <w:sz w:val="22"/>
          <w:szCs w:val="22"/>
        </w:rPr>
        <w:t>make your appointment soon!</w:t>
      </w:r>
    </w:p>
    <w:p w:rsidR="00F92B19" w:rsidRDefault="00A925BA" w:rsidP="00F92B19">
      <w:pPr>
        <w:rPr>
          <w:b/>
        </w:rPr>
      </w:pPr>
      <w:r>
        <w:rPr>
          <w:bCs/>
          <w:sz w:val="22"/>
          <w:szCs w:val="22"/>
        </w:rPr>
        <w:t>----------------------------------------------------------------------</w:t>
      </w:r>
    </w:p>
    <w:p w:rsidR="00A925BA" w:rsidRPr="003D49C4" w:rsidRDefault="00A925BA" w:rsidP="00F92B19">
      <w:pPr>
        <w:jc w:val="center"/>
        <w:rPr>
          <w:b/>
        </w:rPr>
      </w:pPr>
      <w:proofErr w:type="spellStart"/>
      <w:r w:rsidRPr="003D49C4">
        <w:rPr>
          <w:b/>
        </w:rPr>
        <w:t>Grad</w:t>
      </w:r>
      <w:proofErr w:type="spellEnd"/>
      <w:r w:rsidRPr="003D49C4">
        <w:rPr>
          <w:b/>
        </w:rPr>
        <w:t xml:space="preserve"> Finale</w:t>
      </w:r>
    </w:p>
    <w:p w:rsidR="00A925BA" w:rsidRPr="00A57BEA" w:rsidRDefault="00A925BA" w:rsidP="00A925BA">
      <w:pPr>
        <w:jc w:val="center"/>
        <w:rPr>
          <w:sz w:val="16"/>
          <w:szCs w:val="16"/>
        </w:rPr>
      </w:pPr>
    </w:p>
    <w:p w:rsidR="00A925BA" w:rsidRDefault="00A925BA" w:rsidP="00A925BA">
      <w:pPr>
        <w:spacing w:line="276" w:lineRule="auto"/>
        <w:rPr>
          <w:sz w:val="22"/>
          <w:szCs w:val="22"/>
        </w:rPr>
      </w:pPr>
      <w:r>
        <w:rPr>
          <w:sz w:val="22"/>
          <w:szCs w:val="22"/>
        </w:rPr>
        <w:t xml:space="preserve">The College Store will host its annual </w:t>
      </w:r>
      <w:r w:rsidRPr="00A57BEA">
        <w:rPr>
          <w:i/>
          <w:sz w:val="22"/>
          <w:szCs w:val="22"/>
        </w:rPr>
        <w:t>Grad Finale</w:t>
      </w:r>
      <w:r>
        <w:rPr>
          <w:sz w:val="22"/>
          <w:szCs w:val="22"/>
        </w:rPr>
        <w:t xml:space="preserve"> on </w:t>
      </w:r>
      <w:r>
        <w:rPr>
          <w:b/>
          <w:sz w:val="22"/>
          <w:szCs w:val="22"/>
        </w:rPr>
        <w:t>Tuesday, April 8</w:t>
      </w:r>
      <w:r>
        <w:rPr>
          <w:sz w:val="22"/>
          <w:szCs w:val="22"/>
        </w:rPr>
        <w:t xml:space="preserve"> from </w:t>
      </w:r>
      <w:r w:rsidRPr="00C82C89">
        <w:rPr>
          <w:b/>
          <w:sz w:val="22"/>
          <w:szCs w:val="22"/>
        </w:rPr>
        <w:t>10am- 7pm</w:t>
      </w:r>
      <w:r>
        <w:rPr>
          <w:sz w:val="22"/>
          <w:szCs w:val="22"/>
        </w:rPr>
        <w:t xml:space="preserve"> in the Hewitt Union Ballroom. </w:t>
      </w:r>
      <w:r w:rsidR="00F62542">
        <w:rPr>
          <w:sz w:val="22"/>
          <w:szCs w:val="22"/>
        </w:rPr>
        <w:t>G</w:t>
      </w:r>
      <w:r>
        <w:rPr>
          <w:sz w:val="22"/>
          <w:szCs w:val="22"/>
        </w:rPr>
        <w:t xml:space="preserve">raduates can purchase caps and gowns, pick up commencement tickets, order personalized graduation announcements and have a </w:t>
      </w:r>
      <w:r w:rsidR="00F62542">
        <w:rPr>
          <w:sz w:val="22"/>
          <w:szCs w:val="22"/>
        </w:rPr>
        <w:t>professional graduation photo taken</w:t>
      </w:r>
      <w:r>
        <w:rPr>
          <w:sz w:val="22"/>
          <w:szCs w:val="22"/>
        </w:rPr>
        <w:t xml:space="preserve">. The COMPASS, </w:t>
      </w:r>
      <w:r w:rsidR="008B3FCC">
        <w:rPr>
          <w:sz w:val="22"/>
          <w:szCs w:val="22"/>
        </w:rPr>
        <w:t>Registrar’s Office and Graduate</w:t>
      </w:r>
      <w:r>
        <w:rPr>
          <w:sz w:val="22"/>
          <w:szCs w:val="22"/>
        </w:rPr>
        <w:t xml:space="preserve"> Studies will also have representatives </w:t>
      </w:r>
      <w:r w:rsidR="00F62542">
        <w:rPr>
          <w:sz w:val="22"/>
          <w:szCs w:val="22"/>
        </w:rPr>
        <w:t>available to</w:t>
      </w:r>
      <w:r>
        <w:rPr>
          <w:sz w:val="22"/>
          <w:szCs w:val="22"/>
        </w:rPr>
        <w:t xml:space="preserve"> answer questions. </w:t>
      </w:r>
    </w:p>
    <w:p w:rsidR="009E2EE0" w:rsidRDefault="009E2EE0" w:rsidP="009E2EE0">
      <w:pPr>
        <w:spacing w:line="276" w:lineRule="auto"/>
        <w:jc w:val="center"/>
        <w:rPr>
          <w:sz w:val="22"/>
          <w:szCs w:val="22"/>
        </w:rPr>
      </w:pPr>
    </w:p>
    <w:p w:rsidR="00A925BA" w:rsidRDefault="00A925BA" w:rsidP="009E2EE0">
      <w:pPr>
        <w:spacing w:line="276" w:lineRule="auto"/>
        <w:jc w:val="center"/>
        <w:rPr>
          <w:sz w:val="22"/>
          <w:szCs w:val="22"/>
        </w:rPr>
      </w:pPr>
      <w:r>
        <w:rPr>
          <w:sz w:val="22"/>
          <w:szCs w:val="22"/>
        </w:rPr>
        <w:t>More information can be found at:</w:t>
      </w:r>
    </w:p>
    <w:p w:rsidR="00A925BA" w:rsidRPr="00A925BA" w:rsidRDefault="00D73DFF" w:rsidP="00A925BA">
      <w:pPr>
        <w:spacing w:line="276" w:lineRule="auto"/>
        <w:jc w:val="center"/>
        <w:rPr>
          <w:color w:val="0563C1" w:themeColor="hyperlink"/>
          <w:sz w:val="22"/>
          <w:szCs w:val="22"/>
          <w:u w:val="single"/>
        </w:rPr>
      </w:pPr>
      <w:hyperlink r:id="rId14" w:history="1">
        <w:r w:rsidR="00A925BA" w:rsidRPr="009B2081">
          <w:rPr>
            <w:rStyle w:val="Hyperlink"/>
            <w:sz w:val="22"/>
            <w:szCs w:val="22"/>
          </w:rPr>
          <w:t>www.oswego.edu/academics/commencement</w:t>
        </w:r>
      </w:hyperlink>
    </w:p>
    <w:p w:rsidR="00F92B19" w:rsidRDefault="00F92B19" w:rsidP="00F92B19">
      <w:pPr>
        <w:jc w:val="center"/>
        <w:rPr>
          <w:b/>
          <w:sz w:val="22"/>
          <w:szCs w:val="22"/>
        </w:rPr>
      </w:pPr>
      <w:r w:rsidRPr="00F92B19">
        <w:rPr>
          <w:b/>
        </w:rPr>
        <w:lastRenderedPageBreak/>
        <w:t xml:space="preserve">Early Childhood </w:t>
      </w:r>
      <w:r w:rsidR="007058BB">
        <w:rPr>
          <w:b/>
        </w:rPr>
        <w:t xml:space="preserve">Education </w:t>
      </w:r>
      <w:r w:rsidR="00A00B30">
        <w:rPr>
          <w:b/>
        </w:rPr>
        <w:t>Teacher Certification</w:t>
      </w:r>
    </w:p>
    <w:p w:rsidR="00F92B19" w:rsidRDefault="008B3FCC" w:rsidP="005B2FC7">
      <w:pPr>
        <w:spacing w:line="276" w:lineRule="auto"/>
        <w:jc w:val="center"/>
        <w:rPr>
          <w:sz w:val="22"/>
          <w:szCs w:val="22"/>
        </w:rPr>
      </w:pPr>
      <w:r>
        <w:rPr>
          <w:sz w:val="22"/>
          <w:szCs w:val="22"/>
        </w:rPr>
        <w:t>Childhood Education Majors- Looking to add Teacher Certification in Early Childhood (Birth-Grade 2)?</w:t>
      </w:r>
    </w:p>
    <w:p w:rsidR="00F92B19" w:rsidRDefault="00F92B19" w:rsidP="00F92B19">
      <w:pPr>
        <w:spacing w:line="276" w:lineRule="auto"/>
        <w:rPr>
          <w:sz w:val="22"/>
          <w:szCs w:val="22"/>
        </w:rPr>
      </w:pPr>
    </w:p>
    <w:p w:rsidR="00F92B19" w:rsidRDefault="00F92B19" w:rsidP="00F92B19">
      <w:pPr>
        <w:spacing w:line="276" w:lineRule="auto"/>
        <w:rPr>
          <w:sz w:val="22"/>
          <w:szCs w:val="22"/>
        </w:rPr>
      </w:pPr>
      <w:r>
        <w:rPr>
          <w:sz w:val="22"/>
          <w:szCs w:val="22"/>
        </w:rPr>
        <w:t xml:space="preserve">SUNY Oswego is offering </w:t>
      </w:r>
      <w:r>
        <w:rPr>
          <w:b/>
          <w:i/>
          <w:sz w:val="22"/>
          <w:szCs w:val="22"/>
        </w:rPr>
        <w:t>ECH 383: Language Arts, Culture and Media for Young Children</w:t>
      </w:r>
      <w:r>
        <w:rPr>
          <w:sz w:val="22"/>
          <w:szCs w:val="22"/>
        </w:rPr>
        <w:t xml:space="preserve"> this upcoming summer session. </w:t>
      </w:r>
      <w:r w:rsidR="007058BB">
        <w:rPr>
          <w:sz w:val="22"/>
          <w:szCs w:val="22"/>
        </w:rPr>
        <w:t>This course builds</w:t>
      </w:r>
      <w:r>
        <w:rPr>
          <w:sz w:val="22"/>
          <w:szCs w:val="22"/>
        </w:rPr>
        <w:t xml:space="preserve"> upon your knowledge of literature and media arts for children from birth </w:t>
      </w:r>
      <w:r w:rsidR="00692C51">
        <w:rPr>
          <w:sz w:val="22"/>
          <w:szCs w:val="22"/>
        </w:rPr>
        <w:t>through</w:t>
      </w:r>
      <w:r w:rsidR="00602971">
        <w:rPr>
          <w:sz w:val="22"/>
          <w:szCs w:val="22"/>
        </w:rPr>
        <w:t xml:space="preserve"> k</w:t>
      </w:r>
      <w:r>
        <w:rPr>
          <w:sz w:val="22"/>
          <w:szCs w:val="22"/>
        </w:rPr>
        <w:t>indergarten, while working toward me</w:t>
      </w:r>
      <w:r w:rsidR="00A00B30">
        <w:rPr>
          <w:sz w:val="22"/>
          <w:szCs w:val="22"/>
        </w:rPr>
        <w:t>eting the NYS requirements for Birth- G</w:t>
      </w:r>
      <w:r>
        <w:rPr>
          <w:sz w:val="22"/>
          <w:szCs w:val="22"/>
        </w:rPr>
        <w:t xml:space="preserve">rade 2 teacher certification.  </w:t>
      </w:r>
      <w:r w:rsidR="00A00B30">
        <w:rPr>
          <w:sz w:val="22"/>
          <w:szCs w:val="22"/>
        </w:rPr>
        <w:t>Talk to your advisor</w:t>
      </w:r>
      <w:r w:rsidR="007058BB">
        <w:rPr>
          <w:sz w:val="22"/>
          <w:szCs w:val="22"/>
        </w:rPr>
        <w:t xml:space="preserve"> or the C &amp; I Advisement Center</w:t>
      </w:r>
      <w:r w:rsidR="00A00B30">
        <w:rPr>
          <w:sz w:val="22"/>
          <w:szCs w:val="22"/>
        </w:rPr>
        <w:t xml:space="preserve"> for more information. </w:t>
      </w:r>
    </w:p>
    <w:p w:rsidR="003D49C4" w:rsidRPr="005B2FC7" w:rsidRDefault="00F92B19" w:rsidP="005B2FC7">
      <w:pPr>
        <w:spacing w:line="276" w:lineRule="auto"/>
        <w:jc w:val="center"/>
        <w:rPr>
          <w:rStyle w:val="Strong"/>
          <w:b w:val="0"/>
          <w:bCs w:val="0"/>
          <w:sz w:val="22"/>
          <w:szCs w:val="22"/>
        </w:rPr>
      </w:pPr>
      <w:r>
        <w:rPr>
          <w:sz w:val="22"/>
          <w:szCs w:val="22"/>
        </w:rPr>
        <w:t>--------------------------------------</w:t>
      </w:r>
      <w:r w:rsidR="005B2FC7">
        <w:rPr>
          <w:sz w:val="22"/>
          <w:szCs w:val="22"/>
        </w:rPr>
        <w:t>-------------------------------</w:t>
      </w:r>
      <w:r w:rsidR="003D49C4" w:rsidRPr="00A925BA">
        <w:rPr>
          <w:b/>
        </w:rPr>
        <w:t>Quest 2014</w:t>
      </w:r>
    </w:p>
    <w:p w:rsidR="003D49C4" w:rsidRPr="008B40B7" w:rsidRDefault="003D49C4" w:rsidP="003D49C4">
      <w:pPr>
        <w:rPr>
          <w:rStyle w:val="Strong"/>
          <w:sz w:val="16"/>
          <w:szCs w:val="16"/>
        </w:rPr>
      </w:pPr>
    </w:p>
    <w:p w:rsidR="003D49C4" w:rsidRDefault="003D49C4" w:rsidP="005B2FC7">
      <w:pPr>
        <w:pStyle w:val="BodyText2"/>
        <w:spacing w:line="276" w:lineRule="auto"/>
        <w:outlineLvl w:val="0"/>
        <w:rPr>
          <w:rFonts w:ascii="Times New Roman" w:hAnsi="Times New Roman"/>
          <w:sz w:val="22"/>
          <w:szCs w:val="22"/>
        </w:rPr>
      </w:pPr>
      <w:r w:rsidRPr="007058BB">
        <w:rPr>
          <w:rFonts w:ascii="Times New Roman" w:hAnsi="Times New Roman"/>
          <w:b/>
          <w:color w:val="000000"/>
          <w:sz w:val="22"/>
          <w:szCs w:val="22"/>
        </w:rPr>
        <w:t>Explore. Create. Learn</w:t>
      </w:r>
      <w:r w:rsidRPr="005B2FC7">
        <w:rPr>
          <w:rFonts w:ascii="Times New Roman" w:hAnsi="Times New Roman"/>
          <w:color w:val="000000"/>
          <w:sz w:val="22"/>
          <w:szCs w:val="22"/>
        </w:rPr>
        <w:t xml:space="preserve">. Quest is </w:t>
      </w:r>
      <w:r w:rsidR="007058BB">
        <w:rPr>
          <w:rFonts w:ascii="Times New Roman" w:hAnsi="Times New Roman"/>
          <w:color w:val="000000"/>
          <w:sz w:val="22"/>
          <w:szCs w:val="22"/>
        </w:rPr>
        <w:t>the</w:t>
      </w:r>
      <w:r w:rsidRPr="005B2FC7">
        <w:rPr>
          <w:rFonts w:ascii="Times New Roman" w:hAnsi="Times New Roman"/>
          <w:color w:val="000000"/>
          <w:sz w:val="22"/>
          <w:szCs w:val="22"/>
        </w:rPr>
        <w:t xml:space="preserve"> yearly campus-wide event during which faculty, staff, and students at SUNY Oswego present research and creative projects.  On </w:t>
      </w:r>
      <w:r w:rsidRPr="005B2FC7">
        <w:rPr>
          <w:rFonts w:ascii="Times New Roman" w:hAnsi="Times New Roman"/>
          <w:b/>
          <w:color w:val="000000"/>
          <w:sz w:val="22"/>
          <w:szCs w:val="22"/>
        </w:rPr>
        <w:t>April 9th</w:t>
      </w:r>
      <w:r w:rsidRPr="005B2FC7">
        <w:rPr>
          <w:rFonts w:ascii="Times New Roman" w:hAnsi="Times New Roman"/>
          <w:color w:val="000000"/>
          <w:sz w:val="22"/>
          <w:szCs w:val="22"/>
        </w:rPr>
        <w:t xml:space="preserve">, </w:t>
      </w:r>
      <w:r w:rsidR="005B2FC7" w:rsidRPr="005B2FC7">
        <w:rPr>
          <w:rFonts w:ascii="Times New Roman" w:hAnsi="Times New Roman"/>
          <w:color w:val="000000"/>
          <w:sz w:val="22"/>
          <w:szCs w:val="22"/>
        </w:rPr>
        <w:t>over</w:t>
      </w:r>
      <w:r w:rsidRPr="005B2FC7">
        <w:rPr>
          <w:rFonts w:ascii="Times New Roman" w:hAnsi="Times New Roman"/>
          <w:color w:val="000000"/>
          <w:sz w:val="22"/>
          <w:szCs w:val="22"/>
        </w:rPr>
        <w:t xml:space="preserve"> </w:t>
      </w:r>
      <w:r w:rsidR="005B2FC7" w:rsidRPr="005B2FC7">
        <w:rPr>
          <w:rFonts w:ascii="Times New Roman" w:hAnsi="Times New Roman"/>
          <w:color w:val="000000"/>
          <w:sz w:val="22"/>
          <w:szCs w:val="22"/>
        </w:rPr>
        <w:t>300</w:t>
      </w:r>
      <w:r w:rsidRPr="005B2FC7">
        <w:rPr>
          <w:rFonts w:ascii="Times New Roman" w:hAnsi="Times New Roman"/>
          <w:color w:val="000000"/>
          <w:sz w:val="22"/>
          <w:szCs w:val="22"/>
        </w:rPr>
        <w:t xml:space="preserve"> talks, demonstrations, and other activities will be presented.  This year’s keynote speaker is</w:t>
      </w:r>
      <w:r w:rsidRPr="005B2FC7">
        <w:rPr>
          <w:rFonts w:ascii="Times New Roman" w:hAnsi="Times New Roman"/>
          <w:b/>
          <w:sz w:val="22"/>
          <w:szCs w:val="22"/>
        </w:rPr>
        <w:t xml:space="preserve"> </w:t>
      </w:r>
      <w:r w:rsidRPr="005B2FC7">
        <w:rPr>
          <w:rFonts w:ascii="Times New Roman" w:hAnsi="Times New Roman"/>
          <w:sz w:val="22"/>
          <w:szCs w:val="22"/>
        </w:rPr>
        <w:t xml:space="preserve">Bruce </w:t>
      </w:r>
      <w:proofErr w:type="spellStart"/>
      <w:r w:rsidRPr="005B2FC7">
        <w:rPr>
          <w:rFonts w:ascii="Times New Roman" w:hAnsi="Times New Roman"/>
          <w:sz w:val="22"/>
          <w:szCs w:val="22"/>
        </w:rPr>
        <w:t>Coville</w:t>
      </w:r>
      <w:proofErr w:type="spellEnd"/>
      <w:r w:rsidRPr="005B2FC7">
        <w:rPr>
          <w:rFonts w:ascii="Times New Roman" w:hAnsi="Times New Roman"/>
          <w:sz w:val="22"/>
          <w:szCs w:val="22"/>
        </w:rPr>
        <w:t>, alumnus and famed author of book</w:t>
      </w:r>
      <w:r w:rsidR="00A00B30">
        <w:rPr>
          <w:rFonts w:ascii="Times New Roman" w:hAnsi="Times New Roman"/>
          <w:sz w:val="22"/>
          <w:szCs w:val="22"/>
        </w:rPr>
        <w:t>s for children and young adults. Join the campus</w:t>
      </w:r>
      <w:r w:rsidRPr="005B2FC7">
        <w:rPr>
          <w:rFonts w:ascii="Times New Roman" w:hAnsi="Times New Roman"/>
          <w:sz w:val="22"/>
          <w:szCs w:val="22"/>
        </w:rPr>
        <w:t xml:space="preserve"> for </w:t>
      </w:r>
      <w:r w:rsidR="00A00B30">
        <w:rPr>
          <w:rFonts w:ascii="Times New Roman" w:hAnsi="Times New Roman"/>
          <w:sz w:val="22"/>
          <w:szCs w:val="22"/>
        </w:rPr>
        <w:t>this</w:t>
      </w:r>
      <w:r w:rsidRPr="005B2FC7">
        <w:rPr>
          <w:rFonts w:ascii="Times New Roman" w:hAnsi="Times New Roman"/>
          <w:sz w:val="22"/>
          <w:szCs w:val="22"/>
        </w:rPr>
        <w:t xml:space="preserve"> day</w:t>
      </w:r>
      <w:r w:rsidR="00164B0E" w:rsidRPr="005B2FC7">
        <w:rPr>
          <w:rFonts w:ascii="Times New Roman" w:hAnsi="Times New Roman"/>
          <w:sz w:val="22"/>
          <w:szCs w:val="22"/>
        </w:rPr>
        <w:t>-</w:t>
      </w:r>
      <w:r w:rsidRPr="005B2FC7">
        <w:rPr>
          <w:rFonts w:ascii="Times New Roman" w:hAnsi="Times New Roman"/>
          <w:sz w:val="22"/>
          <w:szCs w:val="22"/>
        </w:rPr>
        <w:t>long celebration of scholarly and creative pursuits</w:t>
      </w:r>
      <w:r w:rsidR="005B2FC7" w:rsidRPr="005B2FC7">
        <w:rPr>
          <w:rFonts w:ascii="Times New Roman" w:hAnsi="Times New Roman"/>
          <w:sz w:val="22"/>
          <w:szCs w:val="22"/>
        </w:rPr>
        <w:t>.</w:t>
      </w:r>
    </w:p>
    <w:p w:rsidR="007058BB" w:rsidRPr="005B2FC7" w:rsidRDefault="007058BB" w:rsidP="007058BB">
      <w:pPr>
        <w:pStyle w:val="BodyText2"/>
        <w:spacing w:line="276" w:lineRule="auto"/>
        <w:jc w:val="center"/>
        <w:outlineLvl w:val="0"/>
        <w:rPr>
          <w:rFonts w:ascii="Times New Roman" w:hAnsi="Times New Roman"/>
          <w:sz w:val="22"/>
          <w:szCs w:val="22"/>
        </w:rPr>
      </w:pPr>
      <w:hyperlink r:id="rId15" w:history="1">
        <w:r w:rsidRPr="00203A67">
          <w:rPr>
            <w:rStyle w:val="Hyperlink"/>
            <w:rFonts w:ascii="Times New Roman" w:hAnsi="Times New Roman"/>
            <w:sz w:val="22"/>
            <w:szCs w:val="22"/>
          </w:rPr>
          <w:t>www.oswego.edu/quest</w:t>
        </w:r>
      </w:hyperlink>
    </w:p>
    <w:p w:rsidR="009A2DF1" w:rsidRPr="00A925BA" w:rsidRDefault="003D49C4" w:rsidP="00A925BA">
      <w:pPr>
        <w:pStyle w:val="BodyText2"/>
        <w:jc w:val="center"/>
        <w:outlineLvl w:val="0"/>
        <w:rPr>
          <w:rFonts w:ascii="Times New Roman" w:hAnsi="Times New Roman"/>
          <w:b/>
          <w:szCs w:val="24"/>
        </w:rPr>
      </w:pPr>
      <w:r>
        <w:rPr>
          <w:rFonts w:ascii="Times New Roman" w:hAnsi="Times New Roman"/>
          <w:szCs w:val="24"/>
        </w:rPr>
        <w:t>----------------------------------------------------------------</w:t>
      </w:r>
    </w:p>
    <w:p w:rsidR="00F92B19" w:rsidRDefault="00932300" w:rsidP="00856F57">
      <w:pPr>
        <w:tabs>
          <w:tab w:val="left" w:pos="90"/>
        </w:tabs>
        <w:jc w:val="center"/>
        <w:rPr>
          <w:b/>
        </w:rPr>
      </w:pPr>
      <w:r>
        <w:rPr>
          <w:b/>
        </w:rPr>
        <w:t>Penfield Library Annual Book Sale</w:t>
      </w:r>
    </w:p>
    <w:p w:rsidR="00A925BA" w:rsidRPr="00A925BA" w:rsidRDefault="00A925BA" w:rsidP="00A925BA">
      <w:pPr>
        <w:tabs>
          <w:tab w:val="left" w:pos="90"/>
        </w:tabs>
        <w:jc w:val="center"/>
      </w:pPr>
      <w:r w:rsidRPr="00A925BA">
        <w:t>Monday, April 14,</w:t>
      </w:r>
      <w:r w:rsidR="007058BB">
        <w:t xml:space="preserve"> 2014, 9 am- 6pm</w:t>
      </w:r>
      <w:r w:rsidRPr="00A925BA">
        <w:t xml:space="preserve"> </w:t>
      </w:r>
    </w:p>
    <w:p w:rsidR="00A925BA" w:rsidRDefault="007058BB" w:rsidP="00A925BA">
      <w:pPr>
        <w:tabs>
          <w:tab w:val="left" w:pos="90"/>
        </w:tabs>
        <w:jc w:val="center"/>
      </w:pPr>
      <w:r>
        <w:t>Library B</w:t>
      </w:r>
      <w:r w:rsidR="00A925BA" w:rsidRPr="00A925BA">
        <w:t xml:space="preserve">asement </w:t>
      </w:r>
    </w:p>
    <w:p w:rsidR="0041189F" w:rsidRPr="00A925BA" w:rsidRDefault="0041189F" w:rsidP="00A925BA">
      <w:pPr>
        <w:tabs>
          <w:tab w:val="left" w:pos="90"/>
        </w:tabs>
        <w:jc w:val="center"/>
      </w:pPr>
    </w:p>
    <w:p w:rsidR="00A925BA" w:rsidRDefault="007058BB" w:rsidP="00A925BA">
      <w:pPr>
        <w:numPr>
          <w:ilvl w:val="0"/>
          <w:numId w:val="5"/>
        </w:numPr>
        <w:rPr>
          <w:bCs/>
          <w:sz w:val="22"/>
          <w:szCs w:val="22"/>
        </w:rPr>
      </w:pPr>
      <w:r>
        <w:rPr>
          <w:bCs/>
          <w:sz w:val="22"/>
          <w:szCs w:val="22"/>
        </w:rPr>
        <w:t>M</w:t>
      </w:r>
      <w:r w:rsidR="00A925BA">
        <w:rPr>
          <w:bCs/>
          <w:sz w:val="22"/>
          <w:szCs w:val="22"/>
        </w:rPr>
        <w:t>embers of the college and community are welcome.</w:t>
      </w:r>
    </w:p>
    <w:p w:rsidR="0041189F" w:rsidRDefault="00A925BA" w:rsidP="0041189F">
      <w:pPr>
        <w:numPr>
          <w:ilvl w:val="0"/>
          <w:numId w:val="5"/>
        </w:numPr>
        <w:rPr>
          <w:bCs/>
          <w:sz w:val="22"/>
          <w:szCs w:val="22"/>
        </w:rPr>
      </w:pPr>
      <w:r>
        <w:rPr>
          <w:bCs/>
          <w:sz w:val="22"/>
          <w:szCs w:val="22"/>
        </w:rPr>
        <w:t>Donations of books and media in good condition are accepted a</w:t>
      </w:r>
      <w:r w:rsidR="0041189F">
        <w:rPr>
          <w:bCs/>
          <w:sz w:val="22"/>
          <w:szCs w:val="22"/>
        </w:rPr>
        <w:t>t the information desk anytime.</w:t>
      </w:r>
    </w:p>
    <w:p w:rsidR="0041189F" w:rsidRPr="008C07D6" w:rsidRDefault="0041189F" w:rsidP="005B2FC7">
      <w:pPr>
        <w:numPr>
          <w:ilvl w:val="0"/>
          <w:numId w:val="5"/>
        </w:numPr>
        <w:rPr>
          <w:bCs/>
          <w:sz w:val="22"/>
          <w:szCs w:val="22"/>
        </w:rPr>
      </w:pPr>
      <w:r w:rsidRPr="00A925BA">
        <w:t>Used books and media at low prices!</w:t>
      </w:r>
    </w:p>
    <w:p w:rsidR="008C07D6" w:rsidRPr="005B2FC7" w:rsidRDefault="00D73DFF" w:rsidP="008C07D6">
      <w:pPr>
        <w:ind w:left="720"/>
        <w:rPr>
          <w:bCs/>
          <w:sz w:val="22"/>
          <w:szCs w:val="22"/>
        </w:rPr>
      </w:pPr>
      <w:hyperlink r:id="rId16" w:history="1">
        <w:r w:rsidR="008C07D6" w:rsidRPr="002B17C6">
          <w:rPr>
            <w:rStyle w:val="Hyperlink"/>
            <w:bCs/>
            <w:sz w:val="22"/>
            <w:szCs w:val="22"/>
          </w:rPr>
          <w:t>www.oswego.edu/library/booksale</w:t>
        </w:r>
      </w:hyperlink>
    </w:p>
    <w:p w:rsidR="00A925BA" w:rsidRDefault="00A925BA" w:rsidP="00F92B19">
      <w:pPr>
        <w:tabs>
          <w:tab w:val="left" w:pos="90"/>
        </w:tabs>
        <w:rPr>
          <w:b/>
        </w:rPr>
      </w:pPr>
      <w:r>
        <w:rPr>
          <w:b/>
        </w:rPr>
        <w:t>----------------------------------------------------------------</w:t>
      </w:r>
    </w:p>
    <w:p w:rsidR="0092021B" w:rsidRPr="0092021B" w:rsidRDefault="0092021B" w:rsidP="0092021B">
      <w:pPr>
        <w:shd w:val="clear" w:color="auto" w:fill="FFFFFF"/>
        <w:jc w:val="center"/>
        <w:rPr>
          <w:b/>
        </w:rPr>
      </w:pPr>
      <w:r w:rsidRPr="0092021B">
        <w:rPr>
          <w:b/>
        </w:rPr>
        <w:t xml:space="preserve">Want to learn more about the </w:t>
      </w:r>
    </w:p>
    <w:p w:rsidR="00FB1B38" w:rsidRPr="007058BB" w:rsidRDefault="0092021B" w:rsidP="007058BB">
      <w:pPr>
        <w:shd w:val="clear" w:color="auto" w:fill="FFFFFF"/>
        <w:jc w:val="center"/>
        <w:rPr>
          <w:b/>
        </w:rPr>
      </w:pPr>
      <w:proofErr w:type="gramStart"/>
      <w:r w:rsidRPr="0092021B">
        <w:rPr>
          <w:b/>
        </w:rPr>
        <w:t>Common Core and Technology?</w:t>
      </w:r>
      <w:proofErr w:type="gramEnd"/>
    </w:p>
    <w:p w:rsidR="009D21CE" w:rsidRPr="0092021B" w:rsidRDefault="0092021B" w:rsidP="0092021B">
      <w:pPr>
        <w:shd w:val="clear" w:color="auto" w:fill="FFFFFF"/>
        <w:rPr>
          <w:sz w:val="22"/>
          <w:szCs w:val="22"/>
        </w:rPr>
      </w:pPr>
      <w:r w:rsidRPr="0092021B">
        <w:rPr>
          <w:sz w:val="22"/>
          <w:szCs w:val="22"/>
        </w:rPr>
        <w:t>Attend a</w:t>
      </w:r>
      <w:r w:rsidR="00A00B30">
        <w:rPr>
          <w:sz w:val="22"/>
          <w:szCs w:val="22"/>
        </w:rPr>
        <w:t>n evening of</w:t>
      </w:r>
      <w:r w:rsidRPr="0092021B">
        <w:rPr>
          <w:sz w:val="22"/>
          <w:szCs w:val="22"/>
        </w:rPr>
        <w:t xml:space="preserve"> professional development </w:t>
      </w:r>
      <w:r w:rsidR="00A00B30">
        <w:rPr>
          <w:sz w:val="22"/>
          <w:szCs w:val="22"/>
        </w:rPr>
        <w:t>at the Metro Center</w:t>
      </w:r>
      <w:r w:rsidRPr="0092021B">
        <w:rPr>
          <w:sz w:val="22"/>
          <w:szCs w:val="22"/>
        </w:rPr>
        <w:t>! Presentation topics will include:</w:t>
      </w:r>
    </w:p>
    <w:p w:rsidR="0092021B" w:rsidRPr="0092021B" w:rsidRDefault="0092021B" w:rsidP="0092021B">
      <w:pPr>
        <w:pStyle w:val="ListParagraph"/>
        <w:numPr>
          <w:ilvl w:val="0"/>
          <w:numId w:val="9"/>
        </w:numPr>
        <w:shd w:val="clear" w:color="auto" w:fill="FFFFFF"/>
        <w:rPr>
          <w:sz w:val="22"/>
          <w:szCs w:val="22"/>
        </w:rPr>
      </w:pPr>
      <w:r w:rsidRPr="0092021B">
        <w:rPr>
          <w:sz w:val="22"/>
          <w:szCs w:val="22"/>
        </w:rPr>
        <w:t>Digital Literacies</w:t>
      </w:r>
    </w:p>
    <w:p w:rsidR="0092021B" w:rsidRPr="0092021B" w:rsidRDefault="0092021B" w:rsidP="0092021B">
      <w:pPr>
        <w:pStyle w:val="ListParagraph"/>
        <w:numPr>
          <w:ilvl w:val="0"/>
          <w:numId w:val="9"/>
        </w:numPr>
        <w:shd w:val="clear" w:color="auto" w:fill="FFFFFF"/>
        <w:rPr>
          <w:sz w:val="22"/>
          <w:szCs w:val="22"/>
        </w:rPr>
      </w:pPr>
      <w:r w:rsidRPr="0092021B">
        <w:rPr>
          <w:sz w:val="22"/>
          <w:szCs w:val="22"/>
        </w:rPr>
        <w:t>Self Publishing</w:t>
      </w:r>
    </w:p>
    <w:p w:rsidR="0092021B" w:rsidRPr="0092021B" w:rsidRDefault="0092021B" w:rsidP="0092021B">
      <w:pPr>
        <w:pStyle w:val="ListParagraph"/>
        <w:numPr>
          <w:ilvl w:val="0"/>
          <w:numId w:val="9"/>
        </w:numPr>
        <w:shd w:val="clear" w:color="auto" w:fill="FFFFFF"/>
        <w:rPr>
          <w:sz w:val="22"/>
          <w:szCs w:val="22"/>
        </w:rPr>
      </w:pPr>
      <w:r w:rsidRPr="0092021B">
        <w:rPr>
          <w:sz w:val="22"/>
          <w:szCs w:val="22"/>
        </w:rPr>
        <w:t xml:space="preserve">Collaborative Tools </w:t>
      </w:r>
    </w:p>
    <w:p w:rsidR="0092021B" w:rsidRPr="0092021B" w:rsidRDefault="0092021B" w:rsidP="0092021B">
      <w:pPr>
        <w:pStyle w:val="ListParagraph"/>
        <w:numPr>
          <w:ilvl w:val="0"/>
          <w:numId w:val="9"/>
        </w:numPr>
        <w:shd w:val="clear" w:color="auto" w:fill="FFFFFF"/>
        <w:rPr>
          <w:bCs/>
          <w:color w:val="222222"/>
          <w:sz w:val="22"/>
          <w:szCs w:val="22"/>
        </w:rPr>
      </w:pPr>
      <w:r w:rsidRPr="0092021B">
        <w:rPr>
          <w:sz w:val="22"/>
          <w:szCs w:val="22"/>
        </w:rPr>
        <w:t xml:space="preserve">Flipped Classroom </w:t>
      </w:r>
    </w:p>
    <w:p w:rsidR="0092021B" w:rsidRPr="0092021B" w:rsidRDefault="0092021B" w:rsidP="0092021B">
      <w:pPr>
        <w:pStyle w:val="ListParagraph"/>
        <w:shd w:val="clear" w:color="auto" w:fill="FFFFFF"/>
        <w:rPr>
          <w:bCs/>
          <w:color w:val="222222"/>
          <w:sz w:val="22"/>
          <w:szCs w:val="22"/>
        </w:rPr>
      </w:pPr>
    </w:p>
    <w:p w:rsidR="0092021B" w:rsidRPr="0092021B" w:rsidRDefault="0092021B" w:rsidP="00566335">
      <w:pPr>
        <w:shd w:val="clear" w:color="auto" w:fill="FFFFFF"/>
        <w:jc w:val="center"/>
        <w:rPr>
          <w:b/>
          <w:bCs/>
          <w:color w:val="222222"/>
          <w:sz w:val="22"/>
          <w:szCs w:val="22"/>
        </w:rPr>
      </w:pPr>
      <w:r w:rsidRPr="0092021B">
        <w:rPr>
          <w:b/>
          <w:bCs/>
          <w:color w:val="222222"/>
          <w:sz w:val="22"/>
          <w:szCs w:val="22"/>
        </w:rPr>
        <w:t>SUNY Oswego Metro Center</w:t>
      </w:r>
      <w:r w:rsidR="0031138A">
        <w:rPr>
          <w:b/>
          <w:bCs/>
          <w:color w:val="222222"/>
          <w:sz w:val="22"/>
          <w:szCs w:val="22"/>
        </w:rPr>
        <w:t xml:space="preserve">, </w:t>
      </w:r>
      <w:r w:rsidR="0031138A" w:rsidRPr="0092021B">
        <w:rPr>
          <w:b/>
          <w:bCs/>
          <w:color w:val="222222"/>
          <w:sz w:val="22"/>
          <w:szCs w:val="22"/>
        </w:rPr>
        <w:t>4:30-7:00pm</w:t>
      </w:r>
    </w:p>
    <w:p w:rsidR="0031138A" w:rsidRPr="0031138A" w:rsidRDefault="0092021B" w:rsidP="00566335">
      <w:pPr>
        <w:shd w:val="clear" w:color="auto" w:fill="FFFFFF"/>
        <w:jc w:val="center"/>
        <w:rPr>
          <w:b/>
          <w:bCs/>
          <w:color w:val="222222"/>
          <w:sz w:val="22"/>
          <w:szCs w:val="22"/>
        </w:rPr>
      </w:pPr>
      <w:r w:rsidRPr="0092021B">
        <w:rPr>
          <w:bCs/>
          <w:color w:val="222222"/>
          <w:sz w:val="22"/>
          <w:szCs w:val="22"/>
        </w:rPr>
        <w:t xml:space="preserve">Tuesday, </w:t>
      </w:r>
      <w:r w:rsidRPr="0092021B">
        <w:rPr>
          <w:b/>
          <w:bCs/>
          <w:color w:val="222222"/>
          <w:sz w:val="22"/>
          <w:szCs w:val="22"/>
        </w:rPr>
        <w:t>April 29th</w:t>
      </w:r>
      <w:r w:rsidR="0031138A">
        <w:rPr>
          <w:bCs/>
          <w:color w:val="222222"/>
          <w:sz w:val="22"/>
          <w:szCs w:val="22"/>
        </w:rPr>
        <w:t>, 2014</w:t>
      </w:r>
    </w:p>
    <w:p w:rsidR="0092021B" w:rsidRDefault="007058BB" w:rsidP="00566335">
      <w:pPr>
        <w:shd w:val="clear" w:color="auto" w:fill="FFFFFF"/>
        <w:jc w:val="center"/>
        <w:rPr>
          <w:bCs/>
          <w:color w:val="222222"/>
          <w:sz w:val="22"/>
          <w:szCs w:val="22"/>
        </w:rPr>
      </w:pPr>
      <w:r>
        <w:rPr>
          <w:bCs/>
          <w:color w:val="222222"/>
          <w:sz w:val="22"/>
          <w:szCs w:val="22"/>
        </w:rPr>
        <w:t xml:space="preserve">Bring your </w:t>
      </w:r>
      <w:proofErr w:type="spellStart"/>
      <w:r>
        <w:rPr>
          <w:bCs/>
          <w:color w:val="222222"/>
          <w:sz w:val="22"/>
          <w:szCs w:val="22"/>
        </w:rPr>
        <w:t>iPad</w:t>
      </w:r>
      <w:proofErr w:type="spellEnd"/>
      <w:r>
        <w:rPr>
          <w:bCs/>
          <w:color w:val="222222"/>
          <w:sz w:val="22"/>
          <w:szCs w:val="22"/>
        </w:rPr>
        <w:t xml:space="preserve"> </w:t>
      </w:r>
      <w:r w:rsidR="0092021B" w:rsidRPr="0092021B">
        <w:rPr>
          <w:bCs/>
          <w:color w:val="222222"/>
          <w:sz w:val="22"/>
          <w:szCs w:val="22"/>
        </w:rPr>
        <w:t>or laptop</w:t>
      </w:r>
    </w:p>
    <w:p w:rsidR="0092021B" w:rsidRDefault="0092021B" w:rsidP="0092021B">
      <w:pPr>
        <w:shd w:val="clear" w:color="auto" w:fill="FFFFFF"/>
        <w:rPr>
          <w:bCs/>
          <w:color w:val="222222"/>
          <w:sz w:val="22"/>
          <w:szCs w:val="22"/>
        </w:rPr>
      </w:pPr>
    </w:p>
    <w:p w:rsidR="0092021B" w:rsidRPr="0092021B" w:rsidRDefault="0092021B" w:rsidP="006E5252">
      <w:pPr>
        <w:shd w:val="clear" w:color="auto" w:fill="FFFFFF"/>
        <w:jc w:val="center"/>
        <w:rPr>
          <w:bCs/>
          <w:color w:val="222222"/>
          <w:sz w:val="22"/>
          <w:szCs w:val="22"/>
        </w:rPr>
      </w:pPr>
      <w:proofErr w:type="gramStart"/>
      <w:r w:rsidRPr="0092021B">
        <w:rPr>
          <w:bCs/>
          <w:color w:val="222222"/>
          <w:sz w:val="22"/>
          <w:szCs w:val="22"/>
        </w:rPr>
        <w:t xml:space="preserve">Presented by SUNY Oswego graduate students in Dr. </w:t>
      </w:r>
      <w:proofErr w:type="spellStart"/>
      <w:r w:rsidRPr="0092021B">
        <w:rPr>
          <w:bCs/>
          <w:color w:val="222222"/>
          <w:sz w:val="22"/>
          <w:szCs w:val="22"/>
        </w:rPr>
        <w:t>Kagan’s</w:t>
      </w:r>
      <w:proofErr w:type="spellEnd"/>
      <w:r w:rsidRPr="0092021B">
        <w:rPr>
          <w:bCs/>
          <w:color w:val="222222"/>
          <w:sz w:val="22"/>
          <w:szCs w:val="22"/>
        </w:rPr>
        <w:t xml:space="preserve"> LIT 519 </w:t>
      </w:r>
      <w:r w:rsidR="007058BB">
        <w:rPr>
          <w:bCs/>
          <w:color w:val="222222"/>
          <w:sz w:val="22"/>
          <w:szCs w:val="22"/>
        </w:rPr>
        <w:t>Literacy Coaching c</w:t>
      </w:r>
      <w:r w:rsidRPr="0092021B">
        <w:rPr>
          <w:bCs/>
          <w:color w:val="222222"/>
          <w:sz w:val="22"/>
          <w:szCs w:val="22"/>
        </w:rPr>
        <w:t>lass.</w:t>
      </w:r>
      <w:proofErr w:type="gramEnd"/>
    </w:p>
    <w:p w:rsidR="005B2FC7" w:rsidRPr="0092021B" w:rsidRDefault="0092021B" w:rsidP="0092021B">
      <w:pPr>
        <w:shd w:val="clear" w:color="auto" w:fill="FFFFFF"/>
        <w:jc w:val="center"/>
        <w:rPr>
          <w:b/>
          <w:color w:val="222222"/>
        </w:rPr>
      </w:pPr>
      <w:r w:rsidRPr="0092021B">
        <w:rPr>
          <w:b/>
          <w:bCs/>
          <w:color w:val="222222"/>
        </w:rPr>
        <w:lastRenderedPageBreak/>
        <w:t xml:space="preserve">Professional </w:t>
      </w:r>
      <w:r w:rsidR="005B2FC7" w:rsidRPr="0092021B">
        <w:rPr>
          <w:b/>
          <w:bCs/>
          <w:color w:val="222222"/>
        </w:rPr>
        <w:t>Resume, Cover Letter, and Job Search Workshops for Educators</w:t>
      </w:r>
    </w:p>
    <w:p w:rsidR="005B2FC7" w:rsidRPr="005B2FC7" w:rsidRDefault="005B2FC7" w:rsidP="005B2FC7">
      <w:pPr>
        <w:shd w:val="clear" w:color="auto" w:fill="FFFFFF"/>
        <w:rPr>
          <w:color w:val="222222"/>
        </w:rPr>
      </w:pPr>
    </w:p>
    <w:p w:rsidR="005B2FC7" w:rsidRPr="005B2FC7" w:rsidRDefault="00602971" w:rsidP="00AF62A7">
      <w:pPr>
        <w:shd w:val="clear" w:color="auto" w:fill="FFFFFF"/>
        <w:spacing w:line="276" w:lineRule="auto"/>
        <w:rPr>
          <w:color w:val="222222"/>
          <w:sz w:val="22"/>
          <w:szCs w:val="22"/>
        </w:rPr>
      </w:pPr>
      <w:r>
        <w:rPr>
          <w:b/>
          <w:color w:val="222222"/>
          <w:sz w:val="22"/>
          <w:szCs w:val="22"/>
        </w:rPr>
        <w:t xml:space="preserve">Education Honor Society, </w:t>
      </w:r>
      <w:r w:rsidR="005B2FC7" w:rsidRPr="007058BB">
        <w:rPr>
          <w:b/>
          <w:color w:val="222222"/>
          <w:sz w:val="22"/>
          <w:szCs w:val="22"/>
        </w:rPr>
        <w:t>Kappa Delta Pi</w:t>
      </w:r>
      <w:r w:rsidR="005B2FC7" w:rsidRPr="005B2FC7">
        <w:rPr>
          <w:color w:val="222222"/>
          <w:sz w:val="22"/>
          <w:szCs w:val="22"/>
        </w:rPr>
        <w:t xml:space="preserve"> </w:t>
      </w:r>
      <w:r w:rsidR="007058BB">
        <w:rPr>
          <w:color w:val="222222"/>
          <w:sz w:val="22"/>
          <w:szCs w:val="22"/>
        </w:rPr>
        <w:t xml:space="preserve">and </w:t>
      </w:r>
      <w:r w:rsidR="007058BB" w:rsidRPr="007058BB">
        <w:rPr>
          <w:b/>
          <w:color w:val="222222"/>
          <w:sz w:val="22"/>
          <w:szCs w:val="22"/>
        </w:rPr>
        <w:t>Education Club</w:t>
      </w:r>
      <w:r w:rsidR="007058BB">
        <w:rPr>
          <w:color w:val="222222"/>
          <w:sz w:val="22"/>
          <w:szCs w:val="22"/>
        </w:rPr>
        <w:t xml:space="preserve"> </w:t>
      </w:r>
      <w:r w:rsidR="005B2FC7" w:rsidRPr="005B2FC7">
        <w:rPr>
          <w:color w:val="222222"/>
          <w:sz w:val="22"/>
          <w:szCs w:val="22"/>
        </w:rPr>
        <w:t>are excited to a</w:t>
      </w:r>
      <w:r w:rsidR="00BF5F46">
        <w:rPr>
          <w:color w:val="222222"/>
          <w:sz w:val="22"/>
          <w:szCs w:val="22"/>
        </w:rPr>
        <w:t>nnounce that Gary Morris, from The Compass</w:t>
      </w:r>
      <w:r w:rsidR="005B2FC7" w:rsidRPr="005B2FC7">
        <w:rPr>
          <w:color w:val="222222"/>
          <w:sz w:val="22"/>
          <w:szCs w:val="22"/>
        </w:rPr>
        <w:t>, will be presenting workshops to discuss resumes, cover letters, and the job search</w:t>
      </w:r>
      <w:r w:rsidR="006A3FFC">
        <w:rPr>
          <w:color w:val="222222"/>
          <w:sz w:val="22"/>
          <w:szCs w:val="22"/>
        </w:rPr>
        <w:t>,</w:t>
      </w:r>
      <w:r w:rsidR="005B2FC7" w:rsidRPr="005B2FC7">
        <w:rPr>
          <w:color w:val="222222"/>
          <w:sz w:val="22"/>
          <w:szCs w:val="22"/>
        </w:rPr>
        <w:t xml:space="preserve"> all specifically for education majors.  This may be especially helpful for those applying for student teaching, preparing for the job search or Teacher Recruitment Days.</w:t>
      </w:r>
    </w:p>
    <w:p w:rsidR="006E5252" w:rsidRDefault="006E5252" w:rsidP="00AF62A7">
      <w:pPr>
        <w:shd w:val="clear" w:color="auto" w:fill="FFFFFF"/>
        <w:spacing w:line="276" w:lineRule="auto"/>
        <w:rPr>
          <w:b/>
          <w:color w:val="222222"/>
          <w:sz w:val="22"/>
          <w:szCs w:val="22"/>
        </w:rPr>
      </w:pPr>
    </w:p>
    <w:p w:rsidR="006E5252" w:rsidRPr="007058BB" w:rsidRDefault="005B2FC7" w:rsidP="006E5252">
      <w:pPr>
        <w:shd w:val="clear" w:color="auto" w:fill="FFFFFF"/>
        <w:spacing w:line="276" w:lineRule="auto"/>
        <w:jc w:val="center"/>
        <w:rPr>
          <w:b/>
          <w:color w:val="222222"/>
          <w:sz w:val="22"/>
          <w:szCs w:val="22"/>
        </w:rPr>
      </w:pPr>
      <w:r w:rsidRPr="005B2FC7">
        <w:rPr>
          <w:b/>
          <w:bCs/>
          <w:color w:val="222222"/>
          <w:sz w:val="22"/>
          <w:szCs w:val="22"/>
        </w:rPr>
        <w:t>On </w:t>
      </w:r>
      <w:r w:rsidRPr="00AF62A7">
        <w:rPr>
          <w:b/>
          <w:bCs/>
          <w:color w:val="222222"/>
          <w:sz w:val="22"/>
          <w:szCs w:val="22"/>
        </w:rPr>
        <w:t>March 25</w:t>
      </w:r>
      <w:r w:rsidRPr="008B3FCC">
        <w:rPr>
          <w:b/>
          <w:bCs/>
          <w:color w:val="222222"/>
          <w:sz w:val="22"/>
          <w:szCs w:val="22"/>
          <w:vertAlign w:val="superscript"/>
        </w:rPr>
        <w:t>th</w:t>
      </w:r>
      <w:r w:rsidR="006E5252">
        <w:rPr>
          <w:b/>
          <w:color w:val="222222"/>
          <w:sz w:val="22"/>
          <w:szCs w:val="22"/>
        </w:rPr>
        <w:t xml:space="preserve">, </w:t>
      </w:r>
      <w:r w:rsidR="006E5252" w:rsidRPr="007058BB">
        <w:rPr>
          <w:b/>
          <w:color w:val="222222"/>
          <w:sz w:val="22"/>
          <w:szCs w:val="22"/>
        </w:rPr>
        <w:t>Resumes and Cov</w:t>
      </w:r>
      <w:bookmarkStart w:id="0" w:name="_GoBack"/>
      <w:bookmarkEnd w:id="0"/>
      <w:r w:rsidR="006E5252" w:rsidRPr="007058BB">
        <w:rPr>
          <w:b/>
          <w:color w:val="222222"/>
          <w:sz w:val="22"/>
          <w:szCs w:val="22"/>
        </w:rPr>
        <w:t>er Letters:</w:t>
      </w:r>
    </w:p>
    <w:p w:rsidR="005B2FC7" w:rsidRPr="005B2FC7" w:rsidRDefault="008B3FCC" w:rsidP="00AF62A7">
      <w:pPr>
        <w:shd w:val="clear" w:color="auto" w:fill="FFFFFF"/>
        <w:spacing w:line="276" w:lineRule="auto"/>
        <w:rPr>
          <w:color w:val="222222"/>
          <w:sz w:val="22"/>
          <w:szCs w:val="22"/>
        </w:rPr>
      </w:pPr>
      <w:r>
        <w:rPr>
          <w:color w:val="222222"/>
          <w:sz w:val="22"/>
          <w:szCs w:val="22"/>
        </w:rPr>
        <w:t xml:space="preserve">Learn </w:t>
      </w:r>
      <w:r w:rsidR="00A00B30">
        <w:rPr>
          <w:color w:val="222222"/>
          <w:sz w:val="22"/>
          <w:szCs w:val="22"/>
        </w:rPr>
        <w:t xml:space="preserve">how to create and </w:t>
      </w:r>
      <w:r w:rsidR="005B2FC7" w:rsidRPr="005B2FC7">
        <w:rPr>
          <w:color w:val="222222"/>
          <w:sz w:val="22"/>
          <w:szCs w:val="22"/>
        </w:rPr>
        <w:t>perf</w:t>
      </w:r>
      <w:r>
        <w:rPr>
          <w:color w:val="222222"/>
          <w:sz w:val="22"/>
          <w:szCs w:val="22"/>
        </w:rPr>
        <w:t>ect a resume and cover letter- e</w:t>
      </w:r>
      <w:r w:rsidR="005B2FC7" w:rsidRPr="005B2FC7">
        <w:rPr>
          <w:color w:val="222222"/>
          <w:sz w:val="22"/>
          <w:szCs w:val="22"/>
        </w:rPr>
        <w:t>verything from what a resume and cover letter should contain to perfecting statements and directing them to the position that you want. Please feel free to bring any copies of personal resumes and cover letters that you have. </w:t>
      </w:r>
    </w:p>
    <w:p w:rsidR="005B2FC7" w:rsidRPr="007058BB" w:rsidRDefault="006E5252" w:rsidP="007058BB">
      <w:pPr>
        <w:shd w:val="clear" w:color="auto" w:fill="FFFFFF"/>
        <w:spacing w:line="276" w:lineRule="auto"/>
        <w:jc w:val="center"/>
        <w:rPr>
          <w:b/>
          <w:color w:val="222222"/>
          <w:sz w:val="22"/>
          <w:szCs w:val="22"/>
        </w:rPr>
      </w:pPr>
      <w:r w:rsidRPr="005B2FC7">
        <w:rPr>
          <w:b/>
          <w:bCs/>
          <w:color w:val="222222"/>
          <w:sz w:val="22"/>
          <w:szCs w:val="22"/>
        </w:rPr>
        <w:t>On </w:t>
      </w:r>
      <w:r>
        <w:rPr>
          <w:b/>
          <w:bCs/>
          <w:color w:val="222222"/>
          <w:sz w:val="22"/>
          <w:szCs w:val="22"/>
        </w:rPr>
        <w:t>April 8</w:t>
      </w:r>
      <w:r w:rsidRPr="008B3FCC">
        <w:rPr>
          <w:b/>
          <w:bCs/>
          <w:color w:val="222222"/>
          <w:sz w:val="22"/>
          <w:szCs w:val="22"/>
          <w:vertAlign w:val="superscript"/>
        </w:rPr>
        <w:t>th</w:t>
      </w:r>
      <w:r>
        <w:rPr>
          <w:b/>
          <w:bCs/>
          <w:color w:val="222222"/>
          <w:sz w:val="22"/>
          <w:szCs w:val="22"/>
        </w:rPr>
        <w:t xml:space="preserve">, </w:t>
      </w:r>
      <w:r w:rsidR="007058BB" w:rsidRPr="007058BB">
        <w:rPr>
          <w:b/>
          <w:color w:val="222222"/>
          <w:sz w:val="22"/>
          <w:szCs w:val="22"/>
        </w:rPr>
        <w:t>The Education Job Search</w:t>
      </w:r>
      <w:r w:rsidR="007058BB">
        <w:rPr>
          <w:b/>
          <w:color w:val="222222"/>
          <w:sz w:val="22"/>
          <w:szCs w:val="22"/>
        </w:rPr>
        <w:t>:</w:t>
      </w:r>
    </w:p>
    <w:p w:rsidR="005B2FC7" w:rsidRPr="005B2FC7" w:rsidRDefault="008B3FCC" w:rsidP="00AF62A7">
      <w:pPr>
        <w:shd w:val="clear" w:color="auto" w:fill="FFFFFF"/>
        <w:spacing w:line="276" w:lineRule="auto"/>
        <w:rPr>
          <w:color w:val="222222"/>
          <w:sz w:val="22"/>
          <w:szCs w:val="22"/>
        </w:rPr>
      </w:pPr>
      <w:r>
        <w:rPr>
          <w:color w:val="222222"/>
          <w:sz w:val="22"/>
          <w:szCs w:val="22"/>
        </w:rPr>
        <w:t>Gary Morris</w:t>
      </w:r>
      <w:r w:rsidR="005B2FC7" w:rsidRPr="005B2FC7">
        <w:rPr>
          <w:color w:val="222222"/>
          <w:sz w:val="22"/>
          <w:szCs w:val="22"/>
        </w:rPr>
        <w:t xml:space="preserve"> will review the </w:t>
      </w:r>
      <w:r>
        <w:rPr>
          <w:color w:val="222222"/>
          <w:sz w:val="22"/>
          <w:szCs w:val="22"/>
        </w:rPr>
        <w:t>steps you can take to begin a successful</w:t>
      </w:r>
      <w:r w:rsidR="005B2FC7" w:rsidRPr="005B2FC7">
        <w:rPr>
          <w:color w:val="222222"/>
          <w:sz w:val="22"/>
          <w:szCs w:val="22"/>
        </w:rPr>
        <w:t xml:space="preserve"> job search process.</w:t>
      </w:r>
    </w:p>
    <w:p w:rsidR="005B2FC7" w:rsidRPr="005B2FC7" w:rsidRDefault="005B2FC7" w:rsidP="00AF62A7">
      <w:pPr>
        <w:shd w:val="clear" w:color="auto" w:fill="FFFFFF"/>
        <w:spacing w:line="276" w:lineRule="auto"/>
        <w:rPr>
          <w:color w:val="222222"/>
          <w:sz w:val="22"/>
          <w:szCs w:val="22"/>
        </w:rPr>
      </w:pPr>
    </w:p>
    <w:p w:rsidR="00EB5245" w:rsidRPr="00AF62A7" w:rsidRDefault="005B2FC7" w:rsidP="00AF62A7">
      <w:pPr>
        <w:shd w:val="clear" w:color="auto" w:fill="FFFFFF"/>
        <w:spacing w:line="276" w:lineRule="auto"/>
        <w:rPr>
          <w:iCs/>
          <w:color w:val="222222"/>
          <w:sz w:val="22"/>
          <w:szCs w:val="22"/>
        </w:rPr>
      </w:pPr>
      <w:r w:rsidRPr="005B2FC7">
        <w:rPr>
          <w:color w:val="222222"/>
          <w:sz w:val="22"/>
          <w:szCs w:val="22"/>
        </w:rPr>
        <w:t>Both presentations will be at</w:t>
      </w:r>
      <w:r w:rsidRPr="005B2FC7">
        <w:rPr>
          <w:b/>
          <w:bCs/>
          <w:color w:val="222222"/>
          <w:sz w:val="22"/>
          <w:szCs w:val="22"/>
        </w:rPr>
        <w:t> </w:t>
      </w:r>
      <w:r w:rsidRPr="00AF62A7">
        <w:rPr>
          <w:b/>
          <w:bCs/>
          <w:color w:val="222222"/>
          <w:sz w:val="22"/>
          <w:szCs w:val="22"/>
        </w:rPr>
        <w:t>8:00pm</w:t>
      </w:r>
      <w:r w:rsidR="006C6537" w:rsidRPr="00AF62A7">
        <w:rPr>
          <w:b/>
          <w:bCs/>
          <w:color w:val="222222"/>
          <w:sz w:val="22"/>
          <w:szCs w:val="22"/>
        </w:rPr>
        <w:t xml:space="preserve"> in </w:t>
      </w:r>
      <w:r w:rsidRPr="005B2FC7">
        <w:rPr>
          <w:b/>
          <w:bCs/>
          <w:color w:val="222222"/>
          <w:sz w:val="22"/>
          <w:szCs w:val="22"/>
        </w:rPr>
        <w:t>CC258</w:t>
      </w:r>
      <w:r w:rsidRPr="005B2FC7">
        <w:rPr>
          <w:color w:val="222222"/>
          <w:sz w:val="22"/>
          <w:szCs w:val="22"/>
        </w:rPr>
        <w:t>. </w:t>
      </w:r>
      <w:r w:rsidRPr="005B2FC7">
        <w:rPr>
          <w:iCs/>
          <w:color w:val="222222"/>
          <w:sz w:val="22"/>
          <w:szCs w:val="22"/>
        </w:rPr>
        <w:t>There will be light ref</w:t>
      </w:r>
      <w:r w:rsidRPr="00AF62A7">
        <w:rPr>
          <w:iCs/>
          <w:color w:val="222222"/>
          <w:sz w:val="22"/>
          <w:szCs w:val="22"/>
        </w:rPr>
        <w:t>reshments served at both events.</w:t>
      </w:r>
    </w:p>
    <w:p w:rsidR="005B2FC7" w:rsidRPr="00AF62A7" w:rsidRDefault="005B2FC7" w:rsidP="00AF62A7">
      <w:pPr>
        <w:rPr>
          <w:b/>
          <w:sz w:val="22"/>
          <w:szCs w:val="22"/>
          <w:u w:val="single"/>
        </w:rPr>
      </w:pPr>
      <w:r>
        <w:rPr>
          <w:sz w:val="22"/>
          <w:szCs w:val="22"/>
        </w:rPr>
        <w:t>----------------------------------------------------------------------</w:t>
      </w:r>
    </w:p>
    <w:p w:rsidR="00AF62A7" w:rsidRDefault="00AF62A7" w:rsidP="00AF62A7">
      <w:pPr>
        <w:jc w:val="center"/>
        <w:rPr>
          <w:b/>
        </w:rPr>
      </w:pPr>
      <w:r>
        <w:rPr>
          <w:b/>
        </w:rPr>
        <w:t>Important NYSTCE Information Update</w:t>
      </w:r>
    </w:p>
    <w:p w:rsidR="00AF62A7" w:rsidRDefault="00AF62A7" w:rsidP="00AF62A7">
      <w:pPr>
        <w:jc w:val="center"/>
        <w:rPr>
          <w:b/>
          <w:i/>
        </w:rPr>
      </w:pPr>
      <w:r w:rsidRPr="002D3772">
        <w:rPr>
          <w:b/>
          <w:i/>
        </w:rPr>
        <w:t>Exams for Teacher</w:t>
      </w:r>
      <w:r>
        <w:rPr>
          <w:b/>
          <w:i/>
        </w:rPr>
        <w:t xml:space="preserve"> </w:t>
      </w:r>
      <w:r w:rsidRPr="002D3772">
        <w:rPr>
          <w:b/>
          <w:i/>
        </w:rPr>
        <w:t>Certification</w:t>
      </w:r>
    </w:p>
    <w:p w:rsidR="00AF62A7" w:rsidRPr="0088075D" w:rsidRDefault="00AF62A7" w:rsidP="00AF62A7">
      <w:pPr>
        <w:rPr>
          <w:sz w:val="20"/>
          <w:szCs w:val="20"/>
        </w:rPr>
      </w:pPr>
    </w:p>
    <w:p w:rsidR="00AF62A7" w:rsidRPr="0088075D" w:rsidRDefault="00AF62A7" w:rsidP="00AF62A7">
      <w:pPr>
        <w:rPr>
          <w:sz w:val="22"/>
          <w:szCs w:val="22"/>
        </w:rPr>
      </w:pPr>
      <w:r w:rsidRPr="0088075D">
        <w:rPr>
          <w:sz w:val="22"/>
          <w:szCs w:val="22"/>
        </w:rPr>
        <w:t xml:space="preserve">Students graduating </w:t>
      </w:r>
      <w:r w:rsidRPr="0088075D">
        <w:rPr>
          <w:b/>
          <w:sz w:val="22"/>
          <w:szCs w:val="22"/>
        </w:rPr>
        <w:t>May 2014 and after</w:t>
      </w:r>
      <w:r w:rsidRPr="0088075D">
        <w:rPr>
          <w:sz w:val="22"/>
          <w:szCs w:val="22"/>
        </w:rPr>
        <w:t xml:space="preserve"> should </w:t>
      </w:r>
      <w:r>
        <w:rPr>
          <w:sz w:val="22"/>
          <w:szCs w:val="22"/>
        </w:rPr>
        <w:t>complete</w:t>
      </w:r>
      <w:r w:rsidRPr="0088075D">
        <w:rPr>
          <w:sz w:val="22"/>
          <w:szCs w:val="22"/>
        </w:rPr>
        <w:t xml:space="preserve"> the new teacher certification exams</w:t>
      </w:r>
      <w:r>
        <w:rPr>
          <w:sz w:val="22"/>
          <w:szCs w:val="22"/>
        </w:rPr>
        <w:t>:</w:t>
      </w:r>
    </w:p>
    <w:p w:rsidR="00AF62A7" w:rsidRPr="0088075D" w:rsidRDefault="00AF62A7" w:rsidP="00AF62A7">
      <w:pPr>
        <w:rPr>
          <w:sz w:val="22"/>
          <w:szCs w:val="22"/>
        </w:rPr>
      </w:pPr>
    </w:p>
    <w:p w:rsidR="00AF62A7" w:rsidRPr="0088075D" w:rsidRDefault="00AF62A7" w:rsidP="00AF62A7">
      <w:pPr>
        <w:pStyle w:val="ListParagraph"/>
        <w:numPr>
          <w:ilvl w:val="0"/>
          <w:numId w:val="2"/>
        </w:numPr>
        <w:rPr>
          <w:sz w:val="22"/>
          <w:szCs w:val="22"/>
        </w:rPr>
      </w:pPr>
      <w:r w:rsidRPr="0088075D">
        <w:rPr>
          <w:sz w:val="22"/>
          <w:szCs w:val="22"/>
        </w:rPr>
        <w:t>Academic Literacy Skills Test (ALST)</w:t>
      </w:r>
    </w:p>
    <w:p w:rsidR="00AF62A7" w:rsidRDefault="00AF62A7" w:rsidP="00AF62A7">
      <w:pPr>
        <w:pStyle w:val="ListParagraph"/>
        <w:numPr>
          <w:ilvl w:val="0"/>
          <w:numId w:val="2"/>
        </w:numPr>
        <w:rPr>
          <w:sz w:val="22"/>
          <w:szCs w:val="22"/>
        </w:rPr>
      </w:pPr>
      <w:r w:rsidRPr="0088075D">
        <w:rPr>
          <w:sz w:val="22"/>
          <w:szCs w:val="22"/>
        </w:rPr>
        <w:t>Content Specialty Test (CST)</w:t>
      </w:r>
    </w:p>
    <w:p w:rsidR="00AF62A7" w:rsidRPr="0088075D" w:rsidRDefault="00AF62A7" w:rsidP="00AF62A7">
      <w:pPr>
        <w:pStyle w:val="ListParagraph"/>
        <w:numPr>
          <w:ilvl w:val="0"/>
          <w:numId w:val="2"/>
        </w:numPr>
        <w:rPr>
          <w:sz w:val="22"/>
          <w:szCs w:val="22"/>
        </w:rPr>
      </w:pPr>
      <w:r w:rsidRPr="0088075D">
        <w:rPr>
          <w:sz w:val="22"/>
          <w:szCs w:val="22"/>
        </w:rPr>
        <w:t>Educating All Students Test (EAS)</w:t>
      </w:r>
    </w:p>
    <w:p w:rsidR="00AF62A7" w:rsidRDefault="00AF62A7" w:rsidP="00AF62A7">
      <w:pPr>
        <w:pStyle w:val="ListParagraph"/>
        <w:numPr>
          <w:ilvl w:val="0"/>
          <w:numId w:val="2"/>
        </w:numPr>
        <w:rPr>
          <w:sz w:val="22"/>
          <w:szCs w:val="22"/>
        </w:rPr>
      </w:pPr>
      <w:r w:rsidRPr="0088075D">
        <w:rPr>
          <w:sz w:val="22"/>
          <w:szCs w:val="22"/>
        </w:rPr>
        <w:t>Teacher Performance Assessment (</w:t>
      </w:r>
      <w:proofErr w:type="spellStart"/>
      <w:r w:rsidRPr="0088075D">
        <w:rPr>
          <w:sz w:val="22"/>
          <w:szCs w:val="22"/>
        </w:rPr>
        <w:t>edTPA</w:t>
      </w:r>
      <w:proofErr w:type="spellEnd"/>
      <w:r w:rsidRPr="0088075D">
        <w:rPr>
          <w:sz w:val="22"/>
          <w:szCs w:val="22"/>
        </w:rPr>
        <w:t>)</w:t>
      </w:r>
    </w:p>
    <w:p w:rsidR="00AF62A7" w:rsidRDefault="00AF62A7" w:rsidP="00AF62A7">
      <w:pPr>
        <w:pStyle w:val="ListParagraph"/>
        <w:rPr>
          <w:sz w:val="22"/>
          <w:szCs w:val="22"/>
        </w:rPr>
      </w:pPr>
    </w:p>
    <w:p w:rsidR="00AF62A7" w:rsidRDefault="00AF62A7" w:rsidP="00AF62A7">
      <w:pPr>
        <w:rPr>
          <w:sz w:val="22"/>
          <w:szCs w:val="22"/>
        </w:rPr>
      </w:pPr>
      <w:r>
        <w:rPr>
          <w:sz w:val="22"/>
          <w:szCs w:val="22"/>
        </w:rPr>
        <w:t>For more information, visit the NYSTCE website (nystce.nesinc.com), pick up an information sheet at the Curriculum and Instruction Advisement Center, or visit the C &amp; I webpage (oswego.edu/</w:t>
      </w:r>
      <w:proofErr w:type="spellStart"/>
      <w:r>
        <w:rPr>
          <w:sz w:val="22"/>
          <w:szCs w:val="22"/>
        </w:rPr>
        <w:t>ciadvise</w:t>
      </w:r>
      <w:proofErr w:type="spellEnd"/>
      <w:r>
        <w:rPr>
          <w:sz w:val="22"/>
          <w:szCs w:val="22"/>
        </w:rPr>
        <w:t>) and click on “NYS Certification Requirements.”</w:t>
      </w:r>
    </w:p>
    <w:p w:rsidR="00AF62A7" w:rsidRDefault="00AF62A7" w:rsidP="00AF62A7">
      <w:pPr>
        <w:rPr>
          <w:sz w:val="22"/>
          <w:szCs w:val="22"/>
        </w:rPr>
      </w:pPr>
      <w:r>
        <w:rPr>
          <w:sz w:val="22"/>
          <w:szCs w:val="22"/>
        </w:rPr>
        <w:t>----------------------------------------------------------------------</w:t>
      </w:r>
    </w:p>
    <w:p w:rsidR="00AF62A7" w:rsidRDefault="00AF62A7" w:rsidP="00AF62A7">
      <w:pPr>
        <w:jc w:val="center"/>
        <w:rPr>
          <w:b/>
        </w:rPr>
      </w:pPr>
      <w:r>
        <w:rPr>
          <w:b/>
        </w:rPr>
        <w:t>Check Out the C&amp;I Advisement Center’s</w:t>
      </w:r>
      <w:r w:rsidRPr="00EB5245">
        <w:rPr>
          <w:b/>
        </w:rPr>
        <w:t xml:space="preserve"> Facebook and Twitter Pages!</w:t>
      </w:r>
    </w:p>
    <w:p w:rsidR="00AF62A7" w:rsidRDefault="00AF62A7" w:rsidP="00AF62A7">
      <w:pPr>
        <w:jc w:val="center"/>
        <w:rPr>
          <w:b/>
        </w:rPr>
      </w:pPr>
    </w:p>
    <w:p w:rsidR="00AF62A7" w:rsidRPr="00907034" w:rsidRDefault="00AF62A7" w:rsidP="00AF62A7">
      <w:pPr>
        <w:spacing w:line="276" w:lineRule="auto"/>
        <w:rPr>
          <w:sz w:val="22"/>
          <w:szCs w:val="22"/>
        </w:rPr>
      </w:pPr>
      <w:r>
        <w:rPr>
          <w:sz w:val="22"/>
          <w:szCs w:val="22"/>
        </w:rPr>
        <w:t>Now you can l</w:t>
      </w:r>
      <w:r w:rsidRPr="00907034">
        <w:rPr>
          <w:sz w:val="22"/>
          <w:szCs w:val="22"/>
        </w:rPr>
        <w:t>ike and follow the</w:t>
      </w:r>
      <w:r>
        <w:rPr>
          <w:sz w:val="22"/>
          <w:szCs w:val="22"/>
        </w:rPr>
        <w:t xml:space="preserve"> C &amp; I </w:t>
      </w:r>
      <w:r w:rsidRPr="00907034">
        <w:rPr>
          <w:sz w:val="22"/>
          <w:szCs w:val="22"/>
        </w:rPr>
        <w:t>Advisement Cen</w:t>
      </w:r>
      <w:r>
        <w:rPr>
          <w:sz w:val="22"/>
          <w:szCs w:val="22"/>
        </w:rPr>
        <w:t>ter on Facebook and Twitter. S</w:t>
      </w:r>
      <w:r w:rsidRPr="00907034">
        <w:rPr>
          <w:sz w:val="22"/>
          <w:szCs w:val="22"/>
        </w:rPr>
        <w:t>tay updated with current and important information:</w:t>
      </w:r>
    </w:p>
    <w:p w:rsidR="00AF62A7" w:rsidRPr="00907034" w:rsidRDefault="00AF62A7" w:rsidP="00AF62A7">
      <w:pPr>
        <w:spacing w:line="276" w:lineRule="auto"/>
        <w:rPr>
          <w:sz w:val="22"/>
          <w:szCs w:val="22"/>
        </w:rPr>
      </w:pPr>
      <w:r>
        <w:rPr>
          <w:noProof/>
        </w:rPr>
        <w:drawing>
          <wp:anchor distT="0" distB="0" distL="114300" distR="114300" simplePos="0" relativeHeight="251669504" behindDoc="0" locked="0" layoutInCell="1" allowOverlap="1" wp14:anchorId="59527A15" wp14:editId="4C225630">
            <wp:simplePos x="0" y="0"/>
            <wp:positionH relativeFrom="column">
              <wp:posOffset>200025</wp:posOffset>
            </wp:positionH>
            <wp:positionV relativeFrom="paragraph">
              <wp:posOffset>155575</wp:posOffset>
            </wp:positionV>
            <wp:extent cx="190500" cy="190500"/>
            <wp:effectExtent l="0" t="0" r="0" b="0"/>
            <wp:wrapNone/>
            <wp:docPr id="4" name="Picture 4"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2A7" w:rsidRPr="00AF62A7" w:rsidRDefault="00AF62A7" w:rsidP="00AF62A7">
      <w:pPr>
        <w:spacing w:line="276" w:lineRule="auto"/>
        <w:jc w:val="center"/>
        <w:rPr>
          <w:i/>
          <w:sz w:val="22"/>
          <w:szCs w:val="22"/>
        </w:rPr>
      </w:pPr>
      <w:r w:rsidRPr="00907034">
        <w:rPr>
          <w:sz w:val="22"/>
          <w:szCs w:val="22"/>
        </w:rPr>
        <w:t xml:space="preserve">Facebook: </w:t>
      </w:r>
      <w:r w:rsidRPr="00D52DB8">
        <w:rPr>
          <w:i/>
          <w:sz w:val="22"/>
          <w:szCs w:val="22"/>
        </w:rPr>
        <w:t>facebook.com/</w:t>
      </w:r>
      <w:proofErr w:type="spellStart"/>
      <w:r w:rsidRPr="00D52DB8">
        <w:rPr>
          <w:i/>
          <w:sz w:val="22"/>
          <w:szCs w:val="22"/>
        </w:rPr>
        <w:t>ciadvise</w:t>
      </w:r>
      <w:proofErr w:type="spellEnd"/>
      <w:r>
        <w:rPr>
          <w:noProof/>
        </w:rPr>
        <w:drawing>
          <wp:anchor distT="0" distB="0" distL="114300" distR="114300" simplePos="0" relativeHeight="251668480" behindDoc="0" locked="0" layoutInCell="1" allowOverlap="1" wp14:anchorId="4434AAE0" wp14:editId="338C2E6A">
            <wp:simplePos x="0" y="0"/>
            <wp:positionH relativeFrom="column">
              <wp:posOffset>200025</wp:posOffset>
            </wp:positionH>
            <wp:positionV relativeFrom="paragraph">
              <wp:posOffset>163195</wp:posOffset>
            </wp:positionV>
            <wp:extent cx="190500" cy="190500"/>
            <wp:effectExtent l="0" t="0" r="0" b="0"/>
            <wp:wrapNone/>
            <wp:docPr id="1" name="Picture 1"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77" w:rsidRPr="00AF62A7" w:rsidRDefault="00AF62A7" w:rsidP="00AF62A7">
      <w:pPr>
        <w:spacing w:line="276" w:lineRule="auto"/>
        <w:jc w:val="center"/>
        <w:rPr>
          <w:i/>
          <w:sz w:val="22"/>
          <w:szCs w:val="22"/>
        </w:rPr>
      </w:pPr>
      <w:r w:rsidRPr="00907034">
        <w:rPr>
          <w:sz w:val="22"/>
          <w:szCs w:val="22"/>
        </w:rPr>
        <w:t xml:space="preserve">Twitter: </w:t>
      </w:r>
      <w:r w:rsidRPr="00D52DB8">
        <w:rPr>
          <w:i/>
          <w:sz w:val="22"/>
          <w:szCs w:val="22"/>
        </w:rPr>
        <w:t>@</w:t>
      </w:r>
      <w:proofErr w:type="spellStart"/>
      <w:r w:rsidRPr="00D52DB8">
        <w:rPr>
          <w:i/>
          <w:sz w:val="22"/>
          <w:szCs w:val="22"/>
        </w:rPr>
        <w:t>OswegoCIAdivse</w:t>
      </w:r>
      <w:proofErr w:type="spellEnd"/>
    </w:p>
    <w:sectPr w:rsidR="00F37D77" w:rsidRPr="00AF62A7" w:rsidSect="008F7DC0">
      <w:footerReference w:type="even" r:id="rId17"/>
      <w:footerReference w:type="default" r:id="rId18"/>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FF" w:rsidRDefault="00D73DFF">
      <w:r>
        <w:separator/>
      </w:r>
    </w:p>
  </w:endnote>
  <w:endnote w:type="continuationSeparator" w:id="0">
    <w:p w:rsidR="00D73DFF" w:rsidRDefault="00D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D73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D73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D73D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D73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FF" w:rsidRDefault="00D73DFF">
      <w:r>
        <w:separator/>
      </w:r>
    </w:p>
  </w:footnote>
  <w:footnote w:type="continuationSeparator" w:id="0">
    <w:p w:rsidR="00D73DFF" w:rsidRDefault="00D73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9D2"/>
    <w:multiLevelType w:val="hybridMultilevel"/>
    <w:tmpl w:val="5FC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F6B606D"/>
    <w:multiLevelType w:val="hybridMultilevel"/>
    <w:tmpl w:val="F9E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D5E63"/>
    <w:multiLevelType w:val="hybridMultilevel"/>
    <w:tmpl w:val="86025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7"/>
  </w:num>
  <w:num w:numId="2">
    <w:abstractNumId w:val="5"/>
  </w:num>
  <w:num w:numId="3">
    <w:abstractNumId w:val="4"/>
  </w:num>
  <w:num w:numId="4">
    <w:abstractNumId w:val="1"/>
  </w:num>
  <w:num w:numId="5">
    <w:abstractNumId w:val="1"/>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5"/>
    <w:rsid w:val="00011ACA"/>
    <w:rsid w:val="00015898"/>
    <w:rsid w:val="0001710C"/>
    <w:rsid w:val="00030849"/>
    <w:rsid w:val="00067A06"/>
    <w:rsid w:val="00074B14"/>
    <w:rsid w:val="00097E57"/>
    <w:rsid w:val="000B617F"/>
    <w:rsid w:val="000C509B"/>
    <w:rsid w:val="00103FA0"/>
    <w:rsid w:val="0012756E"/>
    <w:rsid w:val="00156C6A"/>
    <w:rsid w:val="00164B0E"/>
    <w:rsid w:val="00195D65"/>
    <w:rsid w:val="001A2CDF"/>
    <w:rsid w:val="001C5683"/>
    <w:rsid w:val="001D56AF"/>
    <w:rsid w:val="002344AB"/>
    <w:rsid w:val="00253059"/>
    <w:rsid w:val="0025630C"/>
    <w:rsid w:val="00256BCB"/>
    <w:rsid w:val="002752F4"/>
    <w:rsid w:val="002F7CD7"/>
    <w:rsid w:val="0031138A"/>
    <w:rsid w:val="00322793"/>
    <w:rsid w:val="0033083C"/>
    <w:rsid w:val="0035364F"/>
    <w:rsid w:val="003A050F"/>
    <w:rsid w:val="003B332C"/>
    <w:rsid w:val="003D49C4"/>
    <w:rsid w:val="003E273E"/>
    <w:rsid w:val="003F2A09"/>
    <w:rsid w:val="003F6BC6"/>
    <w:rsid w:val="0041189F"/>
    <w:rsid w:val="0041475C"/>
    <w:rsid w:val="004324B1"/>
    <w:rsid w:val="00467B42"/>
    <w:rsid w:val="0047605F"/>
    <w:rsid w:val="00484071"/>
    <w:rsid w:val="004B206B"/>
    <w:rsid w:val="004B5C8B"/>
    <w:rsid w:val="00561151"/>
    <w:rsid w:val="00566335"/>
    <w:rsid w:val="0057596E"/>
    <w:rsid w:val="00580276"/>
    <w:rsid w:val="005A59F0"/>
    <w:rsid w:val="005B2FC7"/>
    <w:rsid w:val="005C75CF"/>
    <w:rsid w:val="005D0ABD"/>
    <w:rsid w:val="00602971"/>
    <w:rsid w:val="006241C0"/>
    <w:rsid w:val="006312B5"/>
    <w:rsid w:val="006449C2"/>
    <w:rsid w:val="00652732"/>
    <w:rsid w:val="00692C51"/>
    <w:rsid w:val="006A25B8"/>
    <w:rsid w:val="006A3FFC"/>
    <w:rsid w:val="006C3F2E"/>
    <w:rsid w:val="006C6537"/>
    <w:rsid w:val="006D029E"/>
    <w:rsid w:val="006E5252"/>
    <w:rsid w:val="007006BB"/>
    <w:rsid w:val="007058BB"/>
    <w:rsid w:val="00745B5E"/>
    <w:rsid w:val="00760C60"/>
    <w:rsid w:val="0077228A"/>
    <w:rsid w:val="00772747"/>
    <w:rsid w:val="007D1281"/>
    <w:rsid w:val="00822E21"/>
    <w:rsid w:val="008240C2"/>
    <w:rsid w:val="00856F57"/>
    <w:rsid w:val="00857CF3"/>
    <w:rsid w:val="0086480B"/>
    <w:rsid w:val="00870588"/>
    <w:rsid w:val="008B3FCC"/>
    <w:rsid w:val="008B5BBC"/>
    <w:rsid w:val="008C07D6"/>
    <w:rsid w:val="008E285E"/>
    <w:rsid w:val="008E49CE"/>
    <w:rsid w:val="008F1BBD"/>
    <w:rsid w:val="008F6D43"/>
    <w:rsid w:val="00906227"/>
    <w:rsid w:val="00907034"/>
    <w:rsid w:val="009147C8"/>
    <w:rsid w:val="0092021B"/>
    <w:rsid w:val="0093118D"/>
    <w:rsid w:val="00932300"/>
    <w:rsid w:val="00932A43"/>
    <w:rsid w:val="009353C8"/>
    <w:rsid w:val="00937C87"/>
    <w:rsid w:val="00940490"/>
    <w:rsid w:val="00942D31"/>
    <w:rsid w:val="00960155"/>
    <w:rsid w:val="00964CED"/>
    <w:rsid w:val="0097680F"/>
    <w:rsid w:val="009A2DF1"/>
    <w:rsid w:val="009D21CE"/>
    <w:rsid w:val="009E2EE0"/>
    <w:rsid w:val="009F6686"/>
    <w:rsid w:val="00A00B30"/>
    <w:rsid w:val="00A328E1"/>
    <w:rsid w:val="00A41344"/>
    <w:rsid w:val="00A43A93"/>
    <w:rsid w:val="00A71D55"/>
    <w:rsid w:val="00A925BA"/>
    <w:rsid w:val="00AF62A7"/>
    <w:rsid w:val="00B032A4"/>
    <w:rsid w:val="00B36BE9"/>
    <w:rsid w:val="00B43E2A"/>
    <w:rsid w:val="00B550C3"/>
    <w:rsid w:val="00B73C66"/>
    <w:rsid w:val="00B96236"/>
    <w:rsid w:val="00BA2841"/>
    <w:rsid w:val="00BA6D80"/>
    <w:rsid w:val="00BF5F46"/>
    <w:rsid w:val="00C114AE"/>
    <w:rsid w:val="00C432E4"/>
    <w:rsid w:val="00C53A84"/>
    <w:rsid w:val="00C71309"/>
    <w:rsid w:val="00C83AFD"/>
    <w:rsid w:val="00CA1E89"/>
    <w:rsid w:val="00CA44F8"/>
    <w:rsid w:val="00CA5994"/>
    <w:rsid w:val="00CB07A9"/>
    <w:rsid w:val="00CB2DA4"/>
    <w:rsid w:val="00D52DB8"/>
    <w:rsid w:val="00D73DFF"/>
    <w:rsid w:val="00D832B3"/>
    <w:rsid w:val="00D95465"/>
    <w:rsid w:val="00D97E95"/>
    <w:rsid w:val="00DF528C"/>
    <w:rsid w:val="00E31601"/>
    <w:rsid w:val="00E56539"/>
    <w:rsid w:val="00E735BC"/>
    <w:rsid w:val="00E9062D"/>
    <w:rsid w:val="00EB5245"/>
    <w:rsid w:val="00EE216F"/>
    <w:rsid w:val="00EF4DD0"/>
    <w:rsid w:val="00F37D77"/>
    <w:rsid w:val="00F62542"/>
    <w:rsid w:val="00F7129C"/>
    <w:rsid w:val="00F8140C"/>
    <w:rsid w:val="00F92B19"/>
    <w:rsid w:val="00F94DF5"/>
    <w:rsid w:val="00FA46E6"/>
    <w:rsid w:val="00FB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qFormat/>
    <w:rsid w:val="00760C60"/>
    <w:rPr>
      <w:b/>
      <w:bCs/>
    </w:rPr>
  </w:style>
  <w:style w:type="paragraph" w:styleId="BalloonText">
    <w:name w:val="Balloon Text"/>
    <w:basedOn w:val="Normal"/>
    <w:link w:val="BalloonTextChar"/>
    <w:uiPriority w:val="99"/>
    <w:semiHidden/>
    <w:unhideWhenUsed/>
    <w:rsid w:val="00A328E1"/>
    <w:rPr>
      <w:rFonts w:ascii="Tahoma" w:hAnsi="Tahoma" w:cs="Tahoma"/>
      <w:sz w:val="16"/>
      <w:szCs w:val="16"/>
    </w:rPr>
  </w:style>
  <w:style w:type="character" w:customStyle="1" w:styleId="BalloonTextChar">
    <w:name w:val="Balloon Text Char"/>
    <w:basedOn w:val="DefaultParagraphFont"/>
    <w:link w:val="BalloonText"/>
    <w:uiPriority w:val="99"/>
    <w:semiHidden/>
    <w:rsid w:val="00A328E1"/>
    <w:rPr>
      <w:rFonts w:ascii="Tahoma" w:eastAsia="Times New Roman" w:hAnsi="Tahoma" w:cs="Tahoma"/>
      <w:sz w:val="16"/>
      <w:szCs w:val="16"/>
    </w:rPr>
  </w:style>
  <w:style w:type="paragraph" w:styleId="NoSpacing">
    <w:name w:val="No Spacing"/>
    <w:uiPriority w:val="1"/>
    <w:qFormat/>
    <w:rsid w:val="003D49C4"/>
    <w:pPr>
      <w:spacing w:after="0" w:line="240" w:lineRule="auto"/>
    </w:pPr>
    <w:rPr>
      <w:rFonts w:ascii="Times New Roman" w:eastAsia="Times New Roman" w:hAnsi="Times New Roman" w:cs="Times New Roman"/>
      <w:sz w:val="24"/>
      <w:szCs w:val="24"/>
    </w:rPr>
  </w:style>
  <w:style w:type="character" w:customStyle="1" w:styleId="aqj">
    <w:name w:val="aqj"/>
    <w:basedOn w:val="DefaultParagraphFont"/>
    <w:rsid w:val="005B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qFormat/>
    <w:rsid w:val="00760C60"/>
    <w:rPr>
      <w:b/>
      <w:bCs/>
    </w:rPr>
  </w:style>
  <w:style w:type="paragraph" w:styleId="BalloonText">
    <w:name w:val="Balloon Text"/>
    <w:basedOn w:val="Normal"/>
    <w:link w:val="BalloonTextChar"/>
    <w:uiPriority w:val="99"/>
    <w:semiHidden/>
    <w:unhideWhenUsed/>
    <w:rsid w:val="00A328E1"/>
    <w:rPr>
      <w:rFonts w:ascii="Tahoma" w:hAnsi="Tahoma" w:cs="Tahoma"/>
      <w:sz w:val="16"/>
      <w:szCs w:val="16"/>
    </w:rPr>
  </w:style>
  <w:style w:type="character" w:customStyle="1" w:styleId="BalloonTextChar">
    <w:name w:val="Balloon Text Char"/>
    <w:basedOn w:val="DefaultParagraphFont"/>
    <w:link w:val="BalloonText"/>
    <w:uiPriority w:val="99"/>
    <w:semiHidden/>
    <w:rsid w:val="00A328E1"/>
    <w:rPr>
      <w:rFonts w:ascii="Tahoma" w:eastAsia="Times New Roman" w:hAnsi="Tahoma" w:cs="Tahoma"/>
      <w:sz w:val="16"/>
      <w:szCs w:val="16"/>
    </w:rPr>
  </w:style>
  <w:style w:type="paragraph" w:styleId="NoSpacing">
    <w:name w:val="No Spacing"/>
    <w:uiPriority w:val="1"/>
    <w:qFormat/>
    <w:rsid w:val="003D49C4"/>
    <w:pPr>
      <w:spacing w:after="0" w:line="240" w:lineRule="auto"/>
    </w:pPr>
    <w:rPr>
      <w:rFonts w:ascii="Times New Roman" w:eastAsia="Times New Roman" w:hAnsi="Times New Roman" w:cs="Times New Roman"/>
      <w:sz w:val="24"/>
      <w:szCs w:val="24"/>
    </w:rPr>
  </w:style>
  <w:style w:type="character" w:customStyle="1" w:styleId="aqj">
    <w:name w:val="aqj"/>
    <w:basedOn w:val="DefaultParagraphFont"/>
    <w:rsid w:val="005B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621807647">
      <w:bodyDiv w:val="1"/>
      <w:marLeft w:val="0"/>
      <w:marRight w:val="0"/>
      <w:marTop w:val="0"/>
      <w:marBottom w:val="0"/>
      <w:divBdr>
        <w:top w:val="none" w:sz="0" w:space="0" w:color="auto"/>
        <w:left w:val="none" w:sz="0" w:space="0" w:color="auto"/>
        <w:bottom w:val="none" w:sz="0" w:space="0" w:color="auto"/>
        <w:right w:val="none" w:sz="0" w:space="0" w:color="auto"/>
      </w:divBdr>
      <w:divsChild>
        <w:div w:id="1608806133">
          <w:marLeft w:val="0"/>
          <w:marRight w:val="0"/>
          <w:marTop w:val="0"/>
          <w:marBottom w:val="0"/>
          <w:divBdr>
            <w:top w:val="none" w:sz="0" w:space="0" w:color="auto"/>
            <w:left w:val="none" w:sz="0" w:space="0" w:color="auto"/>
            <w:bottom w:val="none" w:sz="0" w:space="0" w:color="auto"/>
            <w:right w:val="none" w:sz="0" w:space="0" w:color="auto"/>
          </w:divBdr>
        </w:div>
        <w:div w:id="989288333">
          <w:blockQuote w:val="1"/>
          <w:marLeft w:val="600"/>
          <w:marRight w:val="0"/>
          <w:marTop w:val="0"/>
          <w:marBottom w:val="0"/>
          <w:divBdr>
            <w:top w:val="none" w:sz="0" w:space="0" w:color="auto"/>
            <w:left w:val="none" w:sz="0" w:space="0" w:color="auto"/>
            <w:bottom w:val="none" w:sz="0" w:space="0" w:color="auto"/>
            <w:right w:val="none" w:sz="0" w:space="0" w:color="auto"/>
          </w:divBdr>
          <w:divsChild>
            <w:div w:id="9367917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6887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987749">
                      <w:blockQuote w:val="1"/>
                      <w:marLeft w:val="600"/>
                      <w:marRight w:val="0"/>
                      <w:marTop w:val="0"/>
                      <w:marBottom w:val="0"/>
                      <w:divBdr>
                        <w:top w:val="none" w:sz="0" w:space="0" w:color="auto"/>
                        <w:left w:val="none" w:sz="0" w:space="0" w:color="auto"/>
                        <w:bottom w:val="none" w:sz="0" w:space="0" w:color="auto"/>
                        <w:right w:val="none" w:sz="0" w:space="0" w:color="auto"/>
                      </w:divBdr>
                      <w:divsChild>
                        <w:div w:id="572858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43554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7463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4249">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779254">
                      <w:blockQuote w:val="1"/>
                      <w:marLeft w:val="600"/>
                      <w:marRight w:val="0"/>
                      <w:marTop w:val="0"/>
                      <w:marBottom w:val="0"/>
                      <w:divBdr>
                        <w:top w:val="none" w:sz="0" w:space="0" w:color="auto"/>
                        <w:left w:val="none" w:sz="0" w:space="0" w:color="auto"/>
                        <w:bottom w:val="none" w:sz="0" w:space="0" w:color="auto"/>
                        <w:right w:val="none" w:sz="0" w:space="0" w:color="auto"/>
                      </w:divBdr>
                      <w:divsChild>
                        <w:div w:id="92899919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116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25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6201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29083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0247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231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412550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452512">
                          <w:blockQuote w:val="1"/>
                          <w:marLeft w:val="600"/>
                          <w:marRight w:val="0"/>
                          <w:marTop w:val="0"/>
                          <w:marBottom w:val="0"/>
                          <w:divBdr>
                            <w:top w:val="none" w:sz="0" w:space="0" w:color="auto"/>
                            <w:left w:val="none" w:sz="0" w:space="0" w:color="auto"/>
                            <w:bottom w:val="none" w:sz="0" w:space="0" w:color="auto"/>
                            <w:right w:val="none" w:sz="0" w:space="0" w:color="auto"/>
                          </w:divBdr>
                          <w:divsChild>
                            <w:div w:id="463231611">
                              <w:blockQuote w:val="1"/>
                              <w:marLeft w:val="600"/>
                              <w:marRight w:val="0"/>
                              <w:marTop w:val="0"/>
                              <w:marBottom w:val="0"/>
                              <w:divBdr>
                                <w:top w:val="none" w:sz="0" w:space="0" w:color="auto"/>
                                <w:left w:val="none" w:sz="0" w:space="0" w:color="auto"/>
                                <w:bottom w:val="none" w:sz="0" w:space="0" w:color="auto"/>
                                <w:right w:val="none" w:sz="0" w:space="0" w:color="auto"/>
                              </w:divBdr>
                              <w:divsChild>
                                <w:div w:id="4596867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81160">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190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906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429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2407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5913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8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7014">
                  <w:blockQuote w:val="1"/>
                  <w:marLeft w:val="600"/>
                  <w:marRight w:val="0"/>
                  <w:marTop w:val="0"/>
                  <w:marBottom w:val="0"/>
                  <w:divBdr>
                    <w:top w:val="none" w:sz="0" w:space="0" w:color="auto"/>
                    <w:left w:val="none" w:sz="0" w:space="0" w:color="auto"/>
                    <w:bottom w:val="none" w:sz="0" w:space="0" w:color="auto"/>
                    <w:right w:val="none" w:sz="0" w:space="0" w:color="auto"/>
                  </w:divBdr>
                  <w:divsChild>
                    <w:div w:id="83984953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749769">
                          <w:blockQuote w:val="1"/>
                          <w:marLeft w:val="600"/>
                          <w:marRight w:val="0"/>
                          <w:marTop w:val="0"/>
                          <w:marBottom w:val="0"/>
                          <w:divBdr>
                            <w:top w:val="none" w:sz="0" w:space="0" w:color="auto"/>
                            <w:left w:val="none" w:sz="0" w:space="0" w:color="auto"/>
                            <w:bottom w:val="none" w:sz="0" w:space="0" w:color="auto"/>
                            <w:right w:val="none" w:sz="0" w:space="0" w:color="auto"/>
                          </w:divBdr>
                          <w:divsChild>
                            <w:div w:id="3790176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4673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79517">
          <w:marLeft w:val="0"/>
          <w:marRight w:val="0"/>
          <w:marTop w:val="0"/>
          <w:marBottom w:val="0"/>
          <w:divBdr>
            <w:top w:val="none" w:sz="0" w:space="0" w:color="auto"/>
            <w:left w:val="none" w:sz="0" w:space="0" w:color="auto"/>
            <w:bottom w:val="none" w:sz="0" w:space="0" w:color="auto"/>
            <w:right w:val="none" w:sz="0" w:space="0" w:color="auto"/>
          </w:divBdr>
          <w:divsChild>
            <w:div w:id="1726249844">
              <w:marLeft w:val="0"/>
              <w:marRight w:val="0"/>
              <w:marTop w:val="0"/>
              <w:marBottom w:val="0"/>
              <w:divBdr>
                <w:top w:val="none" w:sz="0" w:space="0" w:color="auto"/>
                <w:left w:val="none" w:sz="0" w:space="0" w:color="auto"/>
                <w:bottom w:val="none" w:sz="0" w:space="0" w:color="auto"/>
                <w:right w:val="none" w:sz="0" w:space="0" w:color="auto"/>
              </w:divBdr>
            </w:div>
            <w:div w:id="775561794">
              <w:marLeft w:val="0"/>
              <w:marRight w:val="0"/>
              <w:marTop w:val="0"/>
              <w:marBottom w:val="0"/>
              <w:divBdr>
                <w:top w:val="none" w:sz="0" w:space="0" w:color="auto"/>
                <w:left w:val="none" w:sz="0" w:space="0" w:color="auto"/>
                <w:bottom w:val="none" w:sz="0" w:space="0" w:color="auto"/>
                <w:right w:val="none" w:sz="0" w:space="0" w:color="auto"/>
              </w:divBdr>
            </w:div>
            <w:div w:id="929892767">
              <w:marLeft w:val="0"/>
              <w:marRight w:val="0"/>
              <w:marTop w:val="0"/>
              <w:marBottom w:val="0"/>
              <w:divBdr>
                <w:top w:val="none" w:sz="0" w:space="0" w:color="auto"/>
                <w:left w:val="none" w:sz="0" w:space="0" w:color="auto"/>
                <w:bottom w:val="none" w:sz="0" w:space="0" w:color="auto"/>
                <w:right w:val="none" w:sz="0" w:space="0" w:color="auto"/>
              </w:divBdr>
              <w:divsChild>
                <w:div w:id="799998083">
                  <w:marLeft w:val="0"/>
                  <w:marRight w:val="0"/>
                  <w:marTop w:val="0"/>
                  <w:marBottom w:val="0"/>
                  <w:divBdr>
                    <w:top w:val="none" w:sz="0" w:space="0" w:color="auto"/>
                    <w:left w:val="none" w:sz="0" w:space="0" w:color="auto"/>
                    <w:bottom w:val="none" w:sz="0" w:space="0" w:color="auto"/>
                    <w:right w:val="none" w:sz="0" w:space="0" w:color="auto"/>
                  </w:divBdr>
                  <w:divsChild>
                    <w:div w:id="1122767657">
                      <w:marLeft w:val="0"/>
                      <w:marRight w:val="0"/>
                      <w:marTop w:val="0"/>
                      <w:marBottom w:val="0"/>
                      <w:divBdr>
                        <w:top w:val="none" w:sz="0" w:space="0" w:color="auto"/>
                        <w:left w:val="none" w:sz="0" w:space="0" w:color="auto"/>
                        <w:bottom w:val="none" w:sz="0" w:space="0" w:color="auto"/>
                        <w:right w:val="none" w:sz="0" w:space="0" w:color="auto"/>
                      </w:divBdr>
                    </w:div>
                    <w:div w:id="131335793">
                      <w:marLeft w:val="0"/>
                      <w:marRight w:val="0"/>
                      <w:marTop w:val="0"/>
                      <w:marBottom w:val="0"/>
                      <w:divBdr>
                        <w:top w:val="none" w:sz="0" w:space="0" w:color="auto"/>
                        <w:left w:val="none" w:sz="0" w:space="0" w:color="auto"/>
                        <w:bottom w:val="none" w:sz="0" w:space="0" w:color="auto"/>
                        <w:right w:val="none" w:sz="0" w:space="0" w:color="auto"/>
                      </w:divBdr>
                    </w:div>
                    <w:div w:id="774135704">
                      <w:marLeft w:val="0"/>
                      <w:marRight w:val="0"/>
                      <w:marTop w:val="0"/>
                      <w:marBottom w:val="0"/>
                      <w:divBdr>
                        <w:top w:val="none" w:sz="0" w:space="0" w:color="auto"/>
                        <w:left w:val="none" w:sz="0" w:space="0" w:color="auto"/>
                        <w:bottom w:val="none" w:sz="0" w:space="0" w:color="auto"/>
                        <w:right w:val="none" w:sz="0" w:space="0" w:color="auto"/>
                      </w:divBdr>
                      <w:divsChild>
                        <w:div w:id="963660222">
                          <w:marLeft w:val="0"/>
                          <w:marRight w:val="0"/>
                          <w:marTop w:val="0"/>
                          <w:marBottom w:val="0"/>
                          <w:divBdr>
                            <w:top w:val="none" w:sz="0" w:space="0" w:color="auto"/>
                            <w:left w:val="none" w:sz="0" w:space="0" w:color="auto"/>
                            <w:bottom w:val="none" w:sz="0" w:space="0" w:color="auto"/>
                            <w:right w:val="none" w:sz="0" w:space="0" w:color="auto"/>
                          </w:divBdr>
                        </w:div>
                        <w:div w:id="576865433">
                          <w:marLeft w:val="0"/>
                          <w:marRight w:val="0"/>
                          <w:marTop w:val="0"/>
                          <w:marBottom w:val="0"/>
                          <w:divBdr>
                            <w:top w:val="none" w:sz="0" w:space="0" w:color="auto"/>
                            <w:left w:val="none" w:sz="0" w:space="0" w:color="auto"/>
                            <w:bottom w:val="none" w:sz="0" w:space="0" w:color="auto"/>
                            <w:right w:val="none" w:sz="0" w:space="0" w:color="auto"/>
                          </w:divBdr>
                        </w:div>
                        <w:div w:id="1019627860">
                          <w:marLeft w:val="0"/>
                          <w:marRight w:val="0"/>
                          <w:marTop w:val="0"/>
                          <w:marBottom w:val="0"/>
                          <w:divBdr>
                            <w:top w:val="none" w:sz="0" w:space="0" w:color="auto"/>
                            <w:left w:val="none" w:sz="0" w:space="0" w:color="auto"/>
                            <w:bottom w:val="none" w:sz="0" w:space="0" w:color="auto"/>
                            <w:right w:val="none" w:sz="0" w:space="0" w:color="auto"/>
                          </w:divBdr>
                        </w:div>
                        <w:div w:id="694623442">
                          <w:marLeft w:val="0"/>
                          <w:marRight w:val="0"/>
                          <w:marTop w:val="0"/>
                          <w:marBottom w:val="0"/>
                          <w:divBdr>
                            <w:top w:val="none" w:sz="0" w:space="0" w:color="auto"/>
                            <w:left w:val="none" w:sz="0" w:space="0" w:color="auto"/>
                            <w:bottom w:val="none" w:sz="0" w:space="0" w:color="auto"/>
                            <w:right w:val="none" w:sz="0" w:space="0" w:color="auto"/>
                          </w:divBdr>
                        </w:div>
                      </w:divsChild>
                    </w:div>
                    <w:div w:id="1975483373">
                      <w:marLeft w:val="0"/>
                      <w:marRight w:val="0"/>
                      <w:marTop w:val="0"/>
                      <w:marBottom w:val="0"/>
                      <w:divBdr>
                        <w:top w:val="none" w:sz="0" w:space="0" w:color="auto"/>
                        <w:left w:val="none" w:sz="0" w:space="0" w:color="auto"/>
                        <w:bottom w:val="none" w:sz="0" w:space="0" w:color="auto"/>
                        <w:right w:val="none" w:sz="0" w:space="0" w:color="auto"/>
                      </w:divBdr>
                    </w:div>
                    <w:div w:id="1528718665">
                      <w:marLeft w:val="0"/>
                      <w:marRight w:val="0"/>
                      <w:marTop w:val="0"/>
                      <w:marBottom w:val="0"/>
                      <w:divBdr>
                        <w:top w:val="none" w:sz="0" w:space="0" w:color="auto"/>
                        <w:left w:val="none" w:sz="0" w:space="0" w:color="auto"/>
                        <w:bottom w:val="none" w:sz="0" w:space="0" w:color="auto"/>
                        <w:right w:val="none" w:sz="0" w:space="0" w:color="auto"/>
                      </w:divBdr>
                    </w:div>
                    <w:div w:id="1076779940">
                      <w:marLeft w:val="0"/>
                      <w:marRight w:val="0"/>
                      <w:marTop w:val="0"/>
                      <w:marBottom w:val="0"/>
                      <w:divBdr>
                        <w:top w:val="none" w:sz="0" w:space="0" w:color="auto"/>
                        <w:left w:val="none" w:sz="0" w:space="0" w:color="auto"/>
                        <w:bottom w:val="none" w:sz="0" w:space="0" w:color="auto"/>
                        <w:right w:val="none" w:sz="0" w:space="0" w:color="auto"/>
                      </w:divBdr>
                    </w:div>
                    <w:div w:id="113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8609">
      <w:bodyDiv w:val="1"/>
      <w:marLeft w:val="0"/>
      <w:marRight w:val="0"/>
      <w:marTop w:val="0"/>
      <w:marBottom w:val="0"/>
      <w:divBdr>
        <w:top w:val="none" w:sz="0" w:space="0" w:color="auto"/>
        <w:left w:val="none" w:sz="0" w:space="0" w:color="auto"/>
        <w:bottom w:val="none" w:sz="0" w:space="0" w:color="auto"/>
        <w:right w:val="none" w:sz="0" w:space="0" w:color="auto"/>
      </w:divBdr>
    </w:div>
    <w:div w:id="1024403124">
      <w:bodyDiv w:val="1"/>
      <w:marLeft w:val="0"/>
      <w:marRight w:val="0"/>
      <w:marTop w:val="0"/>
      <w:marBottom w:val="0"/>
      <w:divBdr>
        <w:top w:val="none" w:sz="0" w:space="0" w:color="auto"/>
        <w:left w:val="none" w:sz="0" w:space="0" w:color="auto"/>
        <w:bottom w:val="none" w:sz="0" w:space="0" w:color="auto"/>
        <w:right w:val="none" w:sz="0" w:space="0" w:color="auto"/>
      </w:divBdr>
    </w:div>
    <w:div w:id="1192256096">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 w:id="1232352483">
      <w:bodyDiv w:val="1"/>
      <w:marLeft w:val="0"/>
      <w:marRight w:val="0"/>
      <w:marTop w:val="0"/>
      <w:marBottom w:val="0"/>
      <w:divBdr>
        <w:top w:val="none" w:sz="0" w:space="0" w:color="auto"/>
        <w:left w:val="none" w:sz="0" w:space="0" w:color="auto"/>
        <w:bottom w:val="none" w:sz="0" w:space="0" w:color="auto"/>
        <w:right w:val="none" w:sz="0" w:space="0" w:color="auto"/>
      </w:divBdr>
    </w:div>
    <w:div w:id="1306935115">
      <w:bodyDiv w:val="1"/>
      <w:marLeft w:val="0"/>
      <w:marRight w:val="0"/>
      <w:marTop w:val="0"/>
      <w:marBottom w:val="0"/>
      <w:divBdr>
        <w:top w:val="none" w:sz="0" w:space="0" w:color="auto"/>
        <w:left w:val="none" w:sz="0" w:space="0" w:color="auto"/>
        <w:bottom w:val="none" w:sz="0" w:space="0" w:color="auto"/>
        <w:right w:val="none" w:sz="0" w:space="0" w:color="auto"/>
      </w:divBdr>
    </w:div>
    <w:div w:id="1425304951">
      <w:bodyDiv w:val="1"/>
      <w:marLeft w:val="0"/>
      <w:marRight w:val="0"/>
      <w:marTop w:val="0"/>
      <w:marBottom w:val="0"/>
      <w:divBdr>
        <w:top w:val="none" w:sz="0" w:space="0" w:color="auto"/>
        <w:left w:val="none" w:sz="0" w:space="0" w:color="auto"/>
        <w:bottom w:val="none" w:sz="0" w:space="0" w:color="auto"/>
        <w:right w:val="none" w:sz="0" w:space="0" w:color="auto"/>
      </w:divBdr>
    </w:div>
    <w:div w:id="1839149241">
      <w:bodyDiv w:val="1"/>
      <w:marLeft w:val="0"/>
      <w:marRight w:val="0"/>
      <w:marTop w:val="0"/>
      <w:marBottom w:val="0"/>
      <w:divBdr>
        <w:top w:val="none" w:sz="0" w:space="0" w:color="auto"/>
        <w:left w:val="none" w:sz="0" w:space="0" w:color="auto"/>
        <w:bottom w:val="none" w:sz="0" w:space="0" w:color="auto"/>
        <w:right w:val="none" w:sz="0" w:space="0" w:color="auto"/>
      </w:divBdr>
      <w:divsChild>
        <w:div w:id="48849479">
          <w:marLeft w:val="0"/>
          <w:marRight w:val="0"/>
          <w:marTop w:val="0"/>
          <w:marBottom w:val="0"/>
          <w:divBdr>
            <w:top w:val="none" w:sz="0" w:space="0" w:color="auto"/>
            <w:left w:val="none" w:sz="0" w:space="0" w:color="auto"/>
            <w:bottom w:val="none" w:sz="0" w:space="0" w:color="auto"/>
            <w:right w:val="none" w:sz="0" w:space="0" w:color="auto"/>
          </w:divBdr>
        </w:div>
      </w:divsChild>
    </w:div>
    <w:div w:id="2001733283">
      <w:bodyDiv w:val="1"/>
      <w:marLeft w:val="0"/>
      <w:marRight w:val="0"/>
      <w:marTop w:val="0"/>
      <w:marBottom w:val="0"/>
      <w:divBdr>
        <w:top w:val="none" w:sz="0" w:space="0" w:color="auto"/>
        <w:left w:val="none" w:sz="0" w:space="0" w:color="auto"/>
        <w:bottom w:val="none" w:sz="0" w:space="0" w:color="auto"/>
        <w:right w:val="none" w:sz="0" w:space="0" w:color="auto"/>
      </w:divBdr>
      <w:divsChild>
        <w:div w:id="2006006689">
          <w:marLeft w:val="0"/>
          <w:marRight w:val="0"/>
          <w:marTop w:val="0"/>
          <w:marBottom w:val="0"/>
          <w:divBdr>
            <w:top w:val="none" w:sz="0" w:space="0" w:color="auto"/>
            <w:left w:val="none" w:sz="0" w:space="0" w:color="auto"/>
            <w:bottom w:val="none" w:sz="0" w:space="0" w:color="auto"/>
            <w:right w:val="none" w:sz="0" w:space="0" w:color="auto"/>
          </w:divBdr>
        </w:div>
        <w:div w:id="966205615">
          <w:marLeft w:val="0"/>
          <w:marRight w:val="0"/>
          <w:marTop w:val="0"/>
          <w:marBottom w:val="0"/>
          <w:divBdr>
            <w:top w:val="none" w:sz="0" w:space="0" w:color="auto"/>
            <w:left w:val="none" w:sz="0" w:space="0" w:color="auto"/>
            <w:bottom w:val="none" w:sz="0" w:space="0" w:color="auto"/>
            <w:right w:val="none" w:sz="0" w:space="0" w:color="auto"/>
          </w:divBdr>
          <w:divsChild>
            <w:div w:id="1607692337">
              <w:marLeft w:val="0"/>
              <w:marRight w:val="0"/>
              <w:marTop w:val="0"/>
              <w:marBottom w:val="0"/>
              <w:divBdr>
                <w:top w:val="none" w:sz="0" w:space="0" w:color="auto"/>
                <w:left w:val="none" w:sz="0" w:space="0" w:color="auto"/>
                <w:bottom w:val="none" w:sz="0" w:space="0" w:color="auto"/>
                <w:right w:val="none" w:sz="0" w:space="0" w:color="auto"/>
              </w:divBdr>
              <w:divsChild>
                <w:div w:id="955453337">
                  <w:marLeft w:val="0"/>
                  <w:marRight w:val="0"/>
                  <w:marTop w:val="0"/>
                  <w:marBottom w:val="0"/>
                  <w:divBdr>
                    <w:top w:val="none" w:sz="0" w:space="0" w:color="auto"/>
                    <w:left w:val="none" w:sz="0" w:space="0" w:color="auto"/>
                    <w:bottom w:val="none" w:sz="0" w:space="0" w:color="auto"/>
                    <w:right w:val="none" w:sz="0" w:space="0" w:color="auto"/>
                  </w:divBdr>
                  <w:divsChild>
                    <w:div w:id="857230800">
                      <w:marLeft w:val="0"/>
                      <w:marRight w:val="0"/>
                      <w:marTop w:val="0"/>
                      <w:marBottom w:val="0"/>
                      <w:divBdr>
                        <w:top w:val="none" w:sz="0" w:space="0" w:color="auto"/>
                        <w:left w:val="none" w:sz="0" w:space="0" w:color="auto"/>
                        <w:bottom w:val="none" w:sz="0" w:space="0" w:color="auto"/>
                        <w:right w:val="none" w:sz="0" w:space="0" w:color="auto"/>
                      </w:divBdr>
                    </w:div>
                  </w:divsChild>
                </w:div>
                <w:div w:id="1848405129">
                  <w:marLeft w:val="0"/>
                  <w:marRight w:val="0"/>
                  <w:marTop w:val="0"/>
                  <w:marBottom w:val="0"/>
                  <w:divBdr>
                    <w:top w:val="none" w:sz="0" w:space="0" w:color="auto"/>
                    <w:left w:val="none" w:sz="0" w:space="0" w:color="auto"/>
                    <w:bottom w:val="none" w:sz="0" w:space="0" w:color="auto"/>
                    <w:right w:val="none" w:sz="0" w:space="0" w:color="auto"/>
                  </w:divBdr>
                </w:div>
                <w:div w:id="1498031403">
                  <w:marLeft w:val="0"/>
                  <w:marRight w:val="0"/>
                  <w:marTop w:val="0"/>
                  <w:marBottom w:val="0"/>
                  <w:divBdr>
                    <w:top w:val="none" w:sz="0" w:space="0" w:color="auto"/>
                    <w:left w:val="none" w:sz="0" w:space="0" w:color="auto"/>
                    <w:bottom w:val="none" w:sz="0" w:space="0" w:color="auto"/>
                    <w:right w:val="none" w:sz="0" w:space="0" w:color="auto"/>
                  </w:divBdr>
                </w:div>
                <w:div w:id="1297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swego.edu/library/books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swego.edu/quest"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swego.edu/academics/comme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EF71-436D-4472-96A0-4C3D1B6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cistu</dc:creator>
  <cp:lastModifiedBy>cistu</cp:lastModifiedBy>
  <cp:revision>8</cp:revision>
  <cp:lastPrinted>2014-04-08T16:21:00Z</cp:lastPrinted>
  <dcterms:created xsi:type="dcterms:W3CDTF">2014-04-03T16:43:00Z</dcterms:created>
  <dcterms:modified xsi:type="dcterms:W3CDTF">2014-04-08T17:07:00Z</dcterms:modified>
</cp:coreProperties>
</file>