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22614" w14:textId="2B7896DB" w:rsidR="00605CA1" w:rsidRDefault="00605CA1" w:rsidP="00605CA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605CA1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Academic Policy Council</w:t>
      </w:r>
    </w:p>
    <w:p w14:paraId="6F192381" w14:textId="186B742F" w:rsidR="00E91044" w:rsidRPr="00605CA1" w:rsidRDefault="00E91044" w:rsidP="00E9104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605CA1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Meeting </w:t>
      </w:r>
      <w:r w:rsidR="00F3573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April 8</w:t>
      </w:r>
      <w:r w:rsidRPr="00605CA1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, 2016 </w:t>
      </w:r>
    </w:p>
    <w:p w14:paraId="6FB5C9EC" w14:textId="75952927" w:rsidR="00E91044" w:rsidRPr="00605CA1" w:rsidRDefault="00E91044" w:rsidP="00E9104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605CA1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Draft of Minutes</w:t>
      </w:r>
    </w:p>
    <w:p w14:paraId="270B3FA3" w14:textId="77777777" w:rsidR="00E91044" w:rsidRPr="00F35734" w:rsidRDefault="00E91044" w:rsidP="00E91044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F038A76" w14:textId="77777777" w:rsidR="0064637C" w:rsidRPr="00605CA1" w:rsidRDefault="0064637C" w:rsidP="0064637C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605CA1">
        <w:rPr>
          <w:rFonts w:ascii="Times New Roman" w:eastAsia="Times New Roman" w:hAnsi="Times New Roman" w:cs="Times New Roman"/>
          <w:b/>
          <w:sz w:val="32"/>
          <w:szCs w:val="32"/>
        </w:rPr>
        <w:t xml:space="preserve">Members In Attendance: </w:t>
      </w:r>
    </w:p>
    <w:p w14:paraId="1B9A761F" w14:textId="27A95C06" w:rsidR="00F35734" w:rsidRPr="00605CA1" w:rsidRDefault="0064637C" w:rsidP="00F35734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05CA1">
        <w:rPr>
          <w:rFonts w:ascii="Times New Roman" w:eastAsia="Times New Roman" w:hAnsi="Times New Roman" w:cs="Times New Roman"/>
          <w:sz w:val="28"/>
          <w:szCs w:val="28"/>
        </w:rPr>
        <w:t>Sue Fettes, Chair</w:t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  <w:t>Michelle Bishop</w:t>
      </w:r>
    </w:p>
    <w:p w14:paraId="090633B6" w14:textId="46ABB8F1" w:rsidR="00F35734" w:rsidRDefault="0064637C" w:rsidP="00F35734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05CA1">
        <w:rPr>
          <w:rFonts w:ascii="Times New Roman" w:eastAsia="Times New Roman" w:hAnsi="Times New Roman" w:cs="Times New Roman"/>
          <w:sz w:val="28"/>
          <w:szCs w:val="28"/>
        </w:rPr>
        <w:t>Eve Clark</w:t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Pr="00605CA1">
        <w:rPr>
          <w:rFonts w:ascii="Times New Roman" w:eastAsia="Times New Roman" w:hAnsi="Times New Roman" w:cs="Times New Roman"/>
          <w:sz w:val="28"/>
          <w:szCs w:val="28"/>
        </w:rPr>
        <w:t xml:space="preserve">Mary </w:t>
      </w:r>
      <w:proofErr w:type="spellStart"/>
      <w:r w:rsidRPr="00605CA1">
        <w:rPr>
          <w:rFonts w:ascii="Times New Roman" w:eastAsia="Times New Roman" w:hAnsi="Times New Roman" w:cs="Times New Roman"/>
          <w:sz w:val="28"/>
          <w:szCs w:val="28"/>
        </w:rPr>
        <w:t>McCunne</w:t>
      </w:r>
      <w:proofErr w:type="spellEnd"/>
    </w:p>
    <w:p w14:paraId="017956FD" w14:textId="4CB3BB91" w:rsidR="0064637C" w:rsidRPr="00605CA1" w:rsidRDefault="0064637C" w:rsidP="00F35734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CA1">
        <w:rPr>
          <w:rFonts w:ascii="Times New Roman" w:eastAsia="Times New Roman" w:hAnsi="Times New Roman" w:cs="Times New Roman"/>
          <w:sz w:val="28"/>
          <w:szCs w:val="28"/>
        </w:rPr>
        <w:t>Rameen</w:t>
      </w:r>
      <w:proofErr w:type="spellEnd"/>
      <w:r w:rsidRPr="0060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CA1">
        <w:rPr>
          <w:rFonts w:ascii="Times New Roman" w:eastAsia="Times New Roman" w:hAnsi="Times New Roman" w:cs="Times New Roman"/>
          <w:sz w:val="28"/>
          <w:szCs w:val="28"/>
        </w:rPr>
        <w:t>Mohammadi</w:t>
      </w:r>
      <w:proofErr w:type="spellEnd"/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Pr="00605CA1">
        <w:rPr>
          <w:rFonts w:ascii="Times New Roman" w:eastAsia="Times New Roman" w:hAnsi="Times New Roman" w:cs="Times New Roman"/>
          <w:sz w:val="28"/>
          <w:szCs w:val="28"/>
        </w:rPr>
        <w:t>Pat Russo</w:t>
      </w:r>
    </w:p>
    <w:p w14:paraId="65DCFEA7" w14:textId="0A929113" w:rsidR="0064637C" w:rsidRPr="00605CA1" w:rsidRDefault="0064637C" w:rsidP="00F35734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05CA1">
        <w:rPr>
          <w:rFonts w:ascii="Times New Roman" w:eastAsia="Times New Roman" w:hAnsi="Times New Roman" w:cs="Times New Roman"/>
          <w:sz w:val="28"/>
          <w:szCs w:val="28"/>
        </w:rPr>
        <w:t>Kevin White</w:t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="00F35734">
        <w:rPr>
          <w:rFonts w:ascii="Times New Roman" w:eastAsia="Times New Roman" w:hAnsi="Times New Roman" w:cs="Times New Roman"/>
          <w:sz w:val="28"/>
          <w:szCs w:val="28"/>
        </w:rPr>
        <w:tab/>
      </w:r>
      <w:r w:rsidRPr="00605CA1">
        <w:rPr>
          <w:rFonts w:ascii="Times New Roman" w:eastAsia="Times New Roman" w:hAnsi="Times New Roman" w:cs="Times New Roman"/>
          <w:sz w:val="28"/>
          <w:szCs w:val="28"/>
        </w:rPr>
        <w:t>Jason Zenor</w:t>
      </w:r>
    </w:p>
    <w:p w14:paraId="442A1F67" w14:textId="77777777" w:rsidR="0064637C" w:rsidRPr="0064637C" w:rsidRDefault="0064637C" w:rsidP="00A30759">
      <w:pPr>
        <w:rPr>
          <w:rFonts w:ascii="Times New Roman" w:hAnsi="Times New Roman" w:cs="Times New Roman"/>
          <w:u w:val="single"/>
        </w:rPr>
      </w:pPr>
    </w:p>
    <w:p w14:paraId="6F0D30A5" w14:textId="52B2348C" w:rsidR="00D0343B" w:rsidRPr="00605CA1" w:rsidRDefault="00605CA1" w:rsidP="00A30759">
      <w:pPr>
        <w:rPr>
          <w:rFonts w:ascii="Times New Roman" w:hAnsi="Times New Roman" w:cs="Times New Roman"/>
          <w:sz w:val="32"/>
          <w:szCs w:val="32"/>
        </w:rPr>
      </w:pPr>
      <w:r w:rsidRPr="00605CA1">
        <w:rPr>
          <w:rFonts w:ascii="Times New Roman" w:hAnsi="Times New Roman" w:cs="Times New Roman"/>
          <w:sz w:val="32"/>
          <w:szCs w:val="32"/>
        </w:rPr>
        <w:t xml:space="preserve">Meeting commenced at 3:10pm  </w:t>
      </w:r>
    </w:p>
    <w:p w14:paraId="4C401D55" w14:textId="77777777" w:rsidR="00605CA1" w:rsidRPr="00F35734" w:rsidRDefault="00605CA1" w:rsidP="00A30759">
      <w:pPr>
        <w:rPr>
          <w:rFonts w:ascii="Times New Roman" w:hAnsi="Times New Roman" w:cs="Times New Roman"/>
        </w:rPr>
      </w:pPr>
    </w:p>
    <w:p w14:paraId="6810208D" w14:textId="7658AE4F" w:rsidR="00DD1AE7" w:rsidRPr="00F35734" w:rsidRDefault="00E91044" w:rsidP="00A30759">
      <w:pPr>
        <w:rPr>
          <w:rFonts w:ascii="Times New Roman" w:hAnsi="Times New Roman" w:cs="Times New Roman"/>
          <w:b/>
          <w:sz w:val="32"/>
          <w:szCs w:val="32"/>
        </w:rPr>
      </w:pPr>
      <w:r w:rsidRPr="00F35734">
        <w:rPr>
          <w:rFonts w:ascii="Times New Roman" w:hAnsi="Times New Roman" w:cs="Times New Roman"/>
          <w:b/>
          <w:sz w:val="32"/>
          <w:szCs w:val="32"/>
        </w:rPr>
        <w:t xml:space="preserve">I.  </w:t>
      </w:r>
      <w:r w:rsidR="00DD1AE7" w:rsidRPr="00F35734">
        <w:rPr>
          <w:rFonts w:ascii="Times New Roman" w:hAnsi="Times New Roman" w:cs="Times New Roman"/>
          <w:b/>
          <w:sz w:val="32"/>
          <w:szCs w:val="32"/>
        </w:rPr>
        <w:t>Approval of Agenda</w:t>
      </w:r>
    </w:p>
    <w:p w14:paraId="409FAC26" w14:textId="11539A0E" w:rsidR="0064637C" w:rsidRPr="00F35734" w:rsidRDefault="0064637C" w:rsidP="00605CA1">
      <w:pPr>
        <w:pStyle w:val="Heading1"/>
        <w:numPr>
          <w:ilvl w:val="0"/>
          <w:numId w:val="0"/>
        </w:numPr>
        <w:spacing w:before="0"/>
        <w:ind w:left="720"/>
        <w:rPr>
          <w:rFonts w:ascii="Times" w:hAnsi="Times"/>
          <w:b w:val="0"/>
          <w:color w:val="auto"/>
          <w:sz w:val="24"/>
          <w:szCs w:val="24"/>
        </w:rPr>
      </w:pPr>
      <w:r w:rsidRPr="00F35734">
        <w:rPr>
          <w:rFonts w:ascii="Times" w:hAnsi="Times"/>
          <w:b w:val="0"/>
          <w:color w:val="auto"/>
          <w:sz w:val="24"/>
          <w:szCs w:val="24"/>
        </w:rPr>
        <w:t xml:space="preserve">Agenda was presented by S. Fettes </w:t>
      </w:r>
      <w:r w:rsidR="00E91044" w:rsidRPr="00F35734">
        <w:rPr>
          <w:rFonts w:ascii="Times" w:hAnsi="Times"/>
          <w:b w:val="0"/>
          <w:color w:val="auto"/>
          <w:sz w:val="24"/>
          <w:szCs w:val="24"/>
        </w:rPr>
        <w:t xml:space="preserve">and was </w:t>
      </w:r>
      <w:r w:rsidRPr="00F35734">
        <w:rPr>
          <w:rFonts w:ascii="Times" w:hAnsi="Times"/>
          <w:b w:val="0"/>
          <w:color w:val="auto"/>
          <w:sz w:val="24"/>
          <w:szCs w:val="24"/>
        </w:rPr>
        <w:t xml:space="preserve">approved by affirmation. </w:t>
      </w:r>
    </w:p>
    <w:p w14:paraId="68ACAEC5" w14:textId="77777777" w:rsidR="00605CA1" w:rsidRPr="00605CA1" w:rsidRDefault="00605CA1" w:rsidP="00605CA1"/>
    <w:p w14:paraId="489C04CC" w14:textId="4EDB0CA4" w:rsidR="0064637C" w:rsidRPr="00F35734" w:rsidRDefault="00E91044" w:rsidP="00A30759">
      <w:pPr>
        <w:rPr>
          <w:rFonts w:ascii="Times New Roman" w:hAnsi="Times New Roman" w:cs="Times New Roman"/>
          <w:b/>
          <w:sz w:val="32"/>
          <w:szCs w:val="32"/>
        </w:rPr>
      </w:pPr>
      <w:r w:rsidRPr="00F35734">
        <w:rPr>
          <w:rFonts w:ascii="Times New Roman" w:hAnsi="Times New Roman" w:cs="Times New Roman"/>
          <w:b/>
          <w:sz w:val="32"/>
          <w:szCs w:val="32"/>
        </w:rPr>
        <w:t xml:space="preserve">II.  </w:t>
      </w:r>
      <w:r w:rsidR="00DD1AE7" w:rsidRPr="00F35734">
        <w:rPr>
          <w:rFonts w:ascii="Times New Roman" w:hAnsi="Times New Roman" w:cs="Times New Roman"/>
          <w:b/>
          <w:sz w:val="32"/>
          <w:szCs w:val="32"/>
        </w:rPr>
        <w:t>Approval of Minutes</w:t>
      </w:r>
      <w:r w:rsidR="00EE6017" w:rsidRPr="00F35734">
        <w:rPr>
          <w:rFonts w:ascii="Times New Roman" w:hAnsi="Times New Roman" w:cs="Times New Roman"/>
          <w:b/>
          <w:sz w:val="32"/>
          <w:szCs w:val="32"/>
        </w:rPr>
        <w:t xml:space="preserve"> 2/19 and 3/18</w:t>
      </w:r>
      <w:r w:rsidR="00DD1AE7" w:rsidRPr="00F35734">
        <w:rPr>
          <w:rFonts w:ascii="Times New Roman" w:hAnsi="Times New Roman" w:cs="Times New Roman"/>
          <w:b/>
          <w:sz w:val="32"/>
          <w:szCs w:val="32"/>
        </w:rPr>
        <w:t>-</w:t>
      </w:r>
    </w:p>
    <w:p w14:paraId="40084642" w14:textId="5065A286" w:rsidR="00DD1AE7" w:rsidRPr="00F35734" w:rsidRDefault="00E91044" w:rsidP="00EE60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It w</w:t>
      </w:r>
      <w:r w:rsidR="0064637C" w:rsidRPr="00F35734">
        <w:rPr>
          <w:rFonts w:ascii="Times New Roman" w:hAnsi="Times New Roman" w:cs="Times New Roman"/>
        </w:rPr>
        <w:t xml:space="preserve">as moved </w:t>
      </w:r>
      <w:r w:rsidRPr="00F35734">
        <w:rPr>
          <w:rFonts w:ascii="Times New Roman" w:hAnsi="Times New Roman" w:cs="Times New Roman"/>
        </w:rPr>
        <w:t xml:space="preserve">and seconded to </w:t>
      </w:r>
      <w:r w:rsidR="00EE6017" w:rsidRPr="00F35734">
        <w:rPr>
          <w:rFonts w:ascii="Times New Roman" w:hAnsi="Times New Roman" w:cs="Times New Roman"/>
        </w:rPr>
        <w:t xml:space="preserve">review the minutes for the past minutes of 2/19 and 3/18.   Eve will email Jason all the minutes to update the website.   </w:t>
      </w:r>
    </w:p>
    <w:p w14:paraId="04723BB9" w14:textId="2D69D6E4" w:rsidR="00EE6017" w:rsidRPr="00F35734" w:rsidRDefault="00EE6017" w:rsidP="00BA14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Moved and seconded to approve amended minutes for 2/19/15.  Approved by affirmation.</w:t>
      </w:r>
    </w:p>
    <w:p w14:paraId="75F6B28F" w14:textId="25E8EA23" w:rsidR="00605CA1" w:rsidRDefault="00BA14F4" w:rsidP="001D65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Moved and seconded to approve amended minutes for 3</w:t>
      </w:r>
      <w:r w:rsidR="00F35734" w:rsidRPr="00F35734">
        <w:rPr>
          <w:rFonts w:ascii="Times New Roman" w:hAnsi="Times New Roman" w:cs="Times New Roman"/>
        </w:rPr>
        <w:t>/18/15.  Approved by affirmation</w:t>
      </w:r>
    </w:p>
    <w:p w14:paraId="736B0B0A" w14:textId="77777777" w:rsidR="00F35734" w:rsidRPr="00F35734" w:rsidRDefault="00F35734" w:rsidP="00F35734">
      <w:pPr>
        <w:pStyle w:val="ListParagraph"/>
        <w:ind w:left="1080"/>
        <w:rPr>
          <w:rFonts w:ascii="Times New Roman" w:hAnsi="Times New Roman" w:cs="Times New Roman"/>
        </w:rPr>
      </w:pPr>
    </w:p>
    <w:p w14:paraId="2B46CC11" w14:textId="087DB239" w:rsidR="00324C20" w:rsidRPr="00F35734" w:rsidRDefault="001D6596" w:rsidP="00A30759">
      <w:pPr>
        <w:rPr>
          <w:rFonts w:ascii="Times New Roman" w:hAnsi="Times New Roman" w:cs="Times New Roman"/>
          <w:b/>
          <w:sz w:val="32"/>
          <w:szCs w:val="32"/>
        </w:rPr>
      </w:pPr>
      <w:r w:rsidRPr="00F35734">
        <w:rPr>
          <w:rFonts w:ascii="Times New Roman" w:hAnsi="Times New Roman" w:cs="Times New Roman"/>
          <w:b/>
          <w:sz w:val="32"/>
          <w:szCs w:val="32"/>
        </w:rPr>
        <w:t>III</w:t>
      </w:r>
      <w:r w:rsidR="00E91044" w:rsidRPr="00F3573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A14F4" w:rsidRPr="00F3573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E7D" w:rsidRPr="00F35734">
        <w:rPr>
          <w:rFonts w:ascii="Times New Roman" w:hAnsi="Times New Roman" w:cs="Times New Roman"/>
          <w:b/>
          <w:sz w:val="32"/>
          <w:szCs w:val="32"/>
        </w:rPr>
        <w:t xml:space="preserve">Sports Studies Minor </w:t>
      </w:r>
    </w:p>
    <w:p w14:paraId="21AB1A6A" w14:textId="2112D623" w:rsidR="00605CA1" w:rsidRPr="00F35734" w:rsidRDefault="00A81A80" w:rsidP="00BB7028">
      <w:pPr>
        <w:rPr>
          <w:rFonts w:ascii="Times New Roman" w:hAnsi="Times New Roman" w:cs="Times New Roman"/>
          <w:sz w:val="28"/>
          <w:szCs w:val="28"/>
        </w:rPr>
      </w:pPr>
      <w:r w:rsidRPr="00F35734">
        <w:rPr>
          <w:rFonts w:ascii="Times New Roman" w:hAnsi="Times New Roman" w:cs="Times New Roman"/>
          <w:sz w:val="28"/>
          <w:szCs w:val="28"/>
        </w:rPr>
        <w:t xml:space="preserve">The committee reviewed changes to the </w:t>
      </w:r>
      <w:r w:rsidR="00605CA1" w:rsidRPr="00F35734">
        <w:rPr>
          <w:rFonts w:ascii="Times New Roman" w:hAnsi="Times New Roman" w:cs="Times New Roman"/>
          <w:sz w:val="28"/>
          <w:szCs w:val="28"/>
        </w:rPr>
        <w:t>proposal for the creation for a new sports studies minor.   Discussion ensued:</w:t>
      </w:r>
    </w:p>
    <w:p w14:paraId="2B9CC965" w14:textId="6CDCBEBA" w:rsidR="00B418FC" w:rsidRPr="00F35734" w:rsidRDefault="00B418FC" w:rsidP="00A81A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 xml:space="preserve">Courses should be listed alphabetically, no distinction between upper and lower division courses in </w:t>
      </w:r>
      <w:r w:rsidR="00A81A80" w:rsidRPr="00F35734">
        <w:rPr>
          <w:rFonts w:ascii="Times New Roman" w:hAnsi="Times New Roman" w:cs="Times New Roman"/>
        </w:rPr>
        <w:t>listed, elective section is not alphabetized</w:t>
      </w:r>
    </w:p>
    <w:p w14:paraId="28463964" w14:textId="6FEB05B5" w:rsidR="00A81A80" w:rsidRPr="00F35734" w:rsidRDefault="00A81A80" w:rsidP="00A81A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HIS 244</w:t>
      </w:r>
      <w:r w:rsidR="003D1054" w:rsidRPr="00F35734">
        <w:rPr>
          <w:rFonts w:ascii="Times New Roman" w:hAnsi="Times New Roman" w:cs="Times New Roman"/>
        </w:rPr>
        <w:t xml:space="preserve">, </w:t>
      </w:r>
      <w:r w:rsidRPr="00F35734">
        <w:rPr>
          <w:rFonts w:ascii="Times New Roman" w:hAnsi="Times New Roman" w:cs="Times New Roman"/>
        </w:rPr>
        <w:t xml:space="preserve">has not been sent </w:t>
      </w:r>
      <w:r w:rsidR="00F35734" w:rsidRPr="00F35734">
        <w:rPr>
          <w:rFonts w:ascii="Times New Roman" w:hAnsi="Times New Roman" w:cs="Times New Roman"/>
        </w:rPr>
        <w:t>to APC and so it must be struck</w:t>
      </w:r>
      <w:r w:rsidRPr="00F35734">
        <w:rPr>
          <w:rFonts w:ascii="Times New Roman" w:hAnsi="Times New Roman" w:cs="Times New Roman"/>
        </w:rPr>
        <w:t xml:space="preserve"> out with letter of support next semester.</w:t>
      </w:r>
    </w:p>
    <w:p w14:paraId="46B9D4F1" w14:textId="07609DBE" w:rsidR="003D1054" w:rsidRPr="00F35734" w:rsidRDefault="00A81A80" w:rsidP="004F2B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 xml:space="preserve"> Need the sentence, “Some </w:t>
      </w:r>
      <w:r w:rsidR="00F35734" w:rsidRPr="00F35734">
        <w:rPr>
          <w:rFonts w:ascii="Times New Roman" w:hAnsi="Times New Roman" w:cs="Times New Roman"/>
        </w:rPr>
        <w:t xml:space="preserve">course may have prerequisites” </w:t>
      </w:r>
      <w:r w:rsidRPr="00F35734">
        <w:rPr>
          <w:rFonts w:ascii="Times New Roman" w:hAnsi="Times New Roman" w:cs="Times New Roman"/>
        </w:rPr>
        <w:t xml:space="preserve">after 9 hours of electives under advisement.     </w:t>
      </w:r>
    </w:p>
    <w:p w14:paraId="622AF146" w14:textId="44487704" w:rsidR="003D1054" w:rsidRPr="00F35734" w:rsidRDefault="00BB7028" w:rsidP="004F2B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 xml:space="preserve">HIS 337 not in catalog, nor is it UCC list, might be in the printed catalog.  Need to send note to Jean </w:t>
      </w:r>
      <w:proofErr w:type="spellStart"/>
      <w:r w:rsidRPr="00F35734">
        <w:rPr>
          <w:rFonts w:ascii="Times New Roman" w:hAnsi="Times New Roman" w:cs="Times New Roman"/>
        </w:rPr>
        <w:t>Defore</w:t>
      </w:r>
      <w:proofErr w:type="spellEnd"/>
      <w:r w:rsidRPr="00F35734">
        <w:rPr>
          <w:rFonts w:ascii="Times New Roman" w:hAnsi="Times New Roman" w:cs="Times New Roman"/>
        </w:rPr>
        <w:t xml:space="preserve"> to revive with the year of catalog it appeared.  Or remove it.  </w:t>
      </w:r>
      <w:r w:rsidR="003D1054" w:rsidRPr="00F35734">
        <w:rPr>
          <w:rFonts w:ascii="Times New Roman" w:hAnsi="Times New Roman" w:cs="Times New Roman"/>
        </w:rPr>
        <w:t xml:space="preserve">  </w:t>
      </w:r>
      <w:r w:rsidR="004F2B56" w:rsidRPr="00F35734">
        <w:rPr>
          <w:rFonts w:ascii="Times New Roman" w:hAnsi="Times New Roman" w:cs="Times New Roman"/>
        </w:rPr>
        <w:t xml:space="preserve">  </w:t>
      </w:r>
    </w:p>
    <w:p w14:paraId="38783129" w14:textId="75926F2F" w:rsidR="00BB7028" w:rsidRPr="00F35734" w:rsidRDefault="004F2B56" w:rsidP="004F2B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 xml:space="preserve">Need to </w:t>
      </w:r>
      <w:r w:rsidR="00BB7028" w:rsidRPr="00F35734">
        <w:rPr>
          <w:rFonts w:ascii="Times New Roman" w:hAnsi="Times New Roman" w:cs="Times New Roman"/>
        </w:rPr>
        <w:t xml:space="preserve">remove JLM 312 </w:t>
      </w:r>
      <w:r w:rsidR="001D6596" w:rsidRPr="00F35734">
        <w:rPr>
          <w:rFonts w:ascii="Times New Roman" w:hAnsi="Times New Roman" w:cs="Times New Roman"/>
        </w:rPr>
        <w:t xml:space="preserve">and BRC 345 </w:t>
      </w:r>
      <w:r w:rsidRPr="00F35734">
        <w:rPr>
          <w:rFonts w:ascii="Times New Roman" w:hAnsi="Times New Roman" w:cs="Times New Roman"/>
        </w:rPr>
        <w:t>letter</w:t>
      </w:r>
      <w:r w:rsidR="001D6596" w:rsidRPr="00F35734">
        <w:rPr>
          <w:rFonts w:ascii="Times New Roman" w:hAnsi="Times New Roman" w:cs="Times New Roman"/>
        </w:rPr>
        <w:t>s</w:t>
      </w:r>
      <w:r w:rsidRPr="00F35734">
        <w:rPr>
          <w:rFonts w:ascii="Times New Roman" w:hAnsi="Times New Roman" w:cs="Times New Roman"/>
        </w:rPr>
        <w:t xml:space="preserve"> of support</w:t>
      </w:r>
      <w:r w:rsidR="00BB7028" w:rsidRPr="00F35734">
        <w:rPr>
          <w:rFonts w:ascii="Times New Roman" w:hAnsi="Times New Roman" w:cs="Times New Roman"/>
        </w:rPr>
        <w:t xml:space="preserve"> is forthcoming, need to check with Priors and </w:t>
      </w:r>
      <w:proofErr w:type="gramStart"/>
      <w:r w:rsidR="00BB7028" w:rsidRPr="00F35734">
        <w:rPr>
          <w:rFonts w:ascii="Times New Roman" w:hAnsi="Times New Roman" w:cs="Times New Roman"/>
        </w:rPr>
        <w:t>Planning</w:t>
      </w:r>
      <w:proofErr w:type="gramEnd"/>
      <w:r w:rsidR="00BB7028" w:rsidRPr="00F35734">
        <w:rPr>
          <w:rFonts w:ascii="Times New Roman" w:hAnsi="Times New Roman" w:cs="Times New Roman"/>
        </w:rPr>
        <w:t xml:space="preserve"> to see if they approved or remove it</w:t>
      </w:r>
      <w:r w:rsidRPr="00F35734">
        <w:rPr>
          <w:rFonts w:ascii="Times New Roman" w:hAnsi="Times New Roman" w:cs="Times New Roman"/>
        </w:rPr>
        <w:t xml:space="preserve">. </w:t>
      </w:r>
    </w:p>
    <w:p w14:paraId="33D430D6" w14:textId="77777777" w:rsidR="00F35734" w:rsidRPr="00F35734" w:rsidRDefault="00F35734" w:rsidP="001D6596">
      <w:pPr>
        <w:rPr>
          <w:rFonts w:ascii="Times New Roman" w:hAnsi="Times New Roman" w:cs="Times New Roman"/>
        </w:rPr>
      </w:pPr>
    </w:p>
    <w:p w14:paraId="2476EE76" w14:textId="0DC05DE8" w:rsidR="003D1054" w:rsidRDefault="001D6596" w:rsidP="001D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with changes.  Moved and seconded to approve the program.   </w:t>
      </w:r>
      <w:r w:rsidR="004F2B56" w:rsidRPr="001D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Approved by affirmation.   </w:t>
      </w:r>
    </w:p>
    <w:p w14:paraId="68E7DC5E" w14:textId="77777777" w:rsidR="001D6596" w:rsidRPr="00F35734" w:rsidRDefault="001D6596" w:rsidP="001D6596">
      <w:pPr>
        <w:rPr>
          <w:rFonts w:ascii="Times New Roman" w:hAnsi="Times New Roman" w:cs="Times New Roman"/>
        </w:rPr>
      </w:pPr>
    </w:p>
    <w:p w14:paraId="6E625EA7" w14:textId="77777777" w:rsidR="00F35734" w:rsidRDefault="00F35734" w:rsidP="00BA14F4">
      <w:pPr>
        <w:rPr>
          <w:rFonts w:ascii="Times New Roman" w:hAnsi="Times New Roman" w:cs="Times New Roman"/>
          <w:sz w:val="32"/>
          <w:szCs w:val="32"/>
        </w:rPr>
      </w:pPr>
    </w:p>
    <w:p w14:paraId="356154DC" w14:textId="6F77665A" w:rsidR="00BA14F4" w:rsidRPr="00F35734" w:rsidRDefault="001D6596" w:rsidP="00BA14F4">
      <w:pPr>
        <w:rPr>
          <w:rFonts w:ascii="Times New Roman" w:hAnsi="Times New Roman" w:cs="Times New Roman"/>
          <w:b/>
          <w:sz w:val="32"/>
          <w:szCs w:val="32"/>
        </w:rPr>
      </w:pPr>
      <w:r w:rsidRPr="00F35734"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 w:rsidR="00BB7028" w:rsidRPr="00F35734">
        <w:rPr>
          <w:rFonts w:ascii="Times New Roman" w:hAnsi="Times New Roman" w:cs="Times New Roman"/>
          <w:b/>
          <w:sz w:val="32"/>
          <w:szCs w:val="32"/>
        </w:rPr>
        <w:t xml:space="preserve">V.  </w:t>
      </w:r>
      <w:r w:rsidRPr="00F35734">
        <w:rPr>
          <w:rFonts w:ascii="Times New Roman" w:hAnsi="Times New Roman" w:cs="Times New Roman"/>
          <w:b/>
          <w:sz w:val="32"/>
          <w:szCs w:val="32"/>
        </w:rPr>
        <w:t xml:space="preserve">History Proposals for Major </w:t>
      </w:r>
    </w:p>
    <w:p w14:paraId="72013A2F" w14:textId="229A6FE4" w:rsidR="00BA14F4" w:rsidRPr="00F35734" w:rsidRDefault="001D6596" w:rsidP="001D6596">
      <w:pPr>
        <w:rPr>
          <w:rFonts w:ascii="Times New Roman" w:hAnsi="Times New Roman" w:cs="Times New Roman"/>
          <w:sz w:val="28"/>
          <w:szCs w:val="28"/>
        </w:rPr>
      </w:pPr>
      <w:r w:rsidRPr="00F35734">
        <w:rPr>
          <w:rFonts w:ascii="Times New Roman" w:hAnsi="Times New Roman" w:cs="Times New Roman"/>
          <w:sz w:val="28"/>
          <w:szCs w:val="28"/>
        </w:rPr>
        <w:t xml:space="preserve">Removing HIS 302, adding HIS 298, changing core requirements to included 1 course in area: </w:t>
      </w:r>
      <w:r w:rsidR="00BA14F4" w:rsidRPr="00F35734">
        <w:rPr>
          <w:rFonts w:ascii="Times New Roman" w:hAnsi="Times New Roman" w:cs="Times New Roman"/>
          <w:sz w:val="28"/>
          <w:szCs w:val="28"/>
        </w:rPr>
        <w:t xml:space="preserve">Discussion ensued: </w:t>
      </w:r>
    </w:p>
    <w:p w14:paraId="24B6015F" w14:textId="369F65A7" w:rsidR="00BA14F4" w:rsidRPr="00F35734" w:rsidRDefault="00C37143" w:rsidP="00F35734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 xml:space="preserve">Catalog copy needs to reflect the printed catalog.   The left side isn’t accurate, on the right side, change it to mirror the printed catalog.   </w:t>
      </w:r>
      <w:r w:rsidR="00BA14F4" w:rsidRPr="00F35734">
        <w:rPr>
          <w:rFonts w:ascii="Times New Roman" w:hAnsi="Times New Roman" w:cs="Times New Roman"/>
        </w:rPr>
        <w:t xml:space="preserve">   </w:t>
      </w:r>
    </w:p>
    <w:p w14:paraId="3661514F" w14:textId="4742471A" w:rsidR="00C37143" w:rsidRPr="00F35734" w:rsidRDefault="00C37143" w:rsidP="00F3573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 xml:space="preserve">World Africa, Asian, or Latin American courses need to be split up into the desired categories of World/Transnational/Comparative and African, Asian, or Latin American History.  </w:t>
      </w:r>
    </w:p>
    <w:p w14:paraId="54AE7DD8" w14:textId="2C0A04E8" w:rsidR="00C37143" w:rsidRPr="00F35734" w:rsidRDefault="00BE224C" w:rsidP="00F3573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Remove the asterisk on HIS 298</w:t>
      </w:r>
      <w:r w:rsidR="00C37143" w:rsidRPr="00F35734">
        <w:rPr>
          <w:rFonts w:ascii="Times New Roman" w:hAnsi="Times New Roman" w:cs="Times New Roman"/>
        </w:rPr>
        <w:t>, can’t list the restrictions in the catalog</w:t>
      </w:r>
    </w:p>
    <w:p w14:paraId="1D7CA3CD" w14:textId="242D183F" w:rsidR="00C37143" w:rsidRPr="00F35734" w:rsidRDefault="00C37143" w:rsidP="00F3573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Remove send asterisk as it is unnecessary</w:t>
      </w:r>
    </w:p>
    <w:p w14:paraId="51A4AB0A" w14:textId="6FCC9EFC" w:rsidR="00C37143" w:rsidRPr="00F35734" w:rsidRDefault="00C37143" w:rsidP="00F3573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Cover</w:t>
      </w:r>
      <w:r w:rsidR="00BE224C" w:rsidRPr="00F35734">
        <w:rPr>
          <w:rFonts w:ascii="Times New Roman" w:hAnsi="Times New Roman" w:cs="Times New Roman"/>
        </w:rPr>
        <w:t xml:space="preserve"> letter has not on C- requirement, needs to be in catalog copy.    “A grade of C- or better must be earned in all courses accredited to the major.”  </w:t>
      </w:r>
    </w:p>
    <w:p w14:paraId="0CC0B454" w14:textId="77777777" w:rsidR="00F35734" w:rsidRDefault="00BE224C" w:rsidP="00F3573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Need to provide evidence that they have infused the computer literacy into HIS 298 and that it has been approved or the add it is a Cognat</w:t>
      </w:r>
      <w:r w:rsidR="000735A8" w:rsidRPr="00F35734">
        <w:rPr>
          <w:rFonts w:ascii="Times New Roman" w:hAnsi="Times New Roman" w:cs="Times New Roman"/>
        </w:rPr>
        <w:t xml:space="preserve">e 0-3 credits.     To pass now they need </w:t>
      </w:r>
    </w:p>
    <w:p w14:paraId="59365812" w14:textId="4BAB5571" w:rsidR="000735A8" w:rsidRPr="00F35734" w:rsidRDefault="000735A8" w:rsidP="00F3573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Suggested Changes</w:t>
      </w:r>
      <w:r w:rsidR="002C105E" w:rsidRPr="00F35734">
        <w:rPr>
          <w:rFonts w:ascii="Times New Roman" w:hAnsi="Times New Roman" w:cs="Times New Roman"/>
        </w:rPr>
        <w:t xml:space="preserve"> to copy</w:t>
      </w:r>
      <w:r w:rsidR="00F35734">
        <w:rPr>
          <w:rFonts w:ascii="Times New Roman" w:hAnsi="Times New Roman" w:cs="Times New Roman"/>
        </w:rPr>
        <w:t>:</w:t>
      </w:r>
    </w:p>
    <w:p w14:paraId="6A1635F7" w14:textId="77777777" w:rsidR="000735A8" w:rsidRPr="00F35734" w:rsidRDefault="000735A8" w:rsidP="00F35734">
      <w:pPr>
        <w:pStyle w:val="ListParagraph"/>
        <w:ind w:left="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 xml:space="preserve">A. Foundation </w:t>
      </w:r>
      <w:proofErr w:type="gramStart"/>
      <w:r w:rsidRPr="00F35734">
        <w:rPr>
          <w:rFonts w:ascii="Times New Roman" w:hAnsi="Times New Roman" w:cs="Times New Roman"/>
        </w:rPr>
        <w:t>Courses  and</w:t>
      </w:r>
      <w:proofErr w:type="gramEnd"/>
      <w:r w:rsidRPr="00F35734">
        <w:rPr>
          <w:rFonts w:ascii="Times New Roman" w:hAnsi="Times New Roman" w:cs="Times New Roman"/>
        </w:rPr>
        <w:t xml:space="preserve">  (combine A and B),  fix hours, and change </w:t>
      </w:r>
    </w:p>
    <w:p w14:paraId="225EAD85" w14:textId="481696B7" w:rsidR="000735A8" w:rsidRPr="00F35734" w:rsidRDefault="000735A8" w:rsidP="00F35734">
      <w:p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 xml:space="preserve">Select 1 of the following: </w:t>
      </w:r>
    </w:p>
    <w:p w14:paraId="31902845" w14:textId="71213798" w:rsidR="000735A8" w:rsidRPr="00F35734" w:rsidRDefault="000735A8" w:rsidP="00F35734">
      <w:p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US 100-200</w:t>
      </w:r>
    </w:p>
    <w:p w14:paraId="5239175B" w14:textId="40C3FF23" w:rsidR="000735A8" w:rsidRPr="00F35734" w:rsidRDefault="000735A8" w:rsidP="00F35734">
      <w:p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US 300</w:t>
      </w:r>
    </w:p>
    <w:p w14:paraId="738A59B2" w14:textId="1E017892" w:rsidR="000735A8" w:rsidRPr="00F35734" w:rsidRDefault="000735A8" w:rsidP="00F35734">
      <w:p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European 100-200</w:t>
      </w:r>
    </w:p>
    <w:p w14:paraId="1D9FFEDF" w14:textId="397B3E6C" w:rsidR="000735A8" w:rsidRPr="00F35734" w:rsidRDefault="000735A8" w:rsidP="00F35734">
      <w:p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European 300</w:t>
      </w:r>
    </w:p>
    <w:p w14:paraId="3E6956B8" w14:textId="77777777" w:rsidR="000735A8" w:rsidRPr="00F35734" w:rsidRDefault="000735A8" w:rsidP="00F35734">
      <w:p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W/T 100-200</w:t>
      </w:r>
    </w:p>
    <w:p w14:paraId="3A1FC4EC" w14:textId="6FD25817" w:rsidR="000735A8" w:rsidRPr="00F35734" w:rsidRDefault="000735A8" w:rsidP="00F35734">
      <w:p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W/T 300</w:t>
      </w:r>
    </w:p>
    <w:p w14:paraId="227C44D0" w14:textId="7FE0A963" w:rsidR="000735A8" w:rsidRPr="00F35734" w:rsidRDefault="000735A8" w:rsidP="00F35734">
      <w:pPr>
        <w:rPr>
          <w:rFonts w:ascii="Times New Roman" w:hAnsi="Times New Roman" w:cs="Times New Roman"/>
        </w:rPr>
      </w:pPr>
      <w:proofErr w:type="spellStart"/>
      <w:r w:rsidRPr="00F35734">
        <w:rPr>
          <w:rFonts w:ascii="Times New Roman" w:hAnsi="Times New Roman" w:cs="Times New Roman"/>
        </w:rPr>
        <w:t>Afr</w:t>
      </w:r>
      <w:proofErr w:type="spellEnd"/>
      <w:r w:rsidRPr="00F35734">
        <w:rPr>
          <w:rFonts w:ascii="Times New Roman" w:hAnsi="Times New Roman" w:cs="Times New Roman"/>
        </w:rPr>
        <w:t xml:space="preserve">/LA History Tracks, etc. </w:t>
      </w:r>
    </w:p>
    <w:p w14:paraId="060C6522" w14:textId="37982AAE" w:rsidR="000735A8" w:rsidRPr="00F35734" w:rsidRDefault="000735A8" w:rsidP="00F35734">
      <w:pPr>
        <w:pStyle w:val="ListParagraph"/>
        <w:ind w:left="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B. Capstone Tracks</w:t>
      </w:r>
      <w:r w:rsidR="002C105E" w:rsidRPr="00F35734">
        <w:rPr>
          <w:rFonts w:ascii="Times New Roman" w:hAnsi="Times New Roman" w:cs="Times New Roman"/>
        </w:rPr>
        <w:t xml:space="preserve"> Change language “Select 1 track from the following:”</w:t>
      </w:r>
    </w:p>
    <w:p w14:paraId="6C728C58" w14:textId="622D7A8E" w:rsidR="000735A8" w:rsidRPr="00F35734" w:rsidRDefault="000735A8" w:rsidP="00F35734">
      <w:pPr>
        <w:pStyle w:val="ListParagraph"/>
        <w:ind w:left="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C. Elective Requirements</w:t>
      </w:r>
    </w:p>
    <w:p w14:paraId="00D7D32F" w14:textId="7F75D3A6" w:rsidR="000735A8" w:rsidRPr="00F35734" w:rsidRDefault="000735A8" w:rsidP="00F35734">
      <w:pPr>
        <w:pStyle w:val="ListParagraph"/>
        <w:ind w:left="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D.  Cognate 0-3 credits (need to reflect in total credits to 39)</w:t>
      </w:r>
    </w:p>
    <w:p w14:paraId="4ED60F7F" w14:textId="051D6B75" w:rsidR="00F35734" w:rsidRPr="00F35734" w:rsidRDefault="000735A8" w:rsidP="00F35734">
      <w:pPr>
        <w:pStyle w:val="ListParagraph"/>
        <w:ind w:left="0"/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 xml:space="preserve">Add following Any approved General Education computer and information literacy course—OR—passing the computer and information literacy competency exam.  </w:t>
      </w:r>
    </w:p>
    <w:p w14:paraId="04A2EE5E" w14:textId="77777777" w:rsidR="00F35734" w:rsidRPr="00F35734" w:rsidRDefault="00F35734" w:rsidP="00BA14F4">
      <w:pPr>
        <w:rPr>
          <w:rFonts w:ascii="Times New Roman" w:hAnsi="Times New Roman" w:cs="Times New Roman"/>
        </w:rPr>
      </w:pPr>
    </w:p>
    <w:p w14:paraId="63AA2096" w14:textId="2538A3B9" w:rsidR="002C105E" w:rsidRPr="00F35734" w:rsidRDefault="002F12AF" w:rsidP="00BA14F4">
      <w:pPr>
        <w:rPr>
          <w:rFonts w:ascii="Times New Roman" w:hAnsi="Times New Roman" w:cs="Times New Roman"/>
          <w:b/>
          <w:sz w:val="32"/>
          <w:szCs w:val="32"/>
        </w:rPr>
      </w:pPr>
      <w:r w:rsidRPr="00F35734">
        <w:rPr>
          <w:rFonts w:ascii="Times New Roman" w:hAnsi="Times New Roman" w:cs="Times New Roman"/>
          <w:b/>
          <w:sz w:val="32"/>
          <w:szCs w:val="32"/>
        </w:rPr>
        <w:t>V.  History Minor</w:t>
      </w:r>
    </w:p>
    <w:p w14:paraId="041142B4" w14:textId="46E0ACCD" w:rsidR="002F12AF" w:rsidRPr="00F35734" w:rsidRDefault="002F12AF" w:rsidP="002F12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 xml:space="preserve">Can’t keep a C average to count for the minor.  So either leave proposal alone (it isn’t there) or put in the C- or better note.  Has impact on financial aid.      </w:t>
      </w:r>
    </w:p>
    <w:p w14:paraId="40ABE209" w14:textId="48516827" w:rsidR="002F12AF" w:rsidRPr="00F35734" w:rsidRDefault="002F12AF" w:rsidP="002F12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 xml:space="preserve">Must make the same changes (that apply) to minor that were made in major in terms of catalog copy.  </w:t>
      </w:r>
    </w:p>
    <w:p w14:paraId="4AED8561" w14:textId="3036A6B0" w:rsidR="002F12AF" w:rsidRPr="00F35734" w:rsidRDefault="002F12AF" w:rsidP="002F12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Don’t need cognate listed in minor.</w:t>
      </w:r>
    </w:p>
    <w:p w14:paraId="441E7629" w14:textId="77777777" w:rsidR="002F12AF" w:rsidRPr="00F35734" w:rsidRDefault="002F12AF" w:rsidP="00BA14F4">
      <w:pPr>
        <w:rPr>
          <w:rFonts w:ascii="Times New Roman" w:hAnsi="Times New Roman" w:cs="Times New Roman"/>
        </w:rPr>
      </w:pPr>
    </w:p>
    <w:p w14:paraId="64475583" w14:textId="54B025B2" w:rsidR="00BA14F4" w:rsidRPr="00F35734" w:rsidRDefault="002C105E" w:rsidP="00BA14F4">
      <w:pPr>
        <w:rPr>
          <w:rFonts w:ascii="Times New Roman" w:hAnsi="Times New Roman" w:cs="Times New Roman"/>
          <w:sz w:val="28"/>
          <w:szCs w:val="28"/>
        </w:rPr>
      </w:pPr>
      <w:r w:rsidRPr="00F35734">
        <w:rPr>
          <w:rFonts w:ascii="Times New Roman" w:hAnsi="Times New Roman" w:cs="Times New Roman"/>
          <w:sz w:val="28"/>
          <w:szCs w:val="28"/>
        </w:rPr>
        <w:t xml:space="preserve">Moved and seconded to approve </w:t>
      </w:r>
      <w:proofErr w:type="gramStart"/>
      <w:r w:rsidR="00F35734">
        <w:rPr>
          <w:rFonts w:ascii="Times New Roman" w:hAnsi="Times New Roman" w:cs="Times New Roman"/>
          <w:sz w:val="28"/>
          <w:szCs w:val="28"/>
        </w:rPr>
        <w:t>Major</w:t>
      </w:r>
      <w:proofErr w:type="gramEnd"/>
      <w:r w:rsidR="00F35734">
        <w:rPr>
          <w:rFonts w:ascii="Times New Roman" w:hAnsi="Times New Roman" w:cs="Times New Roman"/>
          <w:sz w:val="28"/>
          <w:szCs w:val="28"/>
        </w:rPr>
        <w:t xml:space="preserve"> and Minor </w:t>
      </w:r>
      <w:r w:rsidRPr="00F35734">
        <w:rPr>
          <w:rFonts w:ascii="Times New Roman" w:hAnsi="Times New Roman" w:cs="Times New Roman"/>
          <w:sz w:val="28"/>
          <w:szCs w:val="28"/>
        </w:rPr>
        <w:t>with proposed changes</w:t>
      </w:r>
      <w:r w:rsidR="00BA14F4" w:rsidRPr="00F35734">
        <w:rPr>
          <w:rFonts w:ascii="Times New Roman" w:hAnsi="Times New Roman" w:cs="Times New Roman"/>
          <w:sz w:val="28"/>
          <w:szCs w:val="28"/>
        </w:rPr>
        <w:t xml:space="preserve">. </w:t>
      </w:r>
      <w:r w:rsidRPr="00F35734">
        <w:rPr>
          <w:rFonts w:ascii="Times New Roman" w:hAnsi="Times New Roman" w:cs="Times New Roman"/>
          <w:sz w:val="28"/>
          <w:szCs w:val="28"/>
        </w:rPr>
        <w:t xml:space="preserve">  </w:t>
      </w:r>
      <w:r w:rsidR="00BA14F4" w:rsidRPr="00F35734">
        <w:rPr>
          <w:rFonts w:ascii="Times New Roman" w:hAnsi="Times New Roman" w:cs="Times New Roman"/>
          <w:sz w:val="28"/>
          <w:szCs w:val="28"/>
        </w:rPr>
        <w:t xml:space="preserve">  </w:t>
      </w:r>
      <w:r w:rsidRPr="00F35734">
        <w:rPr>
          <w:rFonts w:ascii="Times New Roman" w:hAnsi="Times New Roman" w:cs="Times New Roman"/>
          <w:sz w:val="28"/>
          <w:szCs w:val="28"/>
        </w:rPr>
        <w:t>Approved with Affir</w:t>
      </w:r>
      <w:r w:rsidR="002F12AF" w:rsidRPr="00F35734">
        <w:rPr>
          <w:rFonts w:ascii="Times New Roman" w:hAnsi="Times New Roman" w:cs="Times New Roman"/>
          <w:sz w:val="28"/>
          <w:szCs w:val="28"/>
        </w:rPr>
        <w:t xml:space="preserve">mation.   Mary will take proposal </w:t>
      </w:r>
      <w:r w:rsidRPr="00F35734">
        <w:rPr>
          <w:rFonts w:ascii="Times New Roman" w:hAnsi="Times New Roman" w:cs="Times New Roman"/>
          <w:sz w:val="28"/>
          <w:szCs w:val="28"/>
        </w:rPr>
        <w:t>changes to the department with a return date of April 14</w:t>
      </w:r>
      <w:r w:rsidRPr="00F3573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35734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6F4EFBCA" w14:textId="77777777" w:rsidR="002F12AF" w:rsidRDefault="002F12AF" w:rsidP="00BA14F4">
      <w:pPr>
        <w:rPr>
          <w:rFonts w:ascii="Times New Roman" w:hAnsi="Times New Roman" w:cs="Times New Roman"/>
        </w:rPr>
      </w:pPr>
    </w:p>
    <w:p w14:paraId="799F314F" w14:textId="77777777" w:rsidR="00F35734" w:rsidRPr="00F35734" w:rsidRDefault="00F35734" w:rsidP="00BA14F4">
      <w:pPr>
        <w:rPr>
          <w:rFonts w:ascii="Times New Roman" w:hAnsi="Times New Roman" w:cs="Times New Roman"/>
        </w:rPr>
      </w:pPr>
    </w:p>
    <w:p w14:paraId="06F9A39A" w14:textId="77777777" w:rsidR="00F35734" w:rsidRDefault="002F12AF" w:rsidP="00BA14F4">
      <w:pPr>
        <w:rPr>
          <w:rFonts w:ascii="Times New Roman" w:hAnsi="Times New Roman" w:cs="Times New Roman"/>
          <w:sz w:val="32"/>
          <w:szCs w:val="32"/>
        </w:rPr>
      </w:pPr>
      <w:r w:rsidRPr="00F35734">
        <w:rPr>
          <w:rFonts w:ascii="Times New Roman" w:hAnsi="Times New Roman" w:cs="Times New Roman"/>
          <w:b/>
          <w:sz w:val="32"/>
          <w:szCs w:val="32"/>
        </w:rPr>
        <w:lastRenderedPageBreak/>
        <w:t>VI.   Career and Technical Education Undergraduate Certificate Program</w:t>
      </w:r>
      <w:r>
        <w:rPr>
          <w:rFonts w:ascii="Times New Roman" w:hAnsi="Times New Roman" w:cs="Times New Roman"/>
          <w:sz w:val="32"/>
          <w:szCs w:val="32"/>
        </w:rPr>
        <w:t>-</w:t>
      </w:r>
    </w:p>
    <w:p w14:paraId="77C7C347" w14:textId="3205EC5D" w:rsidR="002F12AF" w:rsidRPr="00F35734" w:rsidRDefault="002F12AF" w:rsidP="00BA14F4">
      <w:pPr>
        <w:rPr>
          <w:rFonts w:ascii="Times New Roman" w:hAnsi="Times New Roman" w:cs="Times New Roman"/>
          <w:sz w:val="28"/>
          <w:szCs w:val="28"/>
        </w:rPr>
      </w:pPr>
      <w:r w:rsidRPr="00F35734">
        <w:rPr>
          <w:rFonts w:ascii="Times New Roman" w:hAnsi="Times New Roman" w:cs="Times New Roman"/>
          <w:sz w:val="28"/>
          <w:szCs w:val="28"/>
        </w:rPr>
        <w:t xml:space="preserve">State pushing because it is not required to have above associate degree in the technical field.   </w:t>
      </w:r>
      <w:r w:rsidR="00834427" w:rsidRPr="00F35734">
        <w:rPr>
          <w:rFonts w:ascii="Times New Roman" w:hAnsi="Times New Roman" w:cs="Times New Roman"/>
          <w:sz w:val="28"/>
          <w:szCs w:val="28"/>
        </w:rPr>
        <w:t xml:space="preserve">This program gets them prepared to teach.  So meet state requirements, and will be people are hired by a district and have an agreement with that district. This is only about certification.  </w:t>
      </w:r>
      <w:r w:rsidRPr="00F35734">
        <w:rPr>
          <w:rFonts w:ascii="Times New Roman" w:hAnsi="Times New Roman" w:cs="Times New Roman"/>
          <w:sz w:val="28"/>
          <w:szCs w:val="28"/>
        </w:rPr>
        <w:t xml:space="preserve">6 core sequences required courses are only offered every two years.   </w:t>
      </w:r>
      <w:r w:rsidR="00834427" w:rsidRPr="00F35734">
        <w:rPr>
          <w:rFonts w:ascii="Times New Roman" w:hAnsi="Times New Roman" w:cs="Times New Roman"/>
          <w:sz w:val="28"/>
          <w:szCs w:val="28"/>
        </w:rPr>
        <w:t xml:space="preserve">No new resources needed.  Is being offered at other SUNY schools, Buff. State.  </w:t>
      </w:r>
    </w:p>
    <w:p w14:paraId="103F3487" w14:textId="197EB1F7" w:rsidR="004F2B56" w:rsidRPr="00F35734" w:rsidRDefault="00FD53C8" w:rsidP="004F2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28B6A6D" w14:textId="2C7E0675" w:rsidR="00FD53C8" w:rsidRPr="00F35734" w:rsidRDefault="00FD53C8" w:rsidP="004F2B56">
      <w:pPr>
        <w:rPr>
          <w:rFonts w:ascii="Times New Roman" w:hAnsi="Times New Roman" w:cs="Times New Roman"/>
          <w:sz w:val="28"/>
          <w:szCs w:val="28"/>
        </w:rPr>
      </w:pPr>
      <w:r w:rsidRPr="00F35734">
        <w:rPr>
          <w:rFonts w:ascii="Times New Roman" w:hAnsi="Times New Roman" w:cs="Times New Roman"/>
          <w:sz w:val="28"/>
          <w:szCs w:val="28"/>
        </w:rPr>
        <w:t xml:space="preserve">Agreed to meet on 4/15.  Will address Certificate Program, HDV and Native American course change.  </w:t>
      </w:r>
    </w:p>
    <w:p w14:paraId="01145519" w14:textId="77777777" w:rsidR="002F12AF" w:rsidRPr="00F35734" w:rsidRDefault="002F12AF" w:rsidP="004F2B56">
      <w:pPr>
        <w:rPr>
          <w:rFonts w:ascii="Times New Roman" w:hAnsi="Times New Roman" w:cs="Times New Roman"/>
        </w:rPr>
      </w:pPr>
    </w:p>
    <w:p w14:paraId="13042C3F" w14:textId="10A9F480" w:rsidR="00A30759" w:rsidRPr="00F35734" w:rsidRDefault="00605CA1" w:rsidP="00A30759">
      <w:pPr>
        <w:rPr>
          <w:rFonts w:ascii="Times" w:eastAsia="Times New Roman" w:hAnsi="Times" w:cs="Times New Roman"/>
          <w:sz w:val="32"/>
          <w:szCs w:val="32"/>
        </w:rPr>
      </w:pPr>
      <w:r w:rsidRPr="00F35734">
        <w:rPr>
          <w:rFonts w:ascii="Times New Roman" w:hAnsi="Times New Roman" w:cs="Times New Roman"/>
          <w:sz w:val="32"/>
          <w:szCs w:val="32"/>
        </w:rPr>
        <w:t xml:space="preserve">Meeting adjourned at </w:t>
      </w:r>
      <w:r w:rsidR="00FD53C8" w:rsidRPr="00F35734">
        <w:rPr>
          <w:rFonts w:ascii="Times New Roman" w:hAnsi="Times New Roman" w:cs="Times New Roman"/>
          <w:sz w:val="32"/>
          <w:szCs w:val="32"/>
        </w:rPr>
        <w:t>5:04</w:t>
      </w:r>
      <w:r w:rsidR="00A07892" w:rsidRPr="00F35734">
        <w:rPr>
          <w:rFonts w:ascii="Times New Roman" w:hAnsi="Times New Roman" w:cs="Times New Roman"/>
          <w:sz w:val="32"/>
          <w:szCs w:val="32"/>
        </w:rPr>
        <w:t xml:space="preserve">pm. </w:t>
      </w:r>
    </w:p>
    <w:p w14:paraId="2ED5D814" w14:textId="77777777" w:rsidR="00605CA1" w:rsidRPr="00F35734" w:rsidRDefault="00605CA1" w:rsidP="00A30759">
      <w:pPr>
        <w:rPr>
          <w:rFonts w:ascii="Times" w:eastAsia="Times New Roman" w:hAnsi="Times" w:cs="Times New Roman"/>
        </w:rPr>
      </w:pPr>
    </w:p>
    <w:p w14:paraId="22222B27" w14:textId="56C32849" w:rsidR="00052F5D" w:rsidRPr="00F35734" w:rsidRDefault="00605CA1">
      <w:pPr>
        <w:rPr>
          <w:rFonts w:ascii="Times New Roman" w:hAnsi="Times New Roman" w:cs="Times New Roman"/>
        </w:rPr>
      </w:pPr>
      <w:r w:rsidRPr="00F35734">
        <w:rPr>
          <w:rFonts w:ascii="Times New Roman" w:hAnsi="Times New Roman" w:cs="Times New Roman"/>
        </w:rPr>
        <w:t>Resp</w:t>
      </w:r>
      <w:r w:rsidR="00FD53C8" w:rsidRPr="00F35734">
        <w:rPr>
          <w:rFonts w:ascii="Times New Roman" w:hAnsi="Times New Roman" w:cs="Times New Roman"/>
        </w:rPr>
        <w:t>ect</w:t>
      </w:r>
      <w:r w:rsidR="00F35734" w:rsidRPr="00F35734">
        <w:rPr>
          <w:rFonts w:ascii="Times New Roman" w:hAnsi="Times New Roman" w:cs="Times New Roman"/>
        </w:rPr>
        <w:t>fully submitted by E. Clark 4/14</w:t>
      </w:r>
      <w:r w:rsidRPr="00F35734">
        <w:rPr>
          <w:rFonts w:ascii="Times New Roman" w:hAnsi="Times New Roman" w:cs="Times New Roman"/>
        </w:rPr>
        <w:t xml:space="preserve">/16.  </w:t>
      </w:r>
    </w:p>
    <w:sectPr w:rsidR="00052F5D" w:rsidRPr="00F35734" w:rsidSect="002925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224E"/>
    <w:multiLevelType w:val="hybridMultilevel"/>
    <w:tmpl w:val="A2DA2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F414F"/>
    <w:multiLevelType w:val="hybridMultilevel"/>
    <w:tmpl w:val="6B28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1D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74E1DDA"/>
    <w:multiLevelType w:val="hybridMultilevel"/>
    <w:tmpl w:val="B246C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7B433A"/>
    <w:multiLevelType w:val="hybridMultilevel"/>
    <w:tmpl w:val="98B6F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71992"/>
    <w:multiLevelType w:val="hybridMultilevel"/>
    <w:tmpl w:val="636CB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400C77"/>
    <w:multiLevelType w:val="hybridMultilevel"/>
    <w:tmpl w:val="EEE8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75F07"/>
    <w:multiLevelType w:val="hybridMultilevel"/>
    <w:tmpl w:val="1F485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D"/>
    <w:rsid w:val="00052F5D"/>
    <w:rsid w:val="000735A8"/>
    <w:rsid w:val="00131218"/>
    <w:rsid w:val="001D6596"/>
    <w:rsid w:val="00292597"/>
    <w:rsid w:val="002C105E"/>
    <w:rsid w:val="002F12AF"/>
    <w:rsid w:val="00324C20"/>
    <w:rsid w:val="003D1054"/>
    <w:rsid w:val="004F2B56"/>
    <w:rsid w:val="00605CA1"/>
    <w:rsid w:val="00624F55"/>
    <w:rsid w:val="0064637C"/>
    <w:rsid w:val="00736E7D"/>
    <w:rsid w:val="00834427"/>
    <w:rsid w:val="008B09C8"/>
    <w:rsid w:val="009D7BC1"/>
    <w:rsid w:val="00A07892"/>
    <w:rsid w:val="00A30759"/>
    <w:rsid w:val="00A81A80"/>
    <w:rsid w:val="00B418FC"/>
    <w:rsid w:val="00BA14F4"/>
    <w:rsid w:val="00BB7028"/>
    <w:rsid w:val="00BE224C"/>
    <w:rsid w:val="00C37143"/>
    <w:rsid w:val="00D0343B"/>
    <w:rsid w:val="00DD1AE7"/>
    <w:rsid w:val="00E91044"/>
    <w:rsid w:val="00EE6017"/>
    <w:rsid w:val="00F35734"/>
    <w:rsid w:val="00FD53C8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32F26"/>
  <w14:defaultImageDpi w14:val="300"/>
  <w15:docId w15:val="{9C345FEA-ED9D-48A0-9C11-6D9B58D6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37C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37C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37C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37C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37C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37C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37C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37C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37C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3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3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3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3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Benavides</dc:creator>
  <cp:keywords/>
  <dc:description/>
  <cp:lastModifiedBy>Jason Zenor</cp:lastModifiedBy>
  <cp:revision>2</cp:revision>
  <dcterms:created xsi:type="dcterms:W3CDTF">2016-12-07T21:49:00Z</dcterms:created>
  <dcterms:modified xsi:type="dcterms:W3CDTF">2016-12-07T21:49:00Z</dcterms:modified>
</cp:coreProperties>
</file>