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A1C" w:rsidRDefault="00A24EAC" w:rsidP="00FD310A">
      <w:pPr>
        <w:ind w:firstLine="720"/>
        <w:rPr>
          <w:rFonts w:ascii="Arial" w:eastAsia="Arial" w:hAnsi="Arial" w:cs="Arial"/>
          <w:spacing w:val="-3"/>
          <w:w w:val="109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Course</w:t>
      </w:r>
      <w:r>
        <w:rPr>
          <w:rFonts w:ascii="Arial" w:eastAsia="Arial" w:hAnsi="Arial" w:cs="Arial"/>
          <w:w w:val="120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  <w:t>_</w:t>
      </w:r>
      <w:r w:rsidR="00FD310A">
        <w:rPr>
          <w:rFonts w:ascii="Arial" w:eastAsia="Arial" w:hAnsi="Arial" w:cs="Arial"/>
          <w:sz w:val="20"/>
          <w:szCs w:val="20"/>
        </w:rPr>
        <w:t>_____________________                        # of sections</w:t>
      </w:r>
      <w:proofErr w:type="gramStart"/>
      <w:r w:rsidR="00FD310A">
        <w:rPr>
          <w:rFonts w:ascii="Arial" w:eastAsia="Arial" w:hAnsi="Arial" w:cs="Arial"/>
          <w:sz w:val="20"/>
          <w:szCs w:val="20"/>
        </w:rPr>
        <w:t>:_</w:t>
      </w:r>
      <w:proofErr w:type="gramEnd"/>
      <w:r w:rsidR="00FD310A">
        <w:rPr>
          <w:rFonts w:ascii="Arial" w:eastAsia="Arial" w:hAnsi="Arial" w:cs="Arial"/>
          <w:sz w:val="20"/>
          <w:szCs w:val="20"/>
        </w:rPr>
        <w:t>________________________</w:t>
      </w:r>
      <w:r>
        <w:rPr>
          <w:rFonts w:ascii="Arial" w:eastAsia="Arial" w:hAnsi="Arial" w:cs="Arial"/>
          <w:sz w:val="20"/>
          <w:szCs w:val="20"/>
        </w:rPr>
        <w:tab/>
      </w:r>
      <w:r w:rsidR="00FD310A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3"/>
          <w:w w:val="107"/>
          <w:sz w:val="20"/>
          <w:szCs w:val="20"/>
        </w:rPr>
        <w:t>Calendar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9"/>
          <w:sz w:val="20"/>
          <w:szCs w:val="20"/>
        </w:rPr>
        <w:t>ar: _____________________</w:t>
      </w:r>
    </w:p>
    <w:tbl>
      <w:tblPr>
        <w:tblW w:w="0" w:type="auto"/>
        <w:tblInd w:w="2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6077"/>
        <w:gridCol w:w="1451"/>
        <w:gridCol w:w="648"/>
        <w:gridCol w:w="648"/>
        <w:gridCol w:w="563"/>
        <w:gridCol w:w="562"/>
        <w:gridCol w:w="581"/>
        <w:gridCol w:w="542"/>
        <w:gridCol w:w="563"/>
        <w:gridCol w:w="561"/>
        <w:gridCol w:w="562"/>
        <w:gridCol w:w="14"/>
        <w:gridCol w:w="549"/>
      </w:tblGrid>
      <w:tr w:rsidR="009C0210" w:rsidTr="00311B12">
        <w:trPr>
          <w:trHeight w:hRule="exact" w:val="310"/>
        </w:trPr>
        <w:tc>
          <w:tcPr>
            <w:tcW w:w="1695" w:type="dxa"/>
            <w:vMerge w:val="restart"/>
          </w:tcPr>
          <w:p w:rsidR="009C0210" w:rsidRPr="00FD310A" w:rsidRDefault="009C0210" w:rsidP="00FD310A">
            <w:pPr>
              <w:spacing w:before="28" w:after="0" w:line="240" w:lineRule="auto"/>
              <w:ind w:left="77"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D310A">
              <w:rPr>
                <w:rFonts w:ascii="Arial" w:eastAsia="Arial" w:hAnsi="Arial" w:cs="Arial"/>
                <w:sz w:val="18"/>
                <w:szCs w:val="18"/>
              </w:rPr>
              <w:t>General Education Category</w:t>
            </w:r>
          </w:p>
        </w:tc>
        <w:tc>
          <w:tcPr>
            <w:tcW w:w="6077" w:type="dxa"/>
            <w:vMerge w:val="restart"/>
          </w:tcPr>
          <w:p w:rsidR="009C0210" w:rsidRPr="00FD310A" w:rsidRDefault="009C0210" w:rsidP="00FD310A">
            <w:pPr>
              <w:spacing w:before="28" w:after="0" w:line="240" w:lineRule="auto"/>
              <w:ind w:right="2402"/>
              <w:jc w:val="center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 w:rsidRPr="00FD310A">
              <w:rPr>
                <w:rFonts w:ascii="Arial" w:eastAsia="Arial" w:hAnsi="Arial" w:cs="Arial"/>
                <w:sz w:val="20"/>
                <w:szCs w:val="20"/>
              </w:rPr>
              <w:t>Learning</w:t>
            </w:r>
            <w:r w:rsidRPr="00FD310A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Outco</w:t>
            </w:r>
            <w:r w:rsidRPr="00FD310A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m</w:t>
            </w:r>
            <w:r w:rsidRPr="00FD310A"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9C0210" w:rsidRDefault="009C0210" w:rsidP="00596D31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</w:p>
          <w:p w:rsidR="009C0210" w:rsidRPr="00FD310A" w:rsidRDefault="00C33A25" w:rsidP="00FD310A">
            <w:pPr>
              <w:spacing w:before="28" w:after="0" w:line="240" w:lineRule="auto"/>
              <w:ind w:right="2402"/>
              <w:rPr>
                <w:rFonts w:ascii="Arial" w:eastAsia="Arial" w:hAnsi="Arial" w:cs="Arial"/>
                <w:w w:val="99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Students will demonstrate the ability to </w:t>
            </w:r>
          </w:p>
          <w:p w:rsidR="009C0210" w:rsidRPr="00FD310A" w:rsidRDefault="009C0210" w:rsidP="00FD310A">
            <w:pPr>
              <w:spacing w:before="28" w:after="0" w:line="240" w:lineRule="auto"/>
              <w:ind w:left="2421" w:right="2402"/>
              <w:rPr>
                <w:rFonts w:ascii="Arial" w:eastAsia="Arial" w:hAnsi="Arial" w:cs="Arial"/>
                <w:w w:val="99"/>
                <w:sz w:val="20"/>
                <w:szCs w:val="20"/>
              </w:rPr>
            </w:pPr>
          </w:p>
          <w:p w:rsidR="009C0210" w:rsidRDefault="009C0210" w:rsidP="00596D31">
            <w:pPr>
              <w:spacing w:before="28" w:after="0" w:line="240" w:lineRule="auto"/>
              <w:ind w:left="2421" w:right="240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747" w:type="dxa"/>
            <w:gridSpan w:val="3"/>
          </w:tcPr>
          <w:p w:rsidR="009C0210" w:rsidRDefault="009C0210" w:rsidP="00596D31">
            <w:pPr>
              <w:spacing w:before="28" w:after="0" w:line="240" w:lineRule="auto"/>
              <w:ind w:left="895" w:right="87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Information</w:t>
            </w:r>
          </w:p>
        </w:tc>
        <w:tc>
          <w:tcPr>
            <w:tcW w:w="4497" w:type="dxa"/>
            <w:gridSpan w:val="9"/>
            <w:tcBorders>
              <w:bottom w:val="single" w:sz="4" w:space="0" w:color="auto"/>
            </w:tcBorders>
          </w:tcPr>
          <w:p w:rsidR="009C0210" w:rsidRDefault="009C0210" w:rsidP="00596D31">
            <w:pPr>
              <w:spacing w:before="5" w:after="0" w:line="240" w:lineRule="auto"/>
              <w:ind w:left="1911" w:right="1867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Result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>s</w:t>
            </w:r>
            <w:r w:rsidRPr="00FD310A">
              <w:rPr>
                <w:rFonts w:ascii="Arial" w:eastAsia="Arial" w:hAnsi="Arial" w:cs="Arial"/>
                <w:w w:val="99"/>
                <w:position w:val="8"/>
                <w:sz w:val="12"/>
                <w:szCs w:val="12"/>
              </w:rPr>
              <w:t>1</w:t>
            </w:r>
          </w:p>
        </w:tc>
      </w:tr>
      <w:tr w:rsidR="009C0210" w:rsidTr="008665ED">
        <w:trPr>
          <w:trHeight w:val="383"/>
        </w:trPr>
        <w:tc>
          <w:tcPr>
            <w:tcW w:w="1695" w:type="dxa"/>
            <w:vMerge/>
          </w:tcPr>
          <w:p w:rsidR="009C0210" w:rsidRDefault="009C0210" w:rsidP="00596D31"/>
        </w:tc>
        <w:tc>
          <w:tcPr>
            <w:tcW w:w="6077" w:type="dxa"/>
            <w:vMerge/>
          </w:tcPr>
          <w:p w:rsidR="009C0210" w:rsidRDefault="009C0210" w:rsidP="00596D31"/>
        </w:tc>
        <w:tc>
          <w:tcPr>
            <w:tcW w:w="1451" w:type="dxa"/>
            <w:vMerge w:val="restart"/>
          </w:tcPr>
          <w:p w:rsidR="009C0210" w:rsidRPr="009C0210" w:rsidRDefault="009C0210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0"/>
                <w:szCs w:val="10"/>
              </w:rPr>
            </w:pPr>
            <w:r w:rsidRPr="009C0210">
              <w:rPr>
                <w:rFonts w:ascii="Arial" w:eastAsia="Arial" w:hAnsi="Arial" w:cs="Arial"/>
                <w:sz w:val="16"/>
                <w:szCs w:val="16"/>
              </w:rPr>
              <w:t>Semester(s) of data collection</w:t>
            </w:r>
          </w:p>
        </w:tc>
        <w:tc>
          <w:tcPr>
            <w:tcW w:w="1296" w:type="dxa"/>
            <w:gridSpan w:val="2"/>
          </w:tcPr>
          <w:p w:rsidR="009C0210" w:rsidRDefault="00311B12" w:rsidP="00311B12">
            <w:pPr>
              <w:spacing w:before="1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Students Assessed</w:t>
            </w:r>
          </w:p>
        </w:tc>
        <w:tc>
          <w:tcPr>
            <w:tcW w:w="1125" w:type="dxa"/>
            <w:gridSpan w:val="2"/>
            <w:tcBorders>
              <w:bottom w:val="single" w:sz="6" w:space="0" w:color="000000"/>
            </w:tcBorders>
          </w:tcPr>
          <w:p w:rsidR="009C0210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Exceeding Standards</w:t>
            </w:r>
          </w:p>
        </w:tc>
        <w:tc>
          <w:tcPr>
            <w:tcW w:w="1123" w:type="dxa"/>
            <w:gridSpan w:val="2"/>
          </w:tcPr>
          <w:p w:rsidR="009C0210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Meeting Standards</w:t>
            </w:r>
          </w:p>
        </w:tc>
        <w:tc>
          <w:tcPr>
            <w:tcW w:w="1124" w:type="dxa"/>
            <w:gridSpan w:val="2"/>
          </w:tcPr>
          <w:p w:rsidR="009C0210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Approaching Standards</w:t>
            </w:r>
          </w:p>
        </w:tc>
        <w:tc>
          <w:tcPr>
            <w:tcW w:w="1125" w:type="dxa"/>
            <w:gridSpan w:val="3"/>
            <w:tcBorders>
              <w:bottom w:val="single" w:sz="6" w:space="0" w:color="000000"/>
            </w:tcBorders>
          </w:tcPr>
          <w:p w:rsidR="009C0210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Not Meeting Standards</w:t>
            </w:r>
          </w:p>
        </w:tc>
      </w:tr>
      <w:tr w:rsidR="00311B12" w:rsidTr="008665ED">
        <w:trPr>
          <w:trHeight w:hRule="exact" w:val="232"/>
        </w:trPr>
        <w:tc>
          <w:tcPr>
            <w:tcW w:w="1695" w:type="dxa"/>
            <w:vMerge/>
          </w:tcPr>
          <w:p w:rsidR="00311B12" w:rsidRDefault="00311B12" w:rsidP="00596D31"/>
        </w:tc>
        <w:tc>
          <w:tcPr>
            <w:tcW w:w="6077" w:type="dxa"/>
            <w:vMerge/>
          </w:tcPr>
          <w:p w:rsidR="00311B12" w:rsidRDefault="00311B12" w:rsidP="00596D31"/>
        </w:tc>
        <w:tc>
          <w:tcPr>
            <w:tcW w:w="1451" w:type="dxa"/>
            <w:vMerge/>
          </w:tcPr>
          <w:p w:rsidR="00311B12" w:rsidRPr="009C0210" w:rsidRDefault="00311B12" w:rsidP="009C0210">
            <w:pPr>
              <w:spacing w:before="22" w:after="0" w:line="237" w:lineRule="auto"/>
              <w:ind w:left="101" w:right="8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648" w:type="dxa"/>
          </w:tcPr>
          <w:p w:rsidR="00311B12" w:rsidRPr="00311B12" w:rsidRDefault="00311B12" w:rsidP="00311B12">
            <w:pPr>
              <w:spacing w:before="23" w:after="0" w:line="240" w:lineRule="auto"/>
              <w:ind w:right="-2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3" w:after="0" w:line="265" w:lineRule="auto"/>
              <w:ind w:right="13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  <w:tc>
          <w:tcPr>
            <w:tcW w:w="581" w:type="dxa"/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42" w:type="dxa"/>
          </w:tcPr>
          <w:p w:rsidR="00311B12" w:rsidRDefault="00311B12" w:rsidP="00311B12">
            <w:pPr>
              <w:spacing w:before="23" w:after="0" w:line="252" w:lineRule="auto"/>
              <w:ind w:right="158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3" w:type="dxa"/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#</w:t>
            </w:r>
          </w:p>
        </w:tc>
        <w:tc>
          <w:tcPr>
            <w:tcW w:w="561" w:type="dxa"/>
          </w:tcPr>
          <w:p w:rsidR="00311B12" w:rsidRDefault="00311B12" w:rsidP="00311B12">
            <w:pPr>
              <w:spacing w:before="23" w:after="0" w:line="252" w:lineRule="auto"/>
              <w:ind w:right="72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%</w:t>
            </w:r>
          </w:p>
        </w:tc>
        <w:tc>
          <w:tcPr>
            <w:tcW w:w="562" w:type="dxa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</w:t>
            </w:r>
          </w:p>
        </w:tc>
        <w:tc>
          <w:tcPr>
            <w:tcW w:w="563" w:type="dxa"/>
            <w:gridSpan w:val="2"/>
            <w:tcBorders>
              <w:top w:val="single" w:sz="6" w:space="0" w:color="000000"/>
              <w:bottom w:val="single" w:sz="4" w:space="0" w:color="auto"/>
            </w:tcBorders>
          </w:tcPr>
          <w:p w:rsidR="00311B12" w:rsidRDefault="00311B12" w:rsidP="00311B12">
            <w:pPr>
              <w:spacing w:before="20" w:after="0" w:line="240" w:lineRule="auto"/>
              <w:ind w:right="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</w:p>
        </w:tc>
      </w:tr>
      <w:tr w:rsidR="009C0210" w:rsidTr="00B821C3">
        <w:trPr>
          <w:trHeight w:hRule="exact" w:val="13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9C0210" w:rsidRDefault="009C0210" w:rsidP="00596D31"/>
        </w:tc>
        <w:tc>
          <w:tcPr>
            <w:tcW w:w="6077" w:type="dxa"/>
            <w:vMerge/>
          </w:tcPr>
          <w:p w:rsidR="009C0210" w:rsidRDefault="009C0210" w:rsidP="00596D31"/>
        </w:tc>
        <w:tc>
          <w:tcPr>
            <w:tcW w:w="1451" w:type="dxa"/>
            <w:vMerge/>
          </w:tcPr>
          <w:p w:rsidR="009C0210" w:rsidRDefault="009C0210" w:rsidP="00596D31"/>
        </w:tc>
        <w:tc>
          <w:tcPr>
            <w:tcW w:w="648" w:type="dxa"/>
            <w:tcBorders>
              <w:bottom w:val="nil"/>
            </w:tcBorders>
          </w:tcPr>
          <w:p w:rsidR="009C0210" w:rsidRDefault="009C0210" w:rsidP="00596D31">
            <w:pPr>
              <w:spacing w:before="15" w:after="0" w:line="179" w:lineRule="exact"/>
              <w:ind w:left="242" w:right="22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C0210" w:rsidRDefault="009C0210" w:rsidP="00596D31">
            <w:pPr>
              <w:spacing w:after="0" w:line="195" w:lineRule="exact"/>
              <w:ind w:left="178" w:right="159"/>
              <w:jc w:val="center"/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  <w:tc>
          <w:tcPr>
            <w:tcW w:w="1124" w:type="dxa"/>
            <w:gridSpan w:val="2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  <w:tc>
          <w:tcPr>
            <w:tcW w:w="1125" w:type="dxa"/>
            <w:gridSpan w:val="3"/>
            <w:tcBorders>
              <w:top w:val="single" w:sz="4" w:space="0" w:color="auto"/>
              <w:bottom w:val="nil"/>
            </w:tcBorders>
          </w:tcPr>
          <w:p w:rsidR="009C0210" w:rsidRDefault="009C0210" w:rsidP="00596D31"/>
        </w:tc>
      </w:tr>
      <w:tr w:rsidR="003F24C7" w:rsidTr="00B821C3">
        <w:trPr>
          <w:trHeight w:hRule="exact" w:val="530"/>
        </w:trPr>
        <w:tc>
          <w:tcPr>
            <w:tcW w:w="1695" w:type="dxa"/>
            <w:vMerge w:val="restart"/>
          </w:tcPr>
          <w:p w:rsidR="003F24C7" w:rsidRDefault="00C33A25" w:rsidP="00C33A25">
            <w:pPr>
              <w:spacing w:after="0" w:line="218" w:lineRule="exact"/>
              <w:ind w:left="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Computer and Information Literacy</w:t>
            </w:r>
          </w:p>
        </w:tc>
        <w:tc>
          <w:tcPr>
            <w:tcW w:w="6077" w:type="dxa"/>
          </w:tcPr>
          <w:p w:rsidR="003F24C7" w:rsidRDefault="00C33A25" w:rsidP="00596D31">
            <w:pPr>
              <w:spacing w:after="0" w:line="225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Perform the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 op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of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 comput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1451" w:type="dxa"/>
          </w:tcPr>
          <w:p w:rsidR="003F24C7" w:rsidRDefault="003F24C7" w:rsidP="00596D31"/>
        </w:tc>
        <w:tc>
          <w:tcPr>
            <w:tcW w:w="648" w:type="dxa"/>
            <w:tcBorders>
              <w:top w:val="nil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nil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nil"/>
              <w:bottom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nil"/>
              <w:left w:val="single" w:sz="4" w:space="0" w:color="auto"/>
              <w:bottom w:val="single" w:sz="6" w:space="0" w:color="000000"/>
            </w:tcBorders>
          </w:tcPr>
          <w:p w:rsidR="003F24C7" w:rsidRDefault="003F24C7" w:rsidP="00596D31"/>
        </w:tc>
      </w:tr>
      <w:tr w:rsidR="003F24C7" w:rsidTr="00B821C3">
        <w:trPr>
          <w:trHeight w:hRule="exact" w:val="470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077" w:type="dxa"/>
          </w:tcPr>
          <w:p w:rsidR="003F24C7" w:rsidRDefault="00C33A25" w:rsidP="00C33A25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erstand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use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rch tec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niqu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1451" w:type="dxa"/>
          </w:tcPr>
          <w:p w:rsidR="003F24C7" w:rsidRDefault="003F24C7" w:rsidP="00596D31"/>
        </w:tc>
        <w:tc>
          <w:tcPr>
            <w:tcW w:w="648" w:type="dxa"/>
            <w:tcBorders>
              <w:top w:val="single" w:sz="6" w:space="0" w:color="000000"/>
            </w:tcBorders>
          </w:tcPr>
          <w:p w:rsidR="003F24C7" w:rsidRDefault="003F24C7" w:rsidP="00596D31"/>
        </w:tc>
        <w:tc>
          <w:tcPr>
            <w:tcW w:w="648" w:type="dxa"/>
            <w:tcBorders>
              <w:top w:val="single" w:sz="6" w:space="0" w:color="000000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top w:val="single" w:sz="6" w:space="0" w:color="000000"/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top w:val="single" w:sz="6" w:space="0" w:color="000000"/>
              <w:left w:val="single" w:sz="4" w:space="0" w:color="auto"/>
            </w:tcBorders>
          </w:tcPr>
          <w:p w:rsidR="003F24C7" w:rsidRDefault="003F24C7" w:rsidP="00596D31"/>
        </w:tc>
      </w:tr>
      <w:tr w:rsidR="003F24C7" w:rsidTr="00C33A25">
        <w:trPr>
          <w:trHeight w:hRule="exact" w:val="440"/>
        </w:trPr>
        <w:tc>
          <w:tcPr>
            <w:tcW w:w="1695" w:type="dxa"/>
            <w:vMerge/>
          </w:tcPr>
          <w:p w:rsidR="003F24C7" w:rsidRDefault="003F24C7" w:rsidP="00596D31"/>
        </w:tc>
        <w:tc>
          <w:tcPr>
            <w:tcW w:w="6077" w:type="dxa"/>
          </w:tcPr>
          <w:p w:rsidR="003F24C7" w:rsidRDefault="00C33A25" w:rsidP="00596D31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Locate, eval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ate and synt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ze inform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tion from a variety of sources</w:t>
            </w:r>
          </w:p>
        </w:tc>
        <w:tc>
          <w:tcPr>
            <w:tcW w:w="1451" w:type="dxa"/>
          </w:tcPr>
          <w:p w:rsidR="003F24C7" w:rsidRDefault="003F24C7" w:rsidP="00596D31"/>
        </w:tc>
        <w:tc>
          <w:tcPr>
            <w:tcW w:w="648" w:type="dxa"/>
          </w:tcPr>
          <w:p w:rsidR="003F24C7" w:rsidRDefault="003F24C7" w:rsidP="00596D31"/>
        </w:tc>
        <w:tc>
          <w:tcPr>
            <w:tcW w:w="648" w:type="dxa"/>
          </w:tcPr>
          <w:p w:rsidR="003F24C7" w:rsidRDefault="003F24C7" w:rsidP="00596D31"/>
        </w:tc>
        <w:tc>
          <w:tcPr>
            <w:tcW w:w="563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2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81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2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63" w:type="dxa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61" w:type="dxa"/>
            <w:tcBorders>
              <w:left w:val="single" w:sz="4" w:space="0" w:color="auto"/>
            </w:tcBorders>
          </w:tcPr>
          <w:p w:rsidR="003F24C7" w:rsidRDefault="003F24C7" w:rsidP="00596D31"/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3F24C7" w:rsidRDefault="003F24C7" w:rsidP="00596D31"/>
        </w:tc>
        <w:tc>
          <w:tcPr>
            <w:tcW w:w="549" w:type="dxa"/>
            <w:tcBorders>
              <w:left w:val="single" w:sz="4" w:space="0" w:color="auto"/>
            </w:tcBorders>
          </w:tcPr>
          <w:p w:rsidR="003F24C7" w:rsidRDefault="003F24C7" w:rsidP="00596D31"/>
        </w:tc>
      </w:tr>
    </w:tbl>
    <w:p w:rsidR="003F24C7" w:rsidRDefault="003F24C7" w:rsidP="003F24C7">
      <w:pPr>
        <w:spacing w:before="9" w:after="0" w:line="240" w:lineRule="exact"/>
        <w:rPr>
          <w:sz w:val="24"/>
          <w:szCs w:val="24"/>
        </w:rPr>
      </w:pPr>
    </w:p>
    <w:p w:rsidR="003F24C7" w:rsidRDefault="003F24C7" w:rsidP="00FD310A">
      <w:pPr>
        <w:spacing w:before="48" w:after="0" w:line="178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6004200" wp14:editId="12F0E42D">
                <wp:simplePos x="0" y="0"/>
                <wp:positionH relativeFrom="page">
                  <wp:posOffset>548640</wp:posOffset>
                </wp:positionH>
                <wp:positionV relativeFrom="paragraph">
                  <wp:posOffset>-41910</wp:posOffset>
                </wp:positionV>
                <wp:extent cx="1828800" cy="1270"/>
                <wp:effectExtent l="5715" t="5715" r="13335" b="12065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864" y="-66"/>
                          <a:chExt cx="28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64" y="-66"/>
                            <a:ext cx="2880" cy="2"/>
                          </a:xfrm>
                          <a:custGeom>
                            <a:avLst/>
                            <a:gdLst>
                              <a:gd name="T0" fmla="+- 0 3744 864"/>
                              <a:gd name="T1" fmla="*/ T0 w 2880"/>
                              <a:gd name="T2" fmla="+- 0 864 86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288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21286" id="Group 2" o:spid="_x0000_s1026" style="position:absolute;margin-left:43.2pt;margin-top:-3.3pt;width:2in;height:.1pt;z-index:-251662336;mso-position-horizontal-relative:page" coordorigin="864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">
                <v:shape id="Freeform 3" o:spid="_x0000_s1027" style="position:absolute;left:864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Dhb4A&#10;AADaAAAADwAAAGRycy9kb3ducmV2LnhtbERP3UrDMBS+F/YO4Qje2XRejNI1KyI4BEFs3QMcmrO2&#10;tDkpSdyyPb0ZDLz8+P6rOppZnMj50bKCdZaDIO6sHrlXcPh5fy5A+ICscbZMCi7kod6tHiostT1z&#10;Q6c29CKFsC9RwRDCUkrpu4EM+swuxIk7WmcwJOh6qR2eU7iZ5Uueb6TBkVPDgAu9DdRN7a9JM7R3&#10;/WeMe7pO9qtYH2NTfEelnh7j6xZEoBj+xXf3h1awgduV5Ae5+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Gew4W+AAAA2gAAAA8AAAAAAAAAAAAAAAAAmAIAAGRycy9kb3ducmV2&#10;LnhtbFBLBQYAAAAABAAEAPUAAACDAwAAAAA=&#10;" path="m2880,l,e" filled="f" strokeweight=".58pt">
                  <v:path arrowok="t" o:connecttype="custom" o:connectlocs="2880,0;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6"/>
          <w:sz w:val="9"/>
          <w:szCs w:val="9"/>
        </w:rPr>
        <w:t>1</w:t>
      </w:r>
      <w:r>
        <w:rPr>
          <w:rFonts w:ascii="Arial" w:eastAsia="Arial" w:hAnsi="Arial" w:cs="Arial"/>
          <w:spacing w:val="15"/>
          <w:position w:val="6"/>
          <w:sz w:val="9"/>
          <w:szCs w:val="9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ch stude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n</w:t>
      </w:r>
      <w:r>
        <w:rPr>
          <w:rFonts w:ascii="Arial" w:eastAsia="Arial" w:hAnsi="Arial" w:cs="Arial"/>
          <w:position w:val="-1"/>
          <w:sz w:val="14"/>
          <w:szCs w:val="14"/>
        </w:rPr>
        <w:t>t sho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u</w:t>
      </w:r>
      <w:r>
        <w:rPr>
          <w:rFonts w:ascii="Arial" w:eastAsia="Arial" w:hAnsi="Arial" w:cs="Arial"/>
          <w:position w:val="-1"/>
          <w:sz w:val="14"/>
          <w:szCs w:val="14"/>
        </w:rPr>
        <w:t>ld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c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position w:val="-1"/>
          <w:sz w:val="14"/>
          <w:szCs w:val="14"/>
        </w:rPr>
        <w:t>unted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only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once.  If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ass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e</w:t>
      </w:r>
      <w:r w:rsidR="00FD310A">
        <w:rPr>
          <w:rFonts w:ascii="Arial" w:eastAsia="Arial" w:hAnsi="Arial" w:cs="Arial"/>
          <w:position w:val="-1"/>
          <w:sz w:val="14"/>
          <w:szCs w:val="14"/>
        </w:rPr>
        <w:t>ssment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ha</w:t>
      </w:r>
      <w:r w:rsidR="00FD310A">
        <w:rPr>
          <w:rFonts w:ascii="Arial" w:eastAsia="Arial" w:hAnsi="Arial" w:cs="Arial"/>
          <w:spacing w:val="-2"/>
          <w:position w:val="-1"/>
          <w:sz w:val="14"/>
          <w:szCs w:val="14"/>
        </w:rPr>
        <w:t>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ken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place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across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 w:rsidR="00FD310A">
        <w:rPr>
          <w:rFonts w:ascii="Arial" w:eastAsia="Arial" w:hAnsi="Arial" w:cs="Arial"/>
          <w:position w:val="-1"/>
          <w:sz w:val="14"/>
          <w:szCs w:val="14"/>
        </w:rPr>
        <w:t xml:space="preserve">multiple </w:t>
      </w:r>
      <w:r>
        <w:rPr>
          <w:rFonts w:ascii="Arial" w:eastAsia="Arial" w:hAnsi="Arial" w:cs="Arial"/>
          <w:position w:val="-1"/>
          <w:sz w:val="14"/>
          <w:szCs w:val="14"/>
        </w:rPr>
        <w:t>sect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ons,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data</w:t>
      </w:r>
      <w:r>
        <w:rPr>
          <w:rFonts w:ascii="Arial" w:eastAsia="Arial" w:hAnsi="Arial" w:cs="Arial"/>
          <w:spacing w:val="-2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shou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l</w:t>
      </w:r>
      <w:r>
        <w:rPr>
          <w:rFonts w:ascii="Arial" w:eastAsia="Arial" w:hAnsi="Arial" w:cs="Arial"/>
          <w:position w:val="-1"/>
          <w:sz w:val="14"/>
          <w:szCs w:val="14"/>
        </w:rPr>
        <w:t>d</w:t>
      </w:r>
      <w:r>
        <w:rPr>
          <w:rFonts w:ascii="Arial" w:eastAsia="Arial" w:hAnsi="Arial" w:cs="Arial"/>
          <w:spacing w:val="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be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aggreg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a</w:t>
      </w:r>
      <w:r>
        <w:rPr>
          <w:rFonts w:ascii="Arial" w:eastAsia="Arial" w:hAnsi="Arial" w:cs="Arial"/>
          <w:position w:val="-1"/>
          <w:sz w:val="14"/>
          <w:szCs w:val="14"/>
        </w:rPr>
        <w:t>ted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for the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position w:val="-1"/>
          <w:sz w:val="14"/>
          <w:szCs w:val="14"/>
        </w:rPr>
        <w:t>pu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pose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 xml:space="preserve"> o</w:t>
      </w:r>
      <w:r>
        <w:rPr>
          <w:rFonts w:ascii="Arial" w:eastAsia="Arial" w:hAnsi="Arial" w:cs="Arial"/>
          <w:position w:val="-1"/>
          <w:sz w:val="14"/>
          <w:szCs w:val="14"/>
        </w:rPr>
        <w:t>f th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i</w:t>
      </w:r>
      <w:r>
        <w:rPr>
          <w:rFonts w:ascii="Arial" w:eastAsia="Arial" w:hAnsi="Arial" w:cs="Arial"/>
          <w:position w:val="-1"/>
          <w:sz w:val="14"/>
          <w:szCs w:val="14"/>
        </w:rPr>
        <w:t>s repo</w:t>
      </w:r>
      <w:r>
        <w:rPr>
          <w:rFonts w:ascii="Arial" w:eastAsia="Arial" w:hAnsi="Arial" w:cs="Arial"/>
          <w:spacing w:val="-1"/>
          <w:position w:val="-1"/>
          <w:sz w:val="14"/>
          <w:szCs w:val="14"/>
        </w:rPr>
        <w:t>r</w:t>
      </w:r>
      <w:r>
        <w:rPr>
          <w:rFonts w:ascii="Arial" w:eastAsia="Arial" w:hAnsi="Arial" w:cs="Arial"/>
          <w:position w:val="-1"/>
          <w:sz w:val="14"/>
          <w:szCs w:val="14"/>
        </w:rPr>
        <w:t>t.</w:t>
      </w:r>
    </w:p>
    <w:p w:rsidR="003F24C7" w:rsidRDefault="00FD310A" w:rsidP="003F24C7">
      <w:pPr>
        <w:spacing w:after="0" w:line="166" w:lineRule="exact"/>
        <w:ind w:left="128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position w:val="7"/>
          <w:sz w:val="9"/>
          <w:szCs w:val="9"/>
        </w:rPr>
        <w:t>2</w:t>
      </w:r>
      <w:r w:rsidR="003F24C7">
        <w:rPr>
          <w:rFonts w:ascii="Arial" w:eastAsia="Arial" w:hAnsi="Arial" w:cs="Arial"/>
          <w:spacing w:val="15"/>
          <w:position w:val="7"/>
          <w:sz w:val="9"/>
          <w:szCs w:val="9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Number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should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r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prese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 pe</w:t>
      </w:r>
      <w:r w:rsidR="003F24C7">
        <w:rPr>
          <w:rFonts w:ascii="Arial" w:eastAsia="Arial" w:hAnsi="Arial" w:cs="Arial"/>
          <w:spacing w:val="-1"/>
          <w:sz w:val="14"/>
          <w:szCs w:val="14"/>
        </w:rPr>
        <w:t>r</w:t>
      </w:r>
      <w:r w:rsidR="003F24C7">
        <w:rPr>
          <w:rFonts w:ascii="Arial" w:eastAsia="Arial" w:hAnsi="Arial" w:cs="Arial"/>
          <w:sz w:val="14"/>
          <w:szCs w:val="14"/>
        </w:rPr>
        <w:t>cent</w:t>
      </w:r>
      <w:r w:rsidR="003F24C7">
        <w:rPr>
          <w:rFonts w:ascii="Arial" w:eastAsia="Arial" w:hAnsi="Arial" w:cs="Arial"/>
          <w:spacing w:val="-1"/>
          <w:sz w:val="14"/>
          <w:szCs w:val="14"/>
        </w:rPr>
        <w:t>a</w:t>
      </w:r>
      <w:r w:rsidR="003F24C7">
        <w:rPr>
          <w:rFonts w:ascii="Arial" w:eastAsia="Arial" w:hAnsi="Arial" w:cs="Arial"/>
          <w:sz w:val="14"/>
          <w:szCs w:val="14"/>
        </w:rPr>
        <w:t>ge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of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pacing w:val="-1"/>
          <w:sz w:val="14"/>
          <w:szCs w:val="14"/>
        </w:rPr>
        <w:t>t</w:t>
      </w:r>
      <w:r w:rsidR="003F24C7">
        <w:rPr>
          <w:rFonts w:ascii="Arial" w:eastAsia="Arial" w:hAnsi="Arial" w:cs="Arial"/>
          <w:sz w:val="14"/>
          <w:szCs w:val="14"/>
        </w:rPr>
        <w:t>he t</w:t>
      </w:r>
      <w:r w:rsidR="003F24C7">
        <w:rPr>
          <w:rFonts w:ascii="Arial" w:eastAsia="Arial" w:hAnsi="Arial" w:cs="Arial"/>
          <w:spacing w:val="-1"/>
          <w:sz w:val="14"/>
          <w:szCs w:val="14"/>
        </w:rPr>
        <w:t>o</w:t>
      </w:r>
      <w:r w:rsidR="003F24C7">
        <w:rPr>
          <w:rFonts w:ascii="Arial" w:eastAsia="Arial" w:hAnsi="Arial" w:cs="Arial"/>
          <w:sz w:val="14"/>
          <w:szCs w:val="14"/>
        </w:rPr>
        <w:t>tal stude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ts</w:t>
      </w:r>
      <w:r w:rsidR="003F24C7">
        <w:rPr>
          <w:rFonts w:ascii="Arial" w:eastAsia="Arial" w:hAnsi="Arial" w:cs="Arial"/>
          <w:spacing w:val="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e</w:t>
      </w:r>
      <w:r w:rsidR="003F24C7">
        <w:rPr>
          <w:rFonts w:ascii="Arial" w:eastAsia="Arial" w:hAnsi="Arial" w:cs="Arial"/>
          <w:spacing w:val="-1"/>
          <w:sz w:val="14"/>
          <w:szCs w:val="14"/>
        </w:rPr>
        <w:t>n</w:t>
      </w:r>
      <w:r w:rsidR="003F24C7">
        <w:rPr>
          <w:rFonts w:ascii="Arial" w:eastAsia="Arial" w:hAnsi="Arial" w:cs="Arial"/>
          <w:sz w:val="14"/>
          <w:szCs w:val="14"/>
        </w:rPr>
        <w:t>rolled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in</w:t>
      </w:r>
      <w:r w:rsidR="003F24C7">
        <w:rPr>
          <w:rFonts w:ascii="Arial" w:eastAsia="Arial" w:hAnsi="Arial" w:cs="Arial"/>
          <w:spacing w:val="-1"/>
          <w:sz w:val="14"/>
          <w:szCs w:val="14"/>
        </w:rPr>
        <w:t xml:space="preserve"> </w:t>
      </w:r>
      <w:r w:rsidR="003F24C7">
        <w:rPr>
          <w:rFonts w:ascii="Arial" w:eastAsia="Arial" w:hAnsi="Arial" w:cs="Arial"/>
          <w:sz w:val="14"/>
          <w:szCs w:val="14"/>
        </w:rPr>
        <w:t>co</w:t>
      </w:r>
      <w:r w:rsidR="003F24C7">
        <w:rPr>
          <w:rFonts w:ascii="Arial" w:eastAsia="Arial" w:hAnsi="Arial" w:cs="Arial"/>
          <w:spacing w:val="-1"/>
          <w:sz w:val="14"/>
          <w:szCs w:val="14"/>
        </w:rPr>
        <w:t>u</w:t>
      </w:r>
      <w:r w:rsidR="003F24C7">
        <w:rPr>
          <w:rFonts w:ascii="Arial" w:eastAsia="Arial" w:hAnsi="Arial" w:cs="Arial"/>
          <w:sz w:val="14"/>
          <w:szCs w:val="14"/>
        </w:rPr>
        <w:t>rs</w:t>
      </w:r>
      <w:r w:rsidR="003F24C7">
        <w:rPr>
          <w:rFonts w:ascii="Arial" w:eastAsia="Arial" w:hAnsi="Arial" w:cs="Arial"/>
          <w:spacing w:val="-1"/>
          <w:sz w:val="14"/>
          <w:szCs w:val="14"/>
        </w:rPr>
        <w:t>e</w:t>
      </w:r>
      <w:r w:rsidR="003F24C7">
        <w:rPr>
          <w:rFonts w:ascii="Arial" w:eastAsia="Arial" w:hAnsi="Arial" w:cs="Arial"/>
          <w:sz w:val="14"/>
          <w:szCs w:val="14"/>
        </w:rPr>
        <w:t>.</w:t>
      </w:r>
    </w:p>
    <w:p w:rsidR="003F24C7" w:rsidRDefault="008665ED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0B091" wp14:editId="45429F90">
                <wp:simplePos x="0" y="0"/>
                <wp:positionH relativeFrom="page">
                  <wp:posOffset>238125</wp:posOffset>
                </wp:positionH>
                <wp:positionV relativeFrom="paragraph">
                  <wp:posOffset>41909</wp:posOffset>
                </wp:positionV>
                <wp:extent cx="9572625" cy="4857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2A6C06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B6D9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Assessment tool and measure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use the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tool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nd measure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dentified in your assessment plan update?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 Yes _______ </w:t>
                            </w:r>
                            <w:proofErr w:type="gramStart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 If</w:t>
                            </w:r>
                            <w:proofErr w:type="gramEnd"/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No, please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B6D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attach to this form a document indicating what you used instead and the rationale for doing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0B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75pt;margin-top:3.3pt;width:753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">
                <v:textbox>
                  <w:txbxContent>
                    <w:p w:rsidR="003F24C7" w:rsidRPr="002A6C06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B6D9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Assessment tool and measure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Did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use the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assessment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tool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nd measure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dentified in your assessment plan update?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 Yes _______ </w:t>
                      </w:r>
                      <w:proofErr w:type="gramStart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No  If</w:t>
                      </w:r>
                      <w:proofErr w:type="gramEnd"/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No, please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FB6D9A">
                        <w:rPr>
                          <w:rFonts w:ascii="Arial" w:hAnsi="Arial" w:cs="Arial"/>
                          <w:sz w:val="20"/>
                          <w:szCs w:val="20"/>
                        </w:rPr>
                        <w:t>attach to this form a document indicating what you used instead and the rationale for doing so.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F24C7" w:rsidRDefault="009A2FF7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E84FBE" wp14:editId="0C47F48F">
                <wp:simplePos x="0" y="0"/>
                <wp:positionH relativeFrom="margin">
                  <wp:posOffset>73660</wp:posOffset>
                </wp:positionH>
                <wp:positionV relativeFrom="paragraph">
                  <wp:posOffset>242570</wp:posOffset>
                </wp:positionV>
                <wp:extent cx="9572625" cy="14573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26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D9A" w:rsidRPr="00FB6D9A" w:rsidRDefault="00FB6D9A" w:rsidP="00FB6D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Briefly describe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method of analysis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84FBE" id="Text Box 1" o:spid="_x0000_s1027" type="#_x0000_t202" style="position:absolute;left:0;text-align:left;margin-left:5.8pt;margin-top:19.1pt;width:753.75pt;height:1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">
                <v:textbox>
                  <w:txbxContent>
                    <w:p w:rsidR="00FB6D9A" w:rsidRPr="00FB6D9A" w:rsidRDefault="00FB6D9A" w:rsidP="00FB6D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Briefly describe your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method of analysis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FB6D9A" w:rsidP="003F24C7">
      <w:pPr>
        <w:ind w:left="90"/>
      </w:pPr>
      <w:r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A4768D" wp14:editId="4864D7DD">
                <wp:simplePos x="0" y="0"/>
                <wp:positionH relativeFrom="margin">
                  <wp:align>center</wp:align>
                </wp:positionH>
                <wp:positionV relativeFrom="paragraph">
                  <wp:posOffset>159385</wp:posOffset>
                </wp:positionV>
                <wp:extent cx="9575800" cy="2714625"/>
                <wp:effectExtent l="0" t="0" r="2540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0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F417D5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Analysis of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results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Please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 sure to address each learning outcome and both strengths and weaknesses revealed by the assessment, if any.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768D" id="_x0000_s1028" type="#_x0000_t202" style="position:absolute;left:0;text-align:left;margin-left:0;margin-top:12.55pt;width:754pt;height:213.7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">
                <v:textbox>
                  <w:txbxContent>
                    <w:p w:rsidR="003F24C7" w:rsidRPr="00F417D5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Analysis of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results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Please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 sure to address each learning outcome and both strengths and weaknesses revealed by the assessment, if any.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3F24C7" w:rsidP="003F24C7">
      <w:pPr>
        <w:ind w:left="90"/>
      </w:pPr>
    </w:p>
    <w:p w:rsidR="003F24C7" w:rsidRDefault="00C33A25" w:rsidP="003F24C7">
      <w:pPr>
        <w:ind w:left="90"/>
      </w:pPr>
      <w:r w:rsidRPr="000220CE">
        <w:rPr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5B204C" wp14:editId="6EF2CB63">
                <wp:simplePos x="0" y="0"/>
                <wp:positionH relativeFrom="column">
                  <wp:posOffset>222885</wp:posOffset>
                </wp:positionH>
                <wp:positionV relativeFrom="paragraph">
                  <wp:posOffset>106045</wp:posOffset>
                </wp:positionV>
                <wp:extent cx="9505950" cy="26670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F417D5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Action to be taken</w:t>
                            </w:r>
                            <w:r w:rsidR="003F24C7"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indicate the connect</w:t>
                            </w:r>
                            <w:r w:rsidR="00A94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ion between the assessment </w:t>
                            </w:r>
                            <w:r w:rsidR="00A9468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findings</w:t>
                            </w:r>
                            <w:bookmarkStart w:id="0" w:name="_GoBack"/>
                            <w:bookmarkEnd w:id="0"/>
                            <w:r w:rsidRPr="00F417D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the proposed action(s); if no action is to be take</w:t>
                            </w:r>
                            <w:r w:rsidR="0027772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n, please indicate why you think none is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B204C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.55pt;margin-top:8.35pt;width:748.5pt;height:21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">
                <v:textbox>
                  <w:txbxContent>
                    <w:p w:rsidR="003F24C7" w:rsidRPr="00424C9A" w:rsidRDefault="00F417D5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Action to be taken</w:t>
                      </w:r>
                      <w:r w:rsidR="003F24C7"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>please indicate the connect</w:t>
                      </w:r>
                      <w:r w:rsidR="00A946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ion between the assessment </w:t>
                      </w:r>
                      <w:r w:rsidR="00A94687">
                        <w:rPr>
                          <w:rFonts w:ascii="Arial" w:hAnsi="Arial" w:cs="Arial"/>
                          <w:sz w:val="20"/>
                          <w:szCs w:val="20"/>
                        </w:rPr>
                        <w:t>findings</w:t>
                      </w:r>
                      <w:bookmarkStart w:id="1" w:name="_GoBack"/>
                      <w:bookmarkEnd w:id="1"/>
                      <w:r w:rsidRPr="00F417D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the proposed action(s); if no action is to be take</w:t>
                      </w:r>
                      <w:r w:rsidR="00277724">
                        <w:rPr>
                          <w:rFonts w:ascii="Arial" w:hAnsi="Arial" w:cs="Arial"/>
                          <w:sz w:val="20"/>
                          <w:szCs w:val="20"/>
                        </w:rPr>
                        <w:t>n, please indicate why you think none is necessary.</w:t>
                      </w:r>
                    </w:p>
                  </w:txbxContent>
                </v:textbox>
              </v:shape>
            </w:pict>
          </mc:Fallback>
        </mc:AlternateContent>
      </w:r>
      <w:r w:rsidR="003F24C7" w:rsidRPr="000220C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B82752" wp14:editId="42C96D0D">
                <wp:simplePos x="0" y="0"/>
                <wp:positionH relativeFrom="column">
                  <wp:posOffset>203835</wp:posOffset>
                </wp:positionH>
                <wp:positionV relativeFrom="paragraph">
                  <wp:posOffset>2995295</wp:posOffset>
                </wp:positionV>
                <wp:extent cx="9505950" cy="2908300"/>
                <wp:effectExtent l="0" t="0" r="19050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5950" cy="290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4C7" w:rsidRPr="00424C9A" w:rsidRDefault="003F24C7" w:rsidP="003F24C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has been learned that could be helpful to others as they conduct assessment of General </w:t>
                            </w:r>
                            <w:proofErr w:type="gramStart"/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Education:</w:t>
                            </w:r>
                            <w:proofErr w:type="gramEnd"/>
                            <w:r w:rsidRPr="00424C9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82752" id="_x0000_s1030" type="#_x0000_t202" style="position:absolute;left:0;text-align:left;margin-left:16.05pt;margin-top:235.85pt;width:748.5pt;height:22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">
                <v:textbox>
                  <w:txbxContent>
                    <w:p w:rsidR="003F24C7" w:rsidRPr="00424C9A" w:rsidRDefault="003F24C7" w:rsidP="003F24C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has been learned that could be helpful to others as they </w:t>
                      </w:r>
                      <w:bookmarkStart w:id="1" w:name="_GoBack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conduct assessment of General </w:t>
                      </w:r>
                      <w:proofErr w:type="gramStart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>Education:</w:t>
                      </w:r>
                      <w:proofErr w:type="gramEnd"/>
                      <w:r w:rsidRPr="00424C9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F24C7" w:rsidSect="003F24C7">
      <w:headerReference w:type="default" r:id="rId6"/>
      <w:pgSz w:w="15840" w:h="12240" w:orient="landscape"/>
      <w:pgMar w:top="979" w:right="230" w:bottom="274" w:left="259" w:header="3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4DB" w:rsidRDefault="00C814DB" w:rsidP="00A24EAC">
      <w:pPr>
        <w:spacing w:after="0" w:line="240" w:lineRule="auto"/>
      </w:pPr>
      <w:r>
        <w:separator/>
      </w:r>
    </w:p>
  </w:endnote>
  <w:endnote w:type="continuationSeparator" w:id="0">
    <w:p w:rsidR="00C814DB" w:rsidRDefault="00C814DB" w:rsidP="00A24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4DB" w:rsidRDefault="00C814DB" w:rsidP="00A24EAC">
      <w:pPr>
        <w:spacing w:after="0" w:line="240" w:lineRule="auto"/>
      </w:pPr>
      <w:r>
        <w:separator/>
      </w:r>
    </w:p>
  </w:footnote>
  <w:footnote w:type="continuationSeparator" w:id="0">
    <w:p w:rsidR="00C814DB" w:rsidRDefault="00C814DB" w:rsidP="00A24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AC" w:rsidRPr="00A24EAC" w:rsidRDefault="00A24EAC" w:rsidP="00A24EA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General Education Asse</w:t>
    </w:r>
    <w:r w:rsidR="00C33A25">
      <w:rPr>
        <w:rFonts w:ascii="Arial" w:hAnsi="Arial" w:cs="Arial"/>
        <w:sz w:val="28"/>
        <w:szCs w:val="28"/>
      </w:rPr>
      <w:t>ssment Report – Computer and Information Literacy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AC"/>
    <w:rsid w:val="000906AD"/>
    <w:rsid w:val="000F3612"/>
    <w:rsid w:val="00277724"/>
    <w:rsid w:val="0028662A"/>
    <w:rsid w:val="00311B12"/>
    <w:rsid w:val="00367A1C"/>
    <w:rsid w:val="003F24C7"/>
    <w:rsid w:val="005B1E6E"/>
    <w:rsid w:val="005D6BCA"/>
    <w:rsid w:val="00604821"/>
    <w:rsid w:val="008665ED"/>
    <w:rsid w:val="009A2FF7"/>
    <w:rsid w:val="009C0210"/>
    <w:rsid w:val="00A24EAC"/>
    <w:rsid w:val="00A94687"/>
    <w:rsid w:val="00AF0FC7"/>
    <w:rsid w:val="00B22294"/>
    <w:rsid w:val="00B52E02"/>
    <w:rsid w:val="00B821C3"/>
    <w:rsid w:val="00C33A25"/>
    <w:rsid w:val="00C814DB"/>
    <w:rsid w:val="00DC09DD"/>
    <w:rsid w:val="00E036CB"/>
    <w:rsid w:val="00E3327E"/>
    <w:rsid w:val="00E45F26"/>
    <w:rsid w:val="00E776FC"/>
    <w:rsid w:val="00F417D5"/>
    <w:rsid w:val="00FB6D9A"/>
    <w:rsid w:val="00FD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76CB6-F4F4-4BD4-ABE8-ACF4DBB9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EAC"/>
  </w:style>
  <w:style w:type="paragraph" w:styleId="Footer">
    <w:name w:val="footer"/>
    <w:basedOn w:val="Normal"/>
    <w:link w:val="FooterChar"/>
    <w:uiPriority w:val="99"/>
    <w:unhideWhenUsed/>
    <w:rsid w:val="00A24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 Cotter</dc:creator>
  <cp:lastModifiedBy>Christopher A Lalonde</cp:lastModifiedBy>
  <cp:revision>2</cp:revision>
  <cp:lastPrinted>2015-12-08T20:21:00Z</cp:lastPrinted>
  <dcterms:created xsi:type="dcterms:W3CDTF">2019-12-09T22:44:00Z</dcterms:created>
  <dcterms:modified xsi:type="dcterms:W3CDTF">2019-12-09T22:44:00Z</dcterms:modified>
</cp:coreProperties>
</file>