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927BE" w14:textId="77777777" w:rsidR="000904AC" w:rsidRPr="00DA5F10" w:rsidRDefault="000904AC" w:rsidP="000904AC">
      <w:pPr>
        <w:jc w:val="center"/>
        <w:rPr>
          <w:rFonts w:ascii="Times New Roman" w:eastAsia="Times New Roman" w:hAnsi="Times New Roman" w:cs="Times New Roman"/>
        </w:rPr>
      </w:pPr>
      <w:r w:rsidRPr="00DA5F10">
        <w:rPr>
          <w:rFonts w:ascii="Times New Roman" w:eastAsia="Times New Roman" w:hAnsi="Times New Roman" w:cs="Times New Roman"/>
        </w:rPr>
        <w:t>Academic Policy Council</w:t>
      </w:r>
    </w:p>
    <w:p w14:paraId="60D69B15" w14:textId="7DD40D6E" w:rsidR="000904AC" w:rsidRPr="00DA5F10" w:rsidRDefault="00A35275" w:rsidP="000904AC">
      <w:pPr>
        <w:jc w:val="center"/>
        <w:rPr>
          <w:rFonts w:ascii="Times New Roman" w:eastAsia="Times New Roman" w:hAnsi="Times New Roman" w:cs="Times New Roman"/>
        </w:rPr>
      </w:pPr>
      <w:r w:rsidRPr="00DA5F10">
        <w:rPr>
          <w:rFonts w:ascii="Times New Roman" w:eastAsia="Times New Roman" w:hAnsi="Times New Roman" w:cs="Times New Roman"/>
        </w:rPr>
        <w:t>October 13</w:t>
      </w:r>
      <w:r w:rsidR="00881BE7" w:rsidRPr="00DA5F10">
        <w:rPr>
          <w:rFonts w:ascii="Times New Roman" w:eastAsia="Times New Roman" w:hAnsi="Times New Roman" w:cs="Times New Roman"/>
        </w:rPr>
        <w:t>, 2017</w:t>
      </w:r>
    </w:p>
    <w:p w14:paraId="1121EF4C" w14:textId="61B4B341" w:rsidR="0019114B" w:rsidRPr="00DA5F10" w:rsidRDefault="0019114B" w:rsidP="000904AC">
      <w:pPr>
        <w:jc w:val="center"/>
        <w:rPr>
          <w:rFonts w:ascii="Times New Roman" w:eastAsia="Times New Roman" w:hAnsi="Times New Roman" w:cs="Times New Roman"/>
        </w:rPr>
      </w:pPr>
      <w:r w:rsidRPr="00DA5F10">
        <w:rPr>
          <w:rFonts w:ascii="Times New Roman" w:eastAsia="Times New Roman" w:hAnsi="Times New Roman" w:cs="Times New Roman"/>
        </w:rPr>
        <w:t>Mahar 467</w:t>
      </w:r>
    </w:p>
    <w:p w14:paraId="7154B99F" w14:textId="77777777" w:rsidR="000904AC" w:rsidRPr="00DA5F10" w:rsidRDefault="000904AC" w:rsidP="000904AC">
      <w:pPr>
        <w:rPr>
          <w:rFonts w:ascii="Times New Roman" w:eastAsia="Times New Roman" w:hAnsi="Times New Roman" w:cs="Times New Roman"/>
        </w:rPr>
      </w:pPr>
    </w:p>
    <w:p w14:paraId="5A61F1E3" w14:textId="5173C098" w:rsidR="000904AC" w:rsidRPr="00DA5F10" w:rsidRDefault="000904AC" w:rsidP="002E307B">
      <w:pPr>
        <w:jc w:val="center"/>
        <w:rPr>
          <w:rFonts w:ascii="Times New Roman" w:eastAsia="Times New Roman" w:hAnsi="Times New Roman" w:cs="Times New Roman"/>
        </w:rPr>
      </w:pPr>
      <w:r w:rsidRPr="00DA5F10">
        <w:rPr>
          <w:rFonts w:ascii="Times New Roman" w:eastAsia="Times New Roman" w:hAnsi="Times New Roman" w:cs="Times New Roman"/>
        </w:rPr>
        <w:t>Agenda</w:t>
      </w:r>
    </w:p>
    <w:p w14:paraId="60B06746" w14:textId="77777777" w:rsidR="002E307B" w:rsidRPr="00DA5F10" w:rsidRDefault="002E307B" w:rsidP="002E307B">
      <w:pPr>
        <w:jc w:val="center"/>
        <w:rPr>
          <w:rFonts w:ascii="Times New Roman" w:eastAsia="Times New Roman" w:hAnsi="Times New Roman" w:cs="Times New Roman"/>
        </w:rPr>
      </w:pPr>
    </w:p>
    <w:p w14:paraId="27C526F1" w14:textId="3EE668A5" w:rsidR="002E307B" w:rsidRPr="00DA5F10" w:rsidRDefault="002E307B" w:rsidP="002E307B">
      <w:pPr>
        <w:rPr>
          <w:rFonts w:ascii="Times New Roman" w:eastAsia="Times New Roman" w:hAnsi="Times New Roman" w:cs="Times New Roman"/>
        </w:rPr>
      </w:pPr>
      <w:r w:rsidRPr="00DA5F10">
        <w:rPr>
          <w:rFonts w:ascii="Times New Roman" w:eastAsia="Times New Roman" w:hAnsi="Times New Roman" w:cs="Times New Roman"/>
        </w:rPr>
        <w:t>Present:  Eve Clark, Jason Zenor, Sue Fettes, Rameen Mohammadi, Pat Russo, Jean Chambers, Mary McCune</w:t>
      </w:r>
    </w:p>
    <w:p w14:paraId="7A89654E" w14:textId="77777777" w:rsidR="000904AC" w:rsidRPr="00DA5F10" w:rsidRDefault="000904AC" w:rsidP="000904AC">
      <w:pPr>
        <w:rPr>
          <w:rFonts w:ascii="Times New Roman" w:eastAsia="Times New Roman" w:hAnsi="Times New Roman" w:cs="Times New Roman"/>
        </w:rPr>
      </w:pPr>
    </w:p>
    <w:p w14:paraId="065D40E3" w14:textId="6BC1AF1C" w:rsidR="00712369" w:rsidRPr="00DA5F10" w:rsidRDefault="00232947" w:rsidP="00712369">
      <w:pPr>
        <w:pStyle w:val="ListParagraph"/>
        <w:numPr>
          <w:ilvl w:val="0"/>
          <w:numId w:val="1"/>
        </w:numPr>
        <w:rPr>
          <w:rFonts w:ascii="Times New Roman" w:eastAsia="Times New Roman" w:hAnsi="Times New Roman" w:cs="Times New Roman"/>
        </w:rPr>
      </w:pPr>
      <w:r w:rsidRPr="00DA5F10">
        <w:rPr>
          <w:rFonts w:ascii="Times New Roman" w:eastAsia="Times New Roman" w:hAnsi="Times New Roman" w:cs="Times New Roman"/>
        </w:rPr>
        <w:t>Approval of the agenda</w:t>
      </w:r>
      <w:r w:rsidR="002E307B" w:rsidRPr="00DA5F10">
        <w:rPr>
          <w:rFonts w:ascii="Times New Roman" w:eastAsia="Times New Roman" w:hAnsi="Times New Roman" w:cs="Times New Roman"/>
        </w:rPr>
        <w:t>.  Fettes m</w:t>
      </w:r>
      <w:r w:rsidRPr="00DA5F10">
        <w:rPr>
          <w:rFonts w:ascii="Times New Roman" w:eastAsia="Times New Roman" w:hAnsi="Times New Roman" w:cs="Times New Roman"/>
        </w:rPr>
        <w:t xml:space="preserve">oved to </w:t>
      </w:r>
      <w:r w:rsidR="002E307B" w:rsidRPr="00DA5F10">
        <w:rPr>
          <w:rFonts w:ascii="Times New Roman" w:eastAsia="Times New Roman" w:hAnsi="Times New Roman" w:cs="Times New Roman"/>
        </w:rPr>
        <w:t xml:space="preserve">approve the agenda with the addition of the Cinemas and Screen Studies memo.  </w:t>
      </w:r>
      <w:r w:rsidRPr="00DA5F10">
        <w:rPr>
          <w:rFonts w:ascii="Times New Roman" w:eastAsia="Times New Roman" w:hAnsi="Times New Roman" w:cs="Times New Roman"/>
        </w:rPr>
        <w:t>Z</w:t>
      </w:r>
      <w:r w:rsidR="002E307B" w:rsidRPr="00DA5F10">
        <w:rPr>
          <w:rFonts w:ascii="Times New Roman" w:eastAsia="Times New Roman" w:hAnsi="Times New Roman" w:cs="Times New Roman"/>
        </w:rPr>
        <w:t>enor seconded</w:t>
      </w:r>
      <w:r w:rsidRPr="00DA5F10">
        <w:rPr>
          <w:rFonts w:ascii="Times New Roman" w:eastAsia="Times New Roman" w:hAnsi="Times New Roman" w:cs="Times New Roman"/>
        </w:rPr>
        <w:t xml:space="preserve">.  </w:t>
      </w:r>
      <w:r w:rsidR="002E307B" w:rsidRPr="00DA5F10">
        <w:rPr>
          <w:rFonts w:ascii="Times New Roman" w:eastAsia="Times New Roman" w:hAnsi="Times New Roman" w:cs="Times New Roman"/>
        </w:rPr>
        <w:t>Revised agenda approved.</w:t>
      </w:r>
    </w:p>
    <w:p w14:paraId="2977E650" w14:textId="77777777" w:rsidR="00582D9A" w:rsidRPr="00DA5F10" w:rsidRDefault="00582D9A" w:rsidP="00582D9A">
      <w:pPr>
        <w:pStyle w:val="ListParagraph"/>
        <w:ind w:left="1080"/>
        <w:rPr>
          <w:rFonts w:ascii="Times New Roman" w:eastAsia="Times New Roman" w:hAnsi="Times New Roman" w:cs="Times New Roman"/>
        </w:rPr>
      </w:pPr>
    </w:p>
    <w:p w14:paraId="2691FF2F" w14:textId="2654D17C" w:rsidR="002E307B" w:rsidRPr="00DA5F10" w:rsidRDefault="008D3AFD" w:rsidP="00583CE4">
      <w:pPr>
        <w:pStyle w:val="ListParagraph"/>
        <w:numPr>
          <w:ilvl w:val="0"/>
          <w:numId w:val="1"/>
        </w:numPr>
        <w:rPr>
          <w:rFonts w:ascii="Times New Roman" w:eastAsia="Times New Roman" w:hAnsi="Times New Roman" w:cs="Times New Roman"/>
        </w:rPr>
      </w:pPr>
      <w:r w:rsidRPr="00DA5F10">
        <w:rPr>
          <w:rFonts w:ascii="Times New Roman" w:eastAsia="Times New Roman" w:hAnsi="Times New Roman" w:cs="Times New Roman"/>
        </w:rPr>
        <w:t xml:space="preserve">Approval of </w:t>
      </w:r>
      <w:r w:rsidR="00A35275" w:rsidRPr="00DA5F10">
        <w:rPr>
          <w:rFonts w:ascii="Times New Roman" w:eastAsia="Times New Roman" w:hAnsi="Times New Roman" w:cs="Times New Roman"/>
        </w:rPr>
        <w:t>September 29</w:t>
      </w:r>
      <w:r w:rsidR="00881BE7" w:rsidRPr="00DA5F10">
        <w:rPr>
          <w:rFonts w:ascii="Times New Roman" w:eastAsia="Times New Roman" w:hAnsi="Times New Roman" w:cs="Times New Roman"/>
        </w:rPr>
        <w:t>, 2017</w:t>
      </w:r>
      <w:r w:rsidR="00397F07" w:rsidRPr="00DA5F10">
        <w:rPr>
          <w:rFonts w:ascii="Times New Roman" w:eastAsia="Times New Roman" w:hAnsi="Times New Roman" w:cs="Times New Roman"/>
        </w:rPr>
        <w:t xml:space="preserve"> minutes.  R</w:t>
      </w:r>
      <w:r w:rsidR="002E307B" w:rsidRPr="00DA5F10">
        <w:rPr>
          <w:rFonts w:ascii="Times New Roman" w:eastAsia="Times New Roman" w:hAnsi="Times New Roman" w:cs="Times New Roman"/>
        </w:rPr>
        <w:t xml:space="preserve">usso </w:t>
      </w:r>
      <w:r w:rsidR="00DF4587">
        <w:rPr>
          <w:rFonts w:ascii="Times New Roman" w:eastAsia="Times New Roman" w:hAnsi="Times New Roman" w:cs="Times New Roman"/>
        </w:rPr>
        <w:t>m</w:t>
      </w:r>
      <w:r w:rsidR="002E307B" w:rsidRPr="00DA5F10">
        <w:rPr>
          <w:rFonts w:ascii="Times New Roman" w:eastAsia="Times New Roman" w:hAnsi="Times New Roman" w:cs="Times New Roman"/>
        </w:rPr>
        <w:t>oved and Fettes seconded.  Approved.</w:t>
      </w:r>
    </w:p>
    <w:p w14:paraId="77CB5F81" w14:textId="04311241" w:rsidR="00582D9A" w:rsidRPr="00DA5F10" w:rsidRDefault="00582D9A" w:rsidP="002E307B">
      <w:pPr>
        <w:rPr>
          <w:rFonts w:ascii="Times New Roman" w:eastAsia="Times New Roman" w:hAnsi="Times New Roman" w:cs="Times New Roman"/>
        </w:rPr>
      </w:pPr>
    </w:p>
    <w:p w14:paraId="2675A4D7" w14:textId="51F0F234" w:rsidR="008D3AFD" w:rsidRPr="00DA5F10" w:rsidRDefault="008D3AFD" w:rsidP="000904AC">
      <w:pPr>
        <w:pStyle w:val="ListParagraph"/>
        <w:numPr>
          <w:ilvl w:val="0"/>
          <w:numId w:val="1"/>
        </w:numPr>
        <w:rPr>
          <w:rFonts w:ascii="Times New Roman" w:eastAsia="Times New Roman" w:hAnsi="Times New Roman" w:cs="Times New Roman"/>
        </w:rPr>
      </w:pPr>
      <w:r w:rsidRPr="00DA5F10">
        <w:rPr>
          <w:rFonts w:ascii="Times New Roman" w:eastAsia="Times New Roman" w:hAnsi="Times New Roman" w:cs="Times New Roman"/>
        </w:rPr>
        <w:t>Chair’s Report</w:t>
      </w:r>
    </w:p>
    <w:p w14:paraId="250FDA8D" w14:textId="77777777" w:rsidR="00087E0A" w:rsidRPr="00DA5F10" w:rsidRDefault="00087E0A" w:rsidP="00087E0A">
      <w:pPr>
        <w:pStyle w:val="ListParagraph"/>
        <w:rPr>
          <w:rFonts w:ascii="Times New Roman" w:eastAsia="Times New Roman" w:hAnsi="Times New Roman" w:cs="Times New Roman"/>
        </w:rPr>
      </w:pPr>
    </w:p>
    <w:p w14:paraId="191DBE07" w14:textId="3566EA08" w:rsidR="00087E0A" w:rsidRPr="00DA5F10" w:rsidRDefault="00324E7B" w:rsidP="00087E0A">
      <w:pPr>
        <w:rPr>
          <w:rFonts w:ascii="Times New Roman" w:eastAsia="Times New Roman" w:hAnsi="Times New Roman" w:cs="Times New Roman"/>
        </w:rPr>
      </w:pPr>
      <w:r w:rsidRPr="00DA5F10">
        <w:rPr>
          <w:rFonts w:ascii="Times New Roman" w:eastAsia="Times New Roman" w:hAnsi="Times New Roman" w:cs="Times New Roman"/>
        </w:rPr>
        <w:t xml:space="preserve">Clark reported that the last meeting of FAEB was short and that there was nothing critical to report out.  </w:t>
      </w:r>
      <w:r w:rsidR="00087E0A" w:rsidRPr="00DA5F10">
        <w:rPr>
          <w:rFonts w:ascii="Times New Roman" w:eastAsia="Times New Roman" w:hAnsi="Times New Roman" w:cs="Times New Roman"/>
        </w:rPr>
        <w:t xml:space="preserve">FAEB </w:t>
      </w:r>
      <w:r w:rsidRPr="00DA5F10">
        <w:rPr>
          <w:rFonts w:ascii="Times New Roman" w:eastAsia="Times New Roman" w:hAnsi="Times New Roman" w:cs="Times New Roman"/>
        </w:rPr>
        <w:t>d</w:t>
      </w:r>
      <w:r w:rsidR="00087E0A" w:rsidRPr="00DA5F10">
        <w:rPr>
          <w:rFonts w:ascii="Times New Roman" w:eastAsia="Times New Roman" w:hAnsi="Times New Roman" w:cs="Times New Roman"/>
        </w:rPr>
        <w:t xml:space="preserve">id approve </w:t>
      </w:r>
      <w:r w:rsidRPr="00DA5F10">
        <w:rPr>
          <w:rFonts w:ascii="Times New Roman" w:eastAsia="Times New Roman" w:hAnsi="Times New Roman" w:cs="Times New Roman"/>
        </w:rPr>
        <w:t xml:space="preserve">the </w:t>
      </w:r>
      <w:r w:rsidR="00087E0A" w:rsidRPr="00DA5F10">
        <w:rPr>
          <w:rFonts w:ascii="Times New Roman" w:eastAsia="Times New Roman" w:hAnsi="Times New Roman" w:cs="Times New Roman"/>
        </w:rPr>
        <w:t xml:space="preserve">motion to </w:t>
      </w:r>
      <w:r w:rsidRPr="00DA5F10">
        <w:rPr>
          <w:rFonts w:ascii="Times New Roman" w:eastAsia="Times New Roman" w:hAnsi="Times New Roman" w:cs="Times New Roman"/>
        </w:rPr>
        <w:t xml:space="preserve">approve </w:t>
      </w:r>
      <w:r w:rsidR="00087E0A" w:rsidRPr="00DA5F10">
        <w:rPr>
          <w:rFonts w:ascii="Times New Roman" w:eastAsia="Times New Roman" w:hAnsi="Times New Roman" w:cs="Times New Roman"/>
        </w:rPr>
        <w:t>A</w:t>
      </w:r>
      <w:r w:rsidRPr="00DA5F10">
        <w:rPr>
          <w:rFonts w:ascii="Times New Roman" w:eastAsia="Times New Roman" w:hAnsi="Times New Roman" w:cs="Times New Roman"/>
        </w:rPr>
        <w:t xml:space="preserve">merican </w:t>
      </w:r>
      <w:r w:rsidR="00087E0A" w:rsidRPr="00DA5F10">
        <w:rPr>
          <w:rFonts w:ascii="Times New Roman" w:eastAsia="Times New Roman" w:hAnsi="Times New Roman" w:cs="Times New Roman"/>
        </w:rPr>
        <w:t>S</w:t>
      </w:r>
      <w:r w:rsidRPr="00DA5F10">
        <w:rPr>
          <w:rFonts w:ascii="Times New Roman" w:eastAsia="Times New Roman" w:hAnsi="Times New Roman" w:cs="Times New Roman"/>
        </w:rPr>
        <w:t xml:space="preserve">ign </w:t>
      </w:r>
      <w:r w:rsidR="00087E0A" w:rsidRPr="00DA5F10">
        <w:rPr>
          <w:rFonts w:ascii="Times New Roman" w:eastAsia="Times New Roman" w:hAnsi="Times New Roman" w:cs="Times New Roman"/>
        </w:rPr>
        <w:t>L</w:t>
      </w:r>
      <w:r w:rsidRPr="00DA5F10">
        <w:rPr>
          <w:rFonts w:ascii="Times New Roman" w:eastAsia="Times New Roman" w:hAnsi="Times New Roman" w:cs="Times New Roman"/>
        </w:rPr>
        <w:t>anguage (ASL) as a foreign language with an amendment to no</w:t>
      </w:r>
      <w:r w:rsidR="00087E0A" w:rsidRPr="00DA5F10">
        <w:rPr>
          <w:rFonts w:ascii="Times New Roman" w:eastAsia="Times New Roman" w:hAnsi="Times New Roman" w:cs="Times New Roman"/>
        </w:rPr>
        <w:t xml:space="preserve">te that </w:t>
      </w:r>
      <w:r w:rsidRPr="00DA5F10">
        <w:rPr>
          <w:rFonts w:ascii="Times New Roman" w:eastAsia="Times New Roman" w:hAnsi="Times New Roman" w:cs="Times New Roman"/>
        </w:rPr>
        <w:t xml:space="preserve">studying </w:t>
      </w:r>
      <w:r w:rsidR="00087E0A" w:rsidRPr="00DA5F10">
        <w:rPr>
          <w:rFonts w:ascii="Times New Roman" w:eastAsia="Times New Roman" w:hAnsi="Times New Roman" w:cs="Times New Roman"/>
        </w:rPr>
        <w:t xml:space="preserve">ASL </w:t>
      </w:r>
      <w:r w:rsidRPr="00DA5F10">
        <w:rPr>
          <w:rFonts w:ascii="Times New Roman" w:eastAsia="Times New Roman" w:hAnsi="Times New Roman" w:cs="Times New Roman"/>
        </w:rPr>
        <w:t>does</w:t>
      </w:r>
      <w:r w:rsidR="00087E0A" w:rsidRPr="00DA5F10">
        <w:rPr>
          <w:rFonts w:ascii="Times New Roman" w:eastAsia="Times New Roman" w:hAnsi="Times New Roman" w:cs="Times New Roman"/>
        </w:rPr>
        <w:t xml:space="preserve"> not </w:t>
      </w:r>
      <w:r w:rsidRPr="00DA5F10">
        <w:rPr>
          <w:rFonts w:ascii="Times New Roman" w:eastAsia="Times New Roman" w:hAnsi="Times New Roman" w:cs="Times New Roman"/>
        </w:rPr>
        <w:t xml:space="preserve">provide a </w:t>
      </w:r>
      <w:r w:rsidR="00087E0A" w:rsidRPr="00DA5F10">
        <w:rPr>
          <w:rFonts w:ascii="Times New Roman" w:eastAsia="Times New Roman" w:hAnsi="Times New Roman" w:cs="Times New Roman"/>
        </w:rPr>
        <w:t xml:space="preserve">foreign cultural experience.  </w:t>
      </w:r>
    </w:p>
    <w:p w14:paraId="1B2664EE" w14:textId="77777777" w:rsidR="00232947" w:rsidRPr="00DA5F10" w:rsidRDefault="00232947" w:rsidP="00232947">
      <w:pPr>
        <w:pStyle w:val="ListParagraph"/>
        <w:rPr>
          <w:rFonts w:ascii="Times New Roman" w:eastAsia="Times New Roman" w:hAnsi="Times New Roman" w:cs="Times New Roman"/>
        </w:rPr>
      </w:pPr>
    </w:p>
    <w:p w14:paraId="2118F633" w14:textId="6AF47351" w:rsidR="008D3AFD" w:rsidRPr="00DA5F10" w:rsidRDefault="008D3AFD" w:rsidP="009A0F9A">
      <w:pPr>
        <w:pStyle w:val="ListParagraph"/>
        <w:numPr>
          <w:ilvl w:val="0"/>
          <w:numId w:val="1"/>
        </w:numPr>
        <w:rPr>
          <w:rFonts w:ascii="Times New Roman" w:hAnsi="Times New Roman" w:cs="Times New Roman"/>
        </w:rPr>
      </w:pPr>
      <w:r w:rsidRPr="00DA5F10">
        <w:rPr>
          <w:rFonts w:ascii="Times New Roman" w:hAnsi="Times New Roman" w:cs="Times New Roman"/>
        </w:rPr>
        <w:t>Old Business</w:t>
      </w:r>
    </w:p>
    <w:p w14:paraId="07385148" w14:textId="77777777" w:rsidR="00550E73" w:rsidRPr="00DA5F10" w:rsidRDefault="009342BC" w:rsidP="00286BB0">
      <w:pPr>
        <w:pStyle w:val="ListParagraph"/>
        <w:numPr>
          <w:ilvl w:val="0"/>
          <w:numId w:val="13"/>
        </w:numPr>
        <w:rPr>
          <w:rFonts w:ascii="Times New Roman" w:eastAsia="Times New Roman" w:hAnsi="Times New Roman" w:cs="Times New Roman"/>
        </w:rPr>
      </w:pPr>
      <w:r w:rsidRPr="00DA5F10">
        <w:rPr>
          <w:rFonts w:ascii="Times New Roman" w:eastAsia="Times New Roman" w:hAnsi="Times New Roman" w:cs="Times New Roman"/>
        </w:rPr>
        <w:t xml:space="preserve">Criminal Justice (PBJ) Revision: </w:t>
      </w:r>
    </w:p>
    <w:p w14:paraId="201759CE" w14:textId="77777777" w:rsidR="00550E73" w:rsidRPr="00DA5F10" w:rsidRDefault="00550E73" w:rsidP="00550E73">
      <w:pPr>
        <w:pStyle w:val="ListParagraph"/>
        <w:ind w:left="1440"/>
        <w:rPr>
          <w:rFonts w:ascii="Times New Roman" w:eastAsia="Times New Roman" w:hAnsi="Times New Roman" w:cs="Times New Roman"/>
        </w:rPr>
      </w:pPr>
    </w:p>
    <w:p w14:paraId="4F24EE9F" w14:textId="2129EC01" w:rsidR="00A92050" w:rsidRPr="00DA5F10" w:rsidRDefault="009342BC" w:rsidP="00286BB0">
      <w:pPr>
        <w:rPr>
          <w:rFonts w:ascii="Times New Roman" w:eastAsia="Times New Roman" w:hAnsi="Times New Roman" w:cs="Times New Roman"/>
        </w:rPr>
      </w:pPr>
      <w:r w:rsidRPr="00DA5F10">
        <w:rPr>
          <w:rFonts w:ascii="Times New Roman" w:eastAsia="Times New Roman" w:hAnsi="Times New Roman" w:cs="Times New Roman"/>
        </w:rPr>
        <w:t xml:space="preserve">Diane Brand </w:t>
      </w:r>
      <w:r w:rsidR="00B5711E" w:rsidRPr="00DA5F10">
        <w:rPr>
          <w:rFonts w:ascii="Times New Roman" w:eastAsia="Times New Roman" w:hAnsi="Times New Roman" w:cs="Times New Roman"/>
        </w:rPr>
        <w:t>and Paul Tomascak</w:t>
      </w:r>
      <w:r w:rsidR="00550E73" w:rsidRPr="00DA5F10">
        <w:rPr>
          <w:rFonts w:ascii="Times New Roman" w:eastAsia="Times New Roman" w:hAnsi="Times New Roman" w:cs="Times New Roman"/>
        </w:rPr>
        <w:t xml:space="preserve"> of PBJ attended the meeting to answer questions.  Prior to their visit, Clark reported out answers </w:t>
      </w:r>
      <w:r w:rsidR="006D40F2" w:rsidRPr="00DA5F10">
        <w:rPr>
          <w:rFonts w:ascii="Times New Roman" w:eastAsia="Times New Roman" w:hAnsi="Times New Roman" w:cs="Times New Roman"/>
        </w:rPr>
        <w:t>Tomascak</w:t>
      </w:r>
      <w:r w:rsidR="00286BB0" w:rsidRPr="00DA5F10">
        <w:rPr>
          <w:rFonts w:ascii="Times New Roman" w:eastAsia="Times New Roman" w:hAnsi="Times New Roman" w:cs="Times New Roman"/>
        </w:rPr>
        <w:t xml:space="preserve"> </w:t>
      </w:r>
      <w:r w:rsidR="00550E73" w:rsidRPr="00DA5F10">
        <w:rPr>
          <w:rFonts w:ascii="Times New Roman" w:eastAsia="Times New Roman" w:hAnsi="Times New Roman" w:cs="Times New Roman"/>
        </w:rPr>
        <w:t xml:space="preserve">had </w:t>
      </w:r>
      <w:r w:rsidR="00286BB0" w:rsidRPr="00DA5F10">
        <w:rPr>
          <w:rFonts w:ascii="Times New Roman" w:eastAsia="Times New Roman" w:hAnsi="Times New Roman" w:cs="Times New Roman"/>
        </w:rPr>
        <w:t xml:space="preserve">provided </w:t>
      </w:r>
      <w:r w:rsidR="00550E73" w:rsidRPr="00DA5F10">
        <w:rPr>
          <w:rFonts w:ascii="Times New Roman" w:eastAsia="Times New Roman" w:hAnsi="Times New Roman" w:cs="Times New Roman"/>
        </w:rPr>
        <w:t>via email to questions the Council had posed earlier</w:t>
      </w:r>
      <w:r w:rsidR="006D40F2" w:rsidRPr="00DA5F10">
        <w:rPr>
          <w:rFonts w:ascii="Times New Roman" w:eastAsia="Times New Roman" w:hAnsi="Times New Roman" w:cs="Times New Roman"/>
        </w:rPr>
        <w:t>:</w:t>
      </w:r>
      <w:r w:rsidR="00550E73" w:rsidRPr="00DA5F10">
        <w:rPr>
          <w:rFonts w:ascii="Times New Roman" w:eastAsia="Times New Roman" w:hAnsi="Times New Roman" w:cs="Times New Roman"/>
        </w:rPr>
        <w:t xml:space="preserve">  </w:t>
      </w:r>
    </w:p>
    <w:p w14:paraId="62C29DA6" w14:textId="77777777" w:rsidR="00A92050" w:rsidRPr="00DA5F10" w:rsidRDefault="00A92050" w:rsidP="00286BB0">
      <w:pPr>
        <w:rPr>
          <w:rFonts w:ascii="Times New Roman" w:eastAsia="Times New Roman" w:hAnsi="Times New Roman" w:cs="Times New Roman"/>
        </w:rPr>
      </w:pPr>
    </w:p>
    <w:p w14:paraId="4A4533CD" w14:textId="77777777" w:rsidR="00685C76" w:rsidRPr="00DA5F10" w:rsidRDefault="00A92050" w:rsidP="00685C76">
      <w:pPr>
        <w:pStyle w:val="ListParagraph"/>
        <w:numPr>
          <w:ilvl w:val="0"/>
          <w:numId w:val="14"/>
        </w:numPr>
        <w:rPr>
          <w:rFonts w:ascii="Times New Roman" w:eastAsia="Times New Roman" w:hAnsi="Times New Roman" w:cs="Times New Roman"/>
        </w:rPr>
      </w:pPr>
      <w:r w:rsidRPr="00DA5F10">
        <w:rPr>
          <w:rFonts w:ascii="Times New Roman" w:eastAsia="Times New Roman" w:hAnsi="Times New Roman" w:cs="Times New Roman"/>
        </w:rPr>
        <w:t>Tomascak s</w:t>
      </w:r>
      <w:r w:rsidR="00286BB0" w:rsidRPr="00DA5F10">
        <w:rPr>
          <w:rFonts w:ascii="Times New Roman" w:eastAsia="Times New Roman" w:hAnsi="Times New Roman" w:cs="Times New Roman"/>
        </w:rPr>
        <w:t xml:space="preserve">ent </w:t>
      </w:r>
      <w:r w:rsidRPr="00DA5F10">
        <w:rPr>
          <w:rFonts w:ascii="Times New Roman" w:eastAsia="Times New Roman" w:hAnsi="Times New Roman" w:cs="Times New Roman"/>
        </w:rPr>
        <w:t xml:space="preserve">Clark </w:t>
      </w:r>
      <w:r w:rsidR="00286BB0" w:rsidRPr="00DA5F10">
        <w:rPr>
          <w:rFonts w:ascii="Times New Roman" w:eastAsia="Times New Roman" w:hAnsi="Times New Roman" w:cs="Times New Roman"/>
        </w:rPr>
        <w:t xml:space="preserve">the </w:t>
      </w:r>
      <w:r w:rsidRPr="00DA5F10">
        <w:rPr>
          <w:rFonts w:ascii="Times New Roman" w:eastAsia="Times New Roman" w:hAnsi="Times New Roman" w:cs="Times New Roman"/>
        </w:rPr>
        <w:t xml:space="preserve">new </w:t>
      </w:r>
      <w:r w:rsidR="00286BB0" w:rsidRPr="00DA5F10">
        <w:rPr>
          <w:rFonts w:ascii="Times New Roman" w:eastAsia="Times New Roman" w:hAnsi="Times New Roman" w:cs="Times New Roman"/>
        </w:rPr>
        <w:t xml:space="preserve">Writing Plan. </w:t>
      </w:r>
      <w:r w:rsidR="00685C76" w:rsidRPr="00DA5F10">
        <w:rPr>
          <w:rFonts w:ascii="Times New Roman" w:eastAsia="Times New Roman" w:hAnsi="Times New Roman" w:cs="Times New Roman"/>
        </w:rPr>
        <w:t xml:space="preserve"> Fettes raised a continued concern with the new Writing Plan:   they provided a plan but Council doesn’t have the list of electives.  Fettes reminded all that the major has to be constructed in a way that requires students to take a Writing Plan elective as part of the major.    </w:t>
      </w:r>
    </w:p>
    <w:p w14:paraId="073A03BC" w14:textId="604FB6CE" w:rsidR="00286BB0" w:rsidRPr="00DA5F10" w:rsidRDefault="00A92050" w:rsidP="00286BB0">
      <w:pPr>
        <w:pStyle w:val="ListParagraph"/>
        <w:numPr>
          <w:ilvl w:val="0"/>
          <w:numId w:val="14"/>
        </w:numPr>
        <w:rPr>
          <w:rFonts w:ascii="Times New Roman" w:eastAsia="Times New Roman" w:hAnsi="Times New Roman" w:cs="Times New Roman"/>
        </w:rPr>
      </w:pPr>
      <w:r w:rsidRPr="00DA5F10">
        <w:rPr>
          <w:rFonts w:ascii="Times New Roman" w:eastAsia="Times New Roman" w:hAnsi="Times New Roman" w:cs="Times New Roman"/>
        </w:rPr>
        <w:t>The c</w:t>
      </w:r>
      <w:r w:rsidR="00286BB0" w:rsidRPr="00DA5F10">
        <w:rPr>
          <w:rFonts w:ascii="Times New Roman" w:eastAsia="Times New Roman" w:hAnsi="Times New Roman" w:cs="Times New Roman"/>
        </w:rPr>
        <w:t xml:space="preserve">omputer literacy </w:t>
      </w:r>
      <w:r w:rsidRPr="00DA5F10">
        <w:rPr>
          <w:rFonts w:ascii="Times New Roman" w:eastAsia="Times New Roman" w:hAnsi="Times New Roman" w:cs="Times New Roman"/>
        </w:rPr>
        <w:t>requirement will be infused in the major and Tomascak sent Clark proof</w:t>
      </w:r>
      <w:r w:rsidR="006D40F2" w:rsidRPr="00DA5F10">
        <w:rPr>
          <w:rFonts w:ascii="Times New Roman" w:eastAsia="Times New Roman" w:hAnsi="Times New Roman" w:cs="Times New Roman"/>
        </w:rPr>
        <w:t xml:space="preserve"> of this</w:t>
      </w:r>
      <w:r w:rsidRPr="00DA5F10">
        <w:rPr>
          <w:rFonts w:ascii="Times New Roman" w:eastAsia="Times New Roman" w:hAnsi="Times New Roman" w:cs="Times New Roman"/>
        </w:rPr>
        <w:t xml:space="preserve"> which she will share with the Council. </w:t>
      </w:r>
    </w:p>
    <w:p w14:paraId="3F12F242" w14:textId="36C8DC7C" w:rsidR="00286BB0" w:rsidRPr="00DA5F10" w:rsidRDefault="00685C76" w:rsidP="00286BB0">
      <w:pPr>
        <w:pStyle w:val="ListParagraph"/>
        <w:numPr>
          <w:ilvl w:val="0"/>
          <w:numId w:val="14"/>
        </w:numPr>
        <w:rPr>
          <w:rFonts w:ascii="Times New Roman" w:eastAsia="Times New Roman" w:hAnsi="Times New Roman" w:cs="Times New Roman"/>
        </w:rPr>
      </w:pPr>
      <w:r w:rsidRPr="00DA5F10">
        <w:rPr>
          <w:rFonts w:ascii="Times New Roman" w:eastAsia="Times New Roman" w:hAnsi="Times New Roman" w:cs="Times New Roman"/>
        </w:rPr>
        <w:t>The department is planning</w:t>
      </w:r>
      <w:r w:rsidR="00286BB0" w:rsidRPr="00DA5F10">
        <w:rPr>
          <w:rFonts w:ascii="Times New Roman" w:eastAsia="Times New Roman" w:hAnsi="Times New Roman" w:cs="Times New Roman"/>
        </w:rPr>
        <w:t xml:space="preserve"> to resubmit all </w:t>
      </w:r>
      <w:r w:rsidRPr="00DA5F10">
        <w:rPr>
          <w:rFonts w:ascii="Times New Roman" w:eastAsia="Times New Roman" w:hAnsi="Times New Roman" w:cs="Times New Roman"/>
        </w:rPr>
        <w:t xml:space="preserve">PBJ </w:t>
      </w:r>
      <w:r w:rsidR="00286BB0" w:rsidRPr="00DA5F10">
        <w:rPr>
          <w:rFonts w:ascii="Times New Roman" w:eastAsia="Times New Roman" w:hAnsi="Times New Roman" w:cs="Times New Roman"/>
        </w:rPr>
        <w:t>courses</w:t>
      </w:r>
      <w:r w:rsidRPr="00DA5F10">
        <w:rPr>
          <w:rFonts w:ascii="Times New Roman" w:eastAsia="Times New Roman" w:hAnsi="Times New Roman" w:cs="Times New Roman"/>
        </w:rPr>
        <w:t xml:space="preserve"> for a new CRJ prefix and name change</w:t>
      </w:r>
      <w:r w:rsidR="00286BB0" w:rsidRPr="00DA5F10">
        <w:rPr>
          <w:rFonts w:ascii="Times New Roman" w:eastAsia="Times New Roman" w:hAnsi="Times New Roman" w:cs="Times New Roman"/>
        </w:rPr>
        <w:t xml:space="preserve">.  </w:t>
      </w:r>
      <w:r w:rsidR="00612D04" w:rsidRPr="00DA5F10">
        <w:rPr>
          <w:rFonts w:ascii="Times New Roman" w:eastAsia="Times New Roman" w:hAnsi="Times New Roman" w:cs="Times New Roman"/>
        </w:rPr>
        <w:t>The pref</w:t>
      </w:r>
      <w:r w:rsidR="008160DF" w:rsidRPr="00DA5F10">
        <w:rPr>
          <w:rFonts w:ascii="Times New Roman" w:eastAsia="Times New Roman" w:hAnsi="Times New Roman" w:cs="Times New Roman"/>
        </w:rPr>
        <w:t xml:space="preserve">ix CRJ </w:t>
      </w:r>
      <w:r w:rsidR="00612D04" w:rsidRPr="00DA5F10">
        <w:rPr>
          <w:rFonts w:ascii="Times New Roman" w:eastAsia="Times New Roman" w:hAnsi="Times New Roman" w:cs="Times New Roman"/>
        </w:rPr>
        <w:t xml:space="preserve">will </w:t>
      </w:r>
      <w:r w:rsidR="008160DF" w:rsidRPr="00DA5F10">
        <w:rPr>
          <w:rFonts w:ascii="Times New Roman" w:eastAsia="Times New Roman" w:hAnsi="Times New Roman" w:cs="Times New Roman"/>
        </w:rPr>
        <w:t xml:space="preserve">only </w:t>
      </w:r>
      <w:r w:rsidR="00612D04" w:rsidRPr="00DA5F10">
        <w:rPr>
          <w:rFonts w:ascii="Times New Roman" w:eastAsia="Times New Roman" w:hAnsi="Times New Roman" w:cs="Times New Roman"/>
        </w:rPr>
        <w:t>be u</w:t>
      </w:r>
      <w:r w:rsidR="00C037E0">
        <w:rPr>
          <w:rFonts w:ascii="Times New Roman" w:eastAsia="Times New Roman" w:hAnsi="Times New Roman" w:cs="Times New Roman"/>
        </w:rPr>
        <w:t>s</w:t>
      </w:r>
      <w:r w:rsidR="00612D04" w:rsidRPr="00DA5F10">
        <w:rPr>
          <w:rFonts w:ascii="Times New Roman" w:eastAsia="Times New Roman" w:hAnsi="Times New Roman" w:cs="Times New Roman"/>
        </w:rPr>
        <w:t>ed f</w:t>
      </w:r>
      <w:r w:rsidR="0014209E">
        <w:rPr>
          <w:rFonts w:ascii="Times New Roman" w:eastAsia="Times New Roman" w:hAnsi="Times New Roman" w:cs="Times New Roman"/>
        </w:rPr>
        <w:t>or some of the courses as other courses</w:t>
      </w:r>
      <w:r w:rsidR="00612D04" w:rsidRPr="00DA5F10">
        <w:rPr>
          <w:rFonts w:ascii="Times New Roman" w:eastAsia="Times New Roman" w:hAnsi="Times New Roman" w:cs="Times New Roman"/>
        </w:rPr>
        <w:t xml:space="preserve"> are electives </w:t>
      </w:r>
      <w:r w:rsidR="0014209E">
        <w:rPr>
          <w:rFonts w:ascii="Times New Roman" w:eastAsia="Times New Roman" w:hAnsi="Times New Roman" w:cs="Times New Roman"/>
        </w:rPr>
        <w:t>housed in other</w:t>
      </w:r>
      <w:r w:rsidR="00612D04" w:rsidRPr="00DA5F10">
        <w:rPr>
          <w:rFonts w:ascii="Times New Roman" w:eastAsia="Times New Roman" w:hAnsi="Times New Roman" w:cs="Times New Roman"/>
        </w:rPr>
        <w:t xml:space="preserve"> departments.  </w:t>
      </w:r>
    </w:p>
    <w:p w14:paraId="5376EFC3" w14:textId="3C53A94E" w:rsidR="003D54CF" w:rsidRPr="00DA5F10" w:rsidRDefault="00612D04" w:rsidP="00286BB0">
      <w:pPr>
        <w:pStyle w:val="ListParagraph"/>
        <w:numPr>
          <w:ilvl w:val="0"/>
          <w:numId w:val="14"/>
        </w:numPr>
        <w:rPr>
          <w:rFonts w:ascii="Times New Roman" w:eastAsia="Times New Roman" w:hAnsi="Times New Roman" w:cs="Times New Roman"/>
        </w:rPr>
      </w:pPr>
      <w:r w:rsidRPr="00DA5F10">
        <w:rPr>
          <w:rFonts w:ascii="Times New Roman" w:eastAsia="Times New Roman" w:hAnsi="Times New Roman" w:cs="Times New Roman"/>
        </w:rPr>
        <w:t>The department w</w:t>
      </w:r>
      <w:r w:rsidR="003D54CF" w:rsidRPr="00DA5F10">
        <w:rPr>
          <w:rFonts w:ascii="Times New Roman" w:eastAsia="Times New Roman" w:hAnsi="Times New Roman" w:cs="Times New Roman"/>
        </w:rPr>
        <w:t>ill change the electives</w:t>
      </w:r>
      <w:r w:rsidRPr="00DA5F10">
        <w:rPr>
          <w:rFonts w:ascii="Times New Roman" w:eastAsia="Times New Roman" w:hAnsi="Times New Roman" w:cs="Times New Roman"/>
        </w:rPr>
        <w:t xml:space="preserve"> section into </w:t>
      </w:r>
      <w:r w:rsidR="003D54CF" w:rsidRPr="00DA5F10">
        <w:rPr>
          <w:rFonts w:ascii="Times New Roman" w:eastAsia="Times New Roman" w:hAnsi="Times New Roman" w:cs="Times New Roman"/>
        </w:rPr>
        <w:t xml:space="preserve">a list.  </w:t>
      </w:r>
      <w:r w:rsidRPr="00DA5F10">
        <w:rPr>
          <w:rFonts w:ascii="Times New Roman" w:eastAsia="Times New Roman" w:hAnsi="Times New Roman" w:cs="Times New Roman"/>
        </w:rPr>
        <w:t xml:space="preserve">They have been working from a departmental list, not the catalog list.  </w:t>
      </w:r>
    </w:p>
    <w:p w14:paraId="54D929B2" w14:textId="70956A6F" w:rsidR="003D54CF" w:rsidRPr="00DA5F10" w:rsidRDefault="00612D04" w:rsidP="00286BB0">
      <w:pPr>
        <w:pStyle w:val="ListParagraph"/>
        <w:numPr>
          <w:ilvl w:val="0"/>
          <w:numId w:val="14"/>
        </w:numPr>
        <w:rPr>
          <w:rFonts w:ascii="Times New Roman" w:eastAsia="Times New Roman" w:hAnsi="Times New Roman" w:cs="Times New Roman"/>
        </w:rPr>
      </w:pPr>
      <w:r w:rsidRPr="00DA5F10">
        <w:rPr>
          <w:rFonts w:ascii="Times New Roman" w:eastAsia="Times New Roman" w:hAnsi="Times New Roman" w:cs="Times New Roman"/>
        </w:rPr>
        <w:t xml:space="preserve">They will take out the </w:t>
      </w:r>
      <w:r w:rsidR="003D54CF" w:rsidRPr="00DA5F10">
        <w:rPr>
          <w:rFonts w:ascii="Times New Roman" w:eastAsia="Times New Roman" w:hAnsi="Times New Roman" w:cs="Times New Roman"/>
        </w:rPr>
        <w:t>C</w:t>
      </w:r>
      <w:r w:rsidR="003D1160" w:rsidRPr="00DA5F10">
        <w:rPr>
          <w:rFonts w:ascii="Times New Roman" w:eastAsia="Times New Roman" w:hAnsi="Times New Roman" w:cs="Times New Roman"/>
        </w:rPr>
        <w:t>ognate</w:t>
      </w:r>
      <w:r w:rsidRPr="00DA5F10">
        <w:rPr>
          <w:rFonts w:ascii="Times New Roman" w:eastAsia="Times New Roman" w:hAnsi="Times New Roman" w:cs="Times New Roman"/>
        </w:rPr>
        <w:t xml:space="preserve"> section.</w:t>
      </w:r>
    </w:p>
    <w:p w14:paraId="40EA4AAB" w14:textId="77777777" w:rsidR="003D1160" w:rsidRPr="00DA5F10" w:rsidRDefault="003D1160" w:rsidP="003D1160">
      <w:pPr>
        <w:rPr>
          <w:rFonts w:ascii="Times New Roman" w:hAnsi="Times New Roman" w:cs="Times New Roman"/>
        </w:rPr>
      </w:pPr>
    </w:p>
    <w:p w14:paraId="02C62BF0" w14:textId="42A54937" w:rsidR="003955B8" w:rsidRPr="00DA5F10" w:rsidRDefault="003955B8" w:rsidP="003D1160">
      <w:pPr>
        <w:rPr>
          <w:rFonts w:ascii="Times New Roman" w:hAnsi="Times New Roman" w:cs="Times New Roman"/>
        </w:rPr>
      </w:pPr>
      <w:r w:rsidRPr="00DA5F10">
        <w:rPr>
          <w:rFonts w:ascii="Times New Roman" w:hAnsi="Times New Roman" w:cs="Times New Roman"/>
        </w:rPr>
        <w:t>Brand</w:t>
      </w:r>
      <w:r w:rsidR="00612D04" w:rsidRPr="00DA5F10">
        <w:rPr>
          <w:rFonts w:ascii="Times New Roman" w:hAnsi="Times New Roman" w:cs="Times New Roman"/>
        </w:rPr>
        <w:t xml:space="preserve"> explained th</w:t>
      </w:r>
      <w:r w:rsidR="00FB40E5" w:rsidRPr="00DA5F10">
        <w:rPr>
          <w:rFonts w:ascii="Times New Roman" w:hAnsi="Times New Roman" w:cs="Times New Roman"/>
        </w:rPr>
        <w:t>at th</w:t>
      </w:r>
      <w:r w:rsidR="00612D04" w:rsidRPr="00DA5F10">
        <w:rPr>
          <w:rFonts w:ascii="Times New Roman" w:hAnsi="Times New Roman" w:cs="Times New Roman"/>
        </w:rPr>
        <w:t>e department</w:t>
      </w:r>
      <w:r w:rsidR="00FB40E5" w:rsidRPr="00DA5F10">
        <w:rPr>
          <w:rFonts w:ascii="Times New Roman" w:hAnsi="Times New Roman" w:cs="Times New Roman"/>
        </w:rPr>
        <w:t xml:space="preserve"> is changing from PBJ to CRJ to reflect national standards.  SUNY Oswego has the only PBJ program in the state of New York.  Students are having difficulty out in the field as many places do not recognize PBJ as a CRJ degree.  </w:t>
      </w:r>
      <w:r w:rsidR="005845EF" w:rsidRPr="00DA5F10">
        <w:rPr>
          <w:rFonts w:ascii="Times New Roman" w:hAnsi="Times New Roman" w:cs="Times New Roman"/>
        </w:rPr>
        <w:t xml:space="preserve">The new program will be a more traditional CRJ program with data analysis and research methods which </w:t>
      </w:r>
      <w:r w:rsidR="005845EF" w:rsidRPr="00DA5F10">
        <w:rPr>
          <w:rFonts w:ascii="Times New Roman" w:hAnsi="Times New Roman" w:cs="Times New Roman"/>
        </w:rPr>
        <w:lastRenderedPageBreak/>
        <w:t>are crucial to the major.  They w</w:t>
      </w:r>
      <w:r w:rsidR="00FB40E5" w:rsidRPr="00DA5F10">
        <w:rPr>
          <w:rFonts w:ascii="Times New Roman" w:hAnsi="Times New Roman" w:cs="Times New Roman"/>
        </w:rPr>
        <w:t xml:space="preserve">ill be adding a </w:t>
      </w:r>
      <w:r w:rsidRPr="00DA5F10">
        <w:rPr>
          <w:rFonts w:ascii="Times New Roman" w:hAnsi="Times New Roman" w:cs="Times New Roman"/>
        </w:rPr>
        <w:t>theory</w:t>
      </w:r>
      <w:r w:rsidR="00FB40E5" w:rsidRPr="00DA5F10">
        <w:rPr>
          <w:rFonts w:ascii="Times New Roman" w:hAnsi="Times New Roman" w:cs="Times New Roman"/>
        </w:rPr>
        <w:t xml:space="preserve"> course</w:t>
      </w:r>
      <w:r w:rsidR="005845EF" w:rsidRPr="00DA5F10">
        <w:rPr>
          <w:rFonts w:ascii="Times New Roman" w:hAnsi="Times New Roman" w:cs="Times New Roman"/>
        </w:rPr>
        <w:t xml:space="preserve">: </w:t>
      </w:r>
      <w:r w:rsidRPr="00DA5F10">
        <w:rPr>
          <w:rFonts w:ascii="Times New Roman" w:hAnsi="Times New Roman" w:cs="Times New Roman"/>
        </w:rPr>
        <w:t xml:space="preserve"> PBJ 333 Crime Theory and Victimization. </w:t>
      </w:r>
      <w:r w:rsidR="005845EF" w:rsidRPr="00DA5F10">
        <w:rPr>
          <w:rFonts w:ascii="Times New Roman" w:hAnsi="Times New Roman" w:cs="Times New Roman"/>
        </w:rPr>
        <w:t xml:space="preserve"> PBJ</w:t>
      </w:r>
      <w:r w:rsidRPr="00DA5F10">
        <w:rPr>
          <w:rFonts w:ascii="Times New Roman" w:hAnsi="Times New Roman" w:cs="Times New Roman"/>
        </w:rPr>
        <w:t xml:space="preserve"> 301 </w:t>
      </w:r>
      <w:r w:rsidR="005845EF" w:rsidRPr="00DA5F10">
        <w:rPr>
          <w:rFonts w:ascii="Times New Roman" w:hAnsi="Times New Roman" w:cs="Times New Roman"/>
        </w:rPr>
        <w:t xml:space="preserve">and PBJ </w:t>
      </w:r>
      <w:r w:rsidRPr="00DA5F10">
        <w:rPr>
          <w:rFonts w:ascii="Times New Roman" w:hAnsi="Times New Roman" w:cs="Times New Roman"/>
        </w:rPr>
        <w:t xml:space="preserve">397 </w:t>
      </w:r>
      <w:r w:rsidR="005845EF" w:rsidRPr="00DA5F10">
        <w:rPr>
          <w:rFonts w:ascii="Times New Roman" w:hAnsi="Times New Roman" w:cs="Times New Roman"/>
        </w:rPr>
        <w:t xml:space="preserve">will become </w:t>
      </w:r>
      <w:r w:rsidRPr="00DA5F10">
        <w:rPr>
          <w:rFonts w:ascii="Times New Roman" w:hAnsi="Times New Roman" w:cs="Times New Roman"/>
        </w:rPr>
        <w:t xml:space="preserve">electives.  </w:t>
      </w:r>
      <w:r w:rsidR="0054127F" w:rsidRPr="00DA5F10">
        <w:rPr>
          <w:rFonts w:ascii="Times New Roman" w:hAnsi="Times New Roman" w:cs="Times New Roman"/>
        </w:rPr>
        <w:t>The department will still keep its i</w:t>
      </w:r>
      <w:r w:rsidRPr="00DA5F10">
        <w:rPr>
          <w:rFonts w:ascii="Times New Roman" w:hAnsi="Times New Roman" w:cs="Times New Roman"/>
        </w:rPr>
        <w:t>nterdisciplinary nature with elective</w:t>
      </w:r>
      <w:r w:rsidR="0054127F" w:rsidRPr="00DA5F10">
        <w:rPr>
          <w:rFonts w:ascii="Times New Roman" w:hAnsi="Times New Roman" w:cs="Times New Roman"/>
        </w:rPr>
        <w:t>s</w:t>
      </w:r>
      <w:r w:rsidRPr="00DA5F10">
        <w:rPr>
          <w:rFonts w:ascii="Times New Roman" w:hAnsi="Times New Roman" w:cs="Times New Roman"/>
        </w:rPr>
        <w:t xml:space="preserve"> from other </w:t>
      </w:r>
      <w:r w:rsidR="0054127F" w:rsidRPr="00DA5F10">
        <w:rPr>
          <w:rFonts w:ascii="Times New Roman" w:hAnsi="Times New Roman" w:cs="Times New Roman"/>
        </w:rPr>
        <w:t>departments.</w:t>
      </w:r>
    </w:p>
    <w:p w14:paraId="7A96C0A6" w14:textId="77777777" w:rsidR="003955B8" w:rsidRPr="00DA5F10" w:rsidRDefault="003955B8" w:rsidP="003D1160">
      <w:pPr>
        <w:rPr>
          <w:rFonts w:ascii="Times New Roman" w:hAnsi="Times New Roman" w:cs="Times New Roman"/>
        </w:rPr>
      </w:pPr>
    </w:p>
    <w:p w14:paraId="5F8DB798" w14:textId="02B60A62" w:rsidR="003955B8" w:rsidRPr="00DA5F10" w:rsidRDefault="00941AC9" w:rsidP="003D1160">
      <w:pPr>
        <w:rPr>
          <w:rFonts w:ascii="Times New Roman" w:hAnsi="Times New Roman" w:cs="Times New Roman"/>
        </w:rPr>
      </w:pPr>
      <w:r w:rsidRPr="00DA5F10">
        <w:rPr>
          <w:rFonts w:ascii="Times New Roman" w:hAnsi="Times New Roman" w:cs="Times New Roman"/>
        </w:rPr>
        <w:t>Tomascak added that the new major will provide students with a little more flexibility a</w:t>
      </w:r>
      <w:r w:rsidR="00E475DE">
        <w:rPr>
          <w:rFonts w:ascii="Times New Roman" w:hAnsi="Times New Roman" w:cs="Times New Roman"/>
        </w:rPr>
        <w:t xml:space="preserve">s </w:t>
      </w:r>
      <w:r w:rsidRPr="00DA5F10">
        <w:rPr>
          <w:rFonts w:ascii="Times New Roman" w:hAnsi="Times New Roman" w:cs="Times New Roman"/>
        </w:rPr>
        <w:t xml:space="preserve">they will not have to deal with a long sequence of prerequisites.  Some of the core courses are taught at community colleges and thus will allow students to transfer them in.  </w:t>
      </w:r>
    </w:p>
    <w:p w14:paraId="25D46C8B" w14:textId="77777777" w:rsidR="003955B8" w:rsidRPr="00DA5F10" w:rsidRDefault="003955B8" w:rsidP="003D1160">
      <w:pPr>
        <w:rPr>
          <w:rFonts w:ascii="Times New Roman" w:hAnsi="Times New Roman" w:cs="Times New Roman"/>
        </w:rPr>
      </w:pPr>
    </w:p>
    <w:p w14:paraId="30590945" w14:textId="2EB72E01" w:rsidR="003955B8" w:rsidRPr="00DA5F10" w:rsidRDefault="00370B6A" w:rsidP="003D1160">
      <w:pPr>
        <w:rPr>
          <w:rFonts w:ascii="Times New Roman" w:hAnsi="Times New Roman" w:cs="Times New Roman"/>
        </w:rPr>
      </w:pPr>
      <w:r w:rsidRPr="00DA5F10">
        <w:rPr>
          <w:rFonts w:ascii="Times New Roman" w:hAnsi="Times New Roman" w:cs="Times New Roman"/>
        </w:rPr>
        <w:t xml:space="preserve">Clark asked where the </w:t>
      </w:r>
      <w:r w:rsidR="003955B8" w:rsidRPr="00DA5F10">
        <w:rPr>
          <w:rFonts w:ascii="Times New Roman" w:hAnsi="Times New Roman" w:cs="Times New Roman"/>
        </w:rPr>
        <w:t xml:space="preserve">“computer literacy” </w:t>
      </w:r>
      <w:r w:rsidRPr="00DA5F10">
        <w:rPr>
          <w:rFonts w:ascii="Times New Roman" w:hAnsi="Times New Roman" w:cs="Times New Roman"/>
        </w:rPr>
        <w:t xml:space="preserve">component appeared and was told </w:t>
      </w:r>
      <w:r w:rsidR="003955B8" w:rsidRPr="00DA5F10">
        <w:rPr>
          <w:rFonts w:ascii="Times New Roman" w:hAnsi="Times New Roman" w:cs="Times New Roman"/>
        </w:rPr>
        <w:t xml:space="preserve">in </w:t>
      </w:r>
      <w:r w:rsidR="003955B8" w:rsidRPr="00A66868">
        <w:rPr>
          <w:rFonts w:ascii="Times New Roman" w:hAnsi="Times New Roman" w:cs="Times New Roman"/>
          <w:color w:val="000000" w:themeColor="text1"/>
        </w:rPr>
        <w:t>Computer Information</w:t>
      </w:r>
      <w:r w:rsidR="00A66868">
        <w:rPr>
          <w:rFonts w:ascii="Times New Roman" w:hAnsi="Times New Roman" w:cs="Times New Roman"/>
          <w:color w:val="000000" w:themeColor="text1"/>
        </w:rPr>
        <w:t>.</w:t>
      </w:r>
      <w:bookmarkStart w:id="0" w:name="_GoBack"/>
      <w:bookmarkEnd w:id="0"/>
      <w:r w:rsidR="003955B8" w:rsidRPr="00DA5F10">
        <w:rPr>
          <w:rFonts w:ascii="Times New Roman" w:hAnsi="Times New Roman" w:cs="Times New Roman"/>
        </w:rPr>
        <w:t xml:space="preserve"> </w:t>
      </w:r>
      <w:r w:rsidRPr="00DA5F10">
        <w:rPr>
          <w:rFonts w:ascii="Times New Roman" w:hAnsi="Times New Roman" w:cs="Times New Roman"/>
        </w:rPr>
        <w:t>She also told Brand and Tomascak that the department needs to provide a list of electives.  It is possible to choose a wrong elective and not complete the Writing Plan.  Need to construct the major in a way to ensure that this does not happen.  Brand will send Council a list of electives and ensure that students completing the major will also complete the Writing Plan.</w:t>
      </w:r>
    </w:p>
    <w:p w14:paraId="79819C14" w14:textId="77777777" w:rsidR="00403C0D" w:rsidRPr="00DA5F10" w:rsidRDefault="00403C0D" w:rsidP="003D1160">
      <w:pPr>
        <w:rPr>
          <w:rFonts w:ascii="Times New Roman" w:hAnsi="Times New Roman" w:cs="Times New Roman"/>
        </w:rPr>
      </w:pPr>
    </w:p>
    <w:p w14:paraId="4AF169C1" w14:textId="6FF687A4" w:rsidR="00403C0D" w:rsidRPr="00DA5F10" w:rsidRDefault="00403C0D" w:rsidP="003D1160">
      <w:pPr>
        <w:rPr>
          <w:rFonts w:ascii="Times New Roman" w:hAnsi="Times New Roman" w:cs="Times New Roman"/>
        </w:rPr>
      </w:pPr>
      <w:r w:rsidRPr="00DA5F10">
        <w:rPr>
          <w:rFonts w:ascii="Times New Roman" w:hAnsi="Times New Roman" w:cs="Times New Roman"/>
        </w:rPr>
        <w:t xml:space="preserve">All courses with PBJ in </w:t>
      </w:r>
      <w:r w:rsidR="00263165" w:rsidRPr="00DA5F10">
        <w:rPr>
          <w:rFonts w:ascii="Times New Roman" w:hAnsi="Times New Roman" w:cs="Times New Roman"/>
        </w:rPr>
        <w:t xml:space="preserve">the </w:t>
      </w:r>
      <w:r w:rsidRPr="00DA5F10">
        <w:rPr>
          <w:rFonts w:ascii="Times New Roman" w:hAnsi="Times New Roman" w:cs="Times New Roman"/>
        </w:rPr>
        <w:t xml:space="preserve">title will be changed.   </w:t>
      </w:r>
      <w:r w:rsidR="00263165" w:rsidRPr="00DA5F10">
        <w:rPr>
          <w:rFonts w:ascii="Times New Roman" w:hAnsi="Times New Roman" w:cs="Times New Roman"/>
        </w:rPr>
        <w:t>The c</w:t>
      </w:r>
      <w:r w:rsidRPr="00DA5F10">
        <w:rPr>
          <w:rFonts w:ascii="Times New Roman" w:hAnsi="Times New Roman" w:cs="Times New Roman"/>
        </w:rPr>
        <w:t xml:space="preserve">ontent won’t change just titles and prefixes.  </w:t>
      </w:r>
      <w:r w:rsidR="00263165" w:rsidRPr="00DA5F10">
        <w:rPr>
          <w:rFonts w:ascii="Times New Roman" w:hAnsi="Times New Roman" w:cs="Times New Roman"/>
        </w:rPr>
        <w:t>Fettes pointed out that the title for</w:t>
      </w:r>
      <w:r w:rsidRPr="00DA5F10">
        <w:rPr>
          <w:rFonts w:ascii="Times New Roman" w:hAnsi="Times New Roman" w:cs="Times New Roman"/>
        </w:rPr>
        <w:t xml:space="preserve"> PBJ 220 </w:t>
      </w:r>
      <w:r w:rsidR="00263165" w:rsidRPr="00DA5F10">
        <w:rPr>
          <w:rFonts w:ascii="Times New Roman" w:hAnsi="Times New Roman" w:cs="Times New Roman"/>
        </w:rPr>
        <w:t xml:space="preserve">in the proposal needs to be changed as it does not mirror what is in the catalog.  She counseled that they ensure all courses match what is in the catalog and stated that course title changes go through UCC first.  </w:t>
      </w:r>
    </w:p>
    <w:p w14:paraId="73FF7E9B" w14:textId="77777777" w:rsidR="003C2981" w:rsidRPr="00DA5F10" w:rsidRDefault="003C2981" w:rsidP="003D1160">
      <w:pPr>
        <w:rPr>
          <w:rFonts w:ascii="Times New Roman" w:hAnsi="Times New Roman" w:cs="Times New Roman"/>
        </w:rPr>
      </w:pPr>
    </w:p>
    <w:p w14:paraId="408B2A20" w14:textId="2C306945" w:rsidR="009D01E8" w:rsidRPr="00DA5F10" w:rsidRDefault="009D01E8" w:rsidP="003D1160">
      <w:pPr>
        <w:rPr>
          <w:rFonts w:ascii="Times New Roman" w:hAnsi="Times New Roman" w:cs="Times New Roman"/>
        </w:rPr>
      </w:pPr>
      <w:r w:rsidRPr="00DA5F10">
        <w:rPr>
          <w:rFonts w:ascii="Times New Roman" w:hAnsi="Times New Roman" w:cs="Times New Roman"/>
        </w:rPr>
        <w:t>C</w:t>
      </w:r>
      <w:r w:rsidR="00263165" w:rsidRPr="00DA5F10">
        <w:rPr>
          <w:rFonts w:ascii="Times New Roman" w:hAnsi="Times New Roman" w:cs="Times New Roman"/>
        </w:rPr>
        <w:t xml:space="preserve">hambers pointed out that </w:t>
      </w:r>
      <w:r w:rsidRPr="00DA5F10">
        <w:rPr>
          <w:rFonts w:ascii="Times New Roman" w:hAnsi="Times New Roman" w:cs="Times New Roman"/>
        </w:rPr>
        <w:t>course offerings</w:t>
      </w:r>
      <w:r w:rsidR="00263165" w:rsidRPr="00DA5F10">
        <w:rPr>
          <w:rFonts w:ascii="Times New Roman" w:hAnsi="Times New Roman" w:cs="Times New Roman"/>
        </w:rPr>
        <w:t xml:space="preserve"> clearly de</w:t>
      </w:r>
      <w:r w:rsidR="006E4C43" w:rsidRPr="00DA5F10">
        <w:rPr>
          <w:rFonts w:ascii="Times New Roman" w:hAnsi="Times New Roman" w:cs="Times New Roman"/>
        </w:rPr>
        <w:t xml:space="preserve">al with issues related to Latinos, women, </w:t>
      </w:r>
      <w:r w:rsidRPr="00DA5F10">
        <w:rPr>
          <w:rFonts w:ascii="Times New Roman" w:hAnsi="Times New Roman" w:cs="Times New Roman"/>
        </w:rPr>
        <w:t>c</w:t>
      </w:r>
      <w:r w:rsidR="00E475DE">
        <w:rPr>
          <w:rFonts w:ascii="Times New Roman" w:hAnsi="Times New Roman" w:cs="Times New Roman"/>
        </w:rPr>
        <w:t>hildren, federal Indian policy yet no</w:t>
      </w:r>
      <w:r w:rsidRPr="00DA5F10">
        <w:rPr>
          <w:rFonts w:ascii="Times New Roman" w:hAnsi="Times New Roman" w:cs="Times New Roman"/>
        </w:rPr>
        <w:t xml:space="preserve"> </w:t>
      </w:r>
      <w:r w:rsidR="006E4C43" w:rsidRPr="00DA5F10">
        <w:rPr>
          <w:rFonts w:ascii="Times New Roman" w:hAnsi="Times New Roman" w:cs="Times New Roman"/>
        </w:rPr>
        <w:t>courses deal explicitly with African Americans</w:t>
      </w:r>
      <w:r w:rsidRPr="00DA5F10">
        <w:rPr>
          <w:rFonts w:ascii="Times New Roman" w:hAnsi="Times New Roman" w:cs="Times New Roman"/>
        </w:rPr>
        <w:t xml:space="preserve">.   </w:t>
      </w:r>
      <w:r w:rsidR="006E4C43" w:rsidRPr="00DA5F10">
        <w:rPr>
          <w:rFonts w:ascii="Times New Roman" w:hAnsi="Times New Roman" w:cs="Times New Roman"/>
        </w:rPr>
        <w:t>Tomascak assured Chambers</w:t>
      </w:r>
      <w:r w:rsidR="00E475DE">
        <w:rPr>
          <w:rFonts w:ascii="Times New Roman" w:hAnsi="Times New Roman" w:cs="Times New Roman"/>
        </w:rPr>
        <w:t xml:space="preserve"> that</w:t>
      </w:r>
      <w:r w:rsidR="006E4C43" w:rsidRPr="00DA5F10">
        <w:rPr>
          <w:rFonts w:ascii="Times New Roman" w:hAnsi="Times New Roman" w:cs="Times New Roman"/>
        </w:rPr>
        <w:t xml:space="preserve">, having sat in on numerous class, issues related to race and policing were being addressed.  </w:t>
      </w:r>
    </w:p>
    <w:p w14:paraId="3D524FB2" w14:textId="77777777" w:rsidR="006E4C43" w:rsidRPr="00DA5F10" w:rsidRDefault="006E4C43" w:rsidP="003D1160">
      <w:pPr>
        <w:rPr>
          <w:rFonts w:ascii="Times New Roman" w:hAnsi="Times New Roman" w:cs="Times New Roman"/>
        </w:rPr>
      </w:pPr>
    </w:p>
    <w:p w14:paraId="4F922A48" w14:textId="65E50403" w:rsidR="009D01E8" w:rsidRPr="00DA5F10" w:rsidRDefault="009D01E8" w:rsidP="003D1160">
      <w:pPr>
        <w:rPr>
          <w:rFonts w:ascii="Times New Roman" w:hAnsi="Times New Roman" w:cs="Times New Roman"/>
        </w:rPr>
      </w:pPr>
      <w:r w:rsidRPr="00DA5F10">
        <w:rPr>
          <w:rFonts w:ascii="Times New Roman" w:hAnsi="Times New Roman" w:cs="Times New Roman"/>
        </w:rPr>
        <w:t>Z</w:t>
      </w:r>
      <w:r w:rsidR="00080F97" w:rsidRPr="00DA5F10">
        <w:rPr>
          <w:rFonts w:ascii="Times New Roman" w:hAnsi="Times New Roman" w:cs="Times New Roman"/>
        </w:rPr>
        <w:t xml:space="preserve">enor wanted to talk about a course he teaches that is not CRJ focused.  Brand assured him that topics and content of courses will not change.  Also noted for Chambers that two recent hires are interested in developing courses that address issues of race.  </w:t>
      </w:r>
    </w:p>
    <w:p w14:paraId="2D05C070" w14:textId="77777777" w:rsidR="00DA3C18" w:rsidRPr="00DA5F10" w:rsidRDefault="00DA3C18" w:rsidP="003D1160">
      <w:pPr>
        <w:rPr>
          <w:rFonts w:ascii="Times New Roman" w:hAnsi="Times New Roman" w:cs="Times New Roman"/>
        </w:rPr>
      </w:pPr>
    </w:p>
    <w:p w14:paraId="0771CD66" w14:textId="6712636E" w:rsidR="002F10D7" w:rsidRPr="00DA5F10" w:rsidRDefault="00127BB2" w:rsidP="003D1160">
      <w:pPr>
        <w:rPr>
          <w:rFonts w:ascii="Times New Roman" w:hAnsi="Times New Roman" w:cs="Times New Roman"/>
        </w:rPr>
      </w:pPr>
      <w:r w:rsidRPr="00DA5F10">
        <w:rPr>
          <w:rFonts w:ascii="Times New Roman" w:hAnsi="Times New Roman" w:cs="Times New Roman"/>
        </w:rPr>
        <w:t xml:space="preserve">Clark asked Brand and Tomascak to get materials to </w:t>
      </w:r>
      <w:r w:rsidR="002F10D7" w:rsidRPr="00DA5F10">
        <w:rPr>
          <w:rFonts w:ascii="Times New Roman" w:hAnsi="Times New Roman" w:cs="Times New Roman"/>
        </w:rPr>
        <w:t>UCC</w:t>
      </w:r>
      <w:r w:rsidRPr="00DA5F10">
        <w:rPr>
          <w:rFonts w:ascii="Times New Roman" w:hAnsi="Times New Roman" w:cs="Times New Roman"/>
        </w:rPr>
        <w:t>,</w:t>
      </w:r>
      <w:r w:rsidR="002F10D7" w:rsidRPr="00DA5F10">
        <w:rPr>
          <w:rFonts w:ascii="Times New Roman" w:hAnsi="Times New Roman" w:cs="Times New Roman"/>
        </w:rPr>
        <w:t xml:space="preserve"> </w:t>
      </w:r>
      <w:r w:rsidRPr="00DA5F10">
        <w:rPr>
          <w:rFonts w:ascii="Times New Roman" w:hAnsi="Times New Roman" w:cs="Times New Roman"/>
        </w:rPr>
        <w:t xml:space="preserve">to </w:t>
      </w:r>
      <w:r w:rsidR="002F10D7" w:rsidRPr="00DA5F10">
        <w:rPr>
          <w:rFonts w:ascii="Times New Roman" w:hAnsi="Times New Roman" w:cs="Times New Roman"/>
        </w:rPr>
        <w:t xml:space="preserve">rework </w:t>
      </w:r>
      <w:r w:rsidRPr="00DA5F10">
        <w:rPr>
          <w:rFonts w:ascii="Times New Roman" w:hAnsi="Times New Roman" w:cs="Times New Roman"/>
        </w:rPr>
        <w:t>the list of electives, and to distinguish which are the elective courses</w:t>
      </w:r>
      <w:r w:rsidR="002F10D7" w:rsidRPr="00DA5F10">
        <w:rPr>
          <w:rFonts w:ascii="Times New Roman" w:hAnsi="Times New Roman" w:cs="Times New Roman"/>
        </w:rPr>
        <w:t xml:space="preserve"> that will meet</w:t>
      </w:r>
      <w:r w:rsidR="00283E6F">
        <w:rPr>
          <w:rFonts w:ascii="Times New Roman" w:hAnsi="Times New Roman" w:cs="Times New Roman"/>
        </w:rPr>
        <w:t xml:space="preserve"> the</w:t>
      </w:r>
      <w:r w:rsidR="002F10D7" w:rsidRPr="00DA5F10">
        <w:rPr>
          <w:rFonts w:ascii="Times New Roman" w:hAnsi="Times New Roman" w:cs="Times New Roman"/>
        </w:rPr>
        <w:t xml:space="preserve"> Writing</w:t>
      </w:r>
      <w:r w:rsidR="00283E6F">
        <w:rPr>
          <w:rFonts w:ascii="Times New Roman" w:hAnsi="Times New Roman" w:cs="Times New Roman"/>
        </w:rPr>
        <w:t xml:space="preserve"> Plan</w:t>
      </w:r>
      <w:r w:rsidRPr="00DA5F10">
        <w:rPr>
          <w:rFonts w:ascii="Times New Roman" w:hAnsi="Times New Roman" w:cs="Times New Roman"/>
        </w:rPr>
        <w:t xml:space="preserve"> using the “Select” language for the two lists</w:t>
      </w:r>
      <w:r w:rsidR="00283E6F">
        <w:rPr>
          <w:rFonts w:ascii="Times New Roman" w:hAnsi="Times New Roman" w:cs="Times New Roman"/>
        </w:rPr>
        <w:t xml:space="preserve"> of electives</w:t>
      </w:r>
      <w:r w:rsidRPr="00DA5F10">
        <w:rPr>
          <w:rFonts w:ascii="Times New Roman" w:hAnsi="Times New Roman" w:cs="Times New Roman"/>
        </w:rPr>
        <w:t>.</w:t>
      </w:r>
      <w:r w:rsidR="00682E07" w:rsidRPr="00DA5F10">
        <w:rPr>
          <w:rFonts w:ascii="Times New Roman" w:hAnsi="Times New Roman" w:cs="Times New Roman"/>
        </w:rPr>
        <w:t xml:space="preserve"> </w:t>
      </w:r>
      <w:r w:rsidR="0053134D" w:rsidRPr="00DA5F10">
        <w:rPr>
          <w:rFonts w:ascii="Times New Roman" w:hAnsi="Times New Roman" w:cs="Times New Roman"/>
        </w:rPr>
        <w:t xml:space="preserve">   </w:t>
      </w:r>
    </w:p>
    <w:p w14:paraId="6C4CA9BB" w14:textId="77777777" w:rsidR="002F10D7" w:rsidRPr="00DA5F10" w:rsidRDefault="002F10D7" w:rsidP="003D1160">
      <w:pPr>
        <w:rPr>
          <w:rFonts w:ascii="Times New Roman" w:hAnsi="Times New Roman" w:cs="Times New Roman"/>
        </w:rPr>
      </w:pPr>
    </w:p>
    <w:p w14:paraId="3EB2F666" w14:textId="3492287E" w:rsidR="002F10D7" w:rsidRPr="00DA5F10" w:rsidRDefault="002F10D7" w:rsidP="003D1160">
      <w:pPr>
        <w:rPr>
          <w:rFonts w:ascii="Times New Roman" w:hAnsi="Times New Roman" w:cs="Times New Roman"/>
        </w:rPr>
      </w:pPr>
      <w:r w:rsidRPr="00DA5F10">
        <w:rPr>
          <w:rFonts w:ascii="Times New Roman" w:hAnsi="Times New Roman" w:cs="Times New Roman"/>
        </w:rPr>
        <w:t xml:space="preserve">Brand and Paul depart.  </w:t>
      </w:r>
      <w:r w:rsidR="00457BEB" w:rsidRPr="00DA5F10">
        <w:rPr>
          <w:rFonts w:ascii="Times New Roman" w:hAnsi="Times New Roman" w:cs="Times New Roman"/>
        </w:rPr>
        <w:t xml:space="preserve"> </w:t>
      </w:r>
    </w:p>
    <w:p w14:paraId="664307E1" w14:textId="77777777" w:rsidR="00457BEB" w:rsidRPr="00DA5F10" w:rsidRDefault="00457BEB" w:rsidP="003D1160">
      <w:pPr>
        <w:rPr>
          <w:rFonts w:ascii="Times New Roman" w:hAnsi="Times New Roman" w:cs="Times New Roman"/>
        </w:rPr>
      </w:pPr>
    </w:p>
    <w:p w14:paraId="662836DF" w14:textId="4C1C3136" w:rsidR="00457BEB" w:rsidRPr="00DA5F10" w:rsidRDefault="00127BB2" w:rsidP="003D1160">
      <w:pPr>
        <w:rPr>
          <w:rFonts w:ascii="Times New Roman" w:hAnsi="Times New Roman" w:cs="Times New Roman"/>
        </w:rPr>
      </w:pPr>
      <w:r w:rsidRPr="00DA5F10">
        <w:rPr>
          <w:rFonts w:ascii="Times New Roman" w:hAnsi="Times New Roman" w:cs="Times New Roman"/>
        </w:rPr>
        <w:t xml:space="preserve">Council could not vote on anything at this time.  Clark will send out the revised proposal when she receives it.  She will tell them to resubmit with a new Section B.  </w:t>
      </w:r>
    </w:p>
    <w:p w14:paraId="29D095F1" w14:textId="77777777" w:rsidR="003D1160" w:rsidRPr="00DA5F10" w:rsidRDefault="003D1160" w:rsidP="003D1160">
      <w:pPr>
        <w:pStyle w:val="ListParagraph"/>
        <w:ind w:left="1080"/>
        <w:rPr>
          <w:rFonts w:ascii="Times New Roman" w:hAnsi="Times New Roman" w:cs="Times New Roman"/>
        </w:rPr>
      </w:pPr>
    </w:p>
    <w:p w14:paraId="0365B67B" w14:textId="7016482D" w:rsidR="00A35275" w:rsidRPr="00DA5F10" w:rsidRDefault="00A35275" w:rsidP="009A0F9A">
      <w:pPr>
        <w:pStyle w:val="ListParagraph"/>
        <w:numPr>
          <w:ilvl w:val="0"/>
          <w:numId w:val="1"/>
        </w:numPr>
        <w:rPr>
          <w:rFonts w:ascii="Times New Roman" w:hAnsi="Times New Roman" w:cs="Times New Roman"/>
        </w:rPr>
      </w:pPr>
      <w:r w:rsidRPr="00DA5F10">
        <w:rPr>
          <w:rFonts w:ascii="Times New Roman" w:hAnsi="Times New Roman" w:cs="Times New Roman"/>
        </w:rPr>
        <w:t>New Business</w:t>
      </w:r>
    </w:p>
    <w:p w14:paraId="29EA4F32" w14:textId="77777777" w:rsidR="003D54CF" w:rsidRPr="00DA5F10" w:rsidRDefault="003D54CF" w:rsidP="003D54CF">
      <w:pPr>
        <w:rPr>
          <w:rFonts w:ascii="Times New Roman" w:hAnsi="Times New Roman" w:cs="Times New Roman"/>
        </w:rPr>
      </w:pPr>
    </w:p>
    <w:p w14:paraId="645B88E6" w14:textId="6F7CDB3B" w:rsidR="003D54CF" w:rsidRPr="00DA5F10" w:rsidRDefault="003D54CF" w:rsidP="00A35275">
      <w:pPr>
        <w:pStyle w:val="ListParagraph"/>
        <w:numPr>
          <w:ilvl w:val="0"/>
          <w:numId w:val="12"/>
        </w:numPr>
        <w:rPr>
          <w:rFonts w:ascii="Times New Roman" w:hAnsi="Times New Roman" w:cs="Times New Roman"/>
        </w:rPr>
      </w:pPr>
      <w:r w:rsidRPr="00DA5F10">
        <w:rPr>
          <w:rFonts w:ascii="Times New Roman" w:hAnsi="Times New Roman" w:cs="Times New Roman"/>
        </w:rPr>
        <w:t>Cinema and Screen Studies</w:t>
      </w:r>
    </w:p>
    <w:p w14:paraId="34709306" w14:textId="77777777" w:rsidR="00457BEB" w:rsidRPr="00DA5F10" w:rsidRDefault="00457BEB" w:rsidP="00457BEB">
      <w:pPr>
        <w:rPr>
          <w:rFonts w:ascii="Times New Roman" w:hAnsi="Times New Roman" w:cs="Times New Roman"/>
        </w:rPr>
      </w:pPr>
    </w:p>
    <w:p w14:paraId="3B0AA977" w14:textId="0EC55A98" w:rsidR="00EF2620" w:rsidRPr="00DA5F10" w:rsidRDefault="00EF2620" w:rsidP="0070501B">
      <w:pPr>
        <w:rPr>
          <w:rFonts w:ascii="Times New Roman" w:hAnsi="Times New Roman" w:cs="Times New Roman"/>
        </w:rPr>
      </w:pPr>
      <w:r w:rsidRPr="00DA5F10">
        <w:rPr>
          <w:rFonts w:ascii="Times New Roman" w:hAnsi="Times New Roman" w:cs="Times New Roman"/>
        </w:rPr>
        <w:t xml:space="preserve">CSS wants to add an </w:t>
      </w:r>
      <w:r w:rsidR="0070501B" w:rsidRPr="00DA5F10">
        <w:rPr>
          <w:rFonts w:ascii="Times New Roman" w:hAnsi="Times New Roman" w:cs="Times New Roman"/>
        </w:rPr>
        <w:t>elective to their list</w:t>
      </w:r>
      <w:r w:rsidRPr="00DA5F10">
        <w:rPr>
          <w:rFonts w:ascii="Times New Roman" w:hAnsi="Times New Roman" w:cs="Times New Roman"/>
        </w:rPr>
        <w:t xml:space="preserve"> of electives</w:t>
      </w:r>
      <w:r w:rsidR="0070501B" w:rsidRPr="00DA5F10">
        <w:rPr>
          <w:rFonts w:ascii="Times New Roman" w:hAnsi="Times New Roman" w:cs="Times New Roman"/>
        </w:rPr>
        <w:t xml:space="preserve">.  </w:t>
      </w:r>
      <w:r w:rsidRPr="00DA5F10">
        <w:rPr>
          <w:rFonts w:ascii="Times New Roman" w:hAnsi="Times New Roman" w:cs="Times New Roman"/>
        </w:rPr>
        <w:t xml:space="preserve">Mohammadi thought it odd to have a practicum serve as an elective.  He wondered why it </w:t>
      </w:r>
      <w:r w:rsidR="00283E6F">
        <w:rPr>
          <w:rFonts w:ascii="Times New Roman" w:hAnsi="Times New Roman" w:cs="Times New Roman"/>
        </w:rPr>
        <w:t>is</w:t>
      </w:r>
      <w:r w:rsidRPr="00DA5F10">
        <w:rPr>
          <w:rFonts w:ascii="Times New Roman" w:hAnsi="Times New Roman" w:cs="Times New Roman"/>
        </w:rPr>
        <w:t xml:space="preserve"> not a requirement.  Fettes wondered why there </w:t>
      </w:r>
      <w:r w:rsidR="00283E6F">
        <w:rPr>
          <w:rFonts w:ascii="Times New Roman" w:hAnsi="Times New Roman" w:cs="Times New Roman"/>
        </w:rPr>
        <w:t>is</w:t>
      </w:r>
      <w:r w:rsidRPr="00DA5F10">
        <w:rPr>
          <w:rFonts w:ascii="Times New Roman" w:hAnsi="Times New Roman" w:cs="Times New Roman"/>
        </w:rPr>
        <w:t xml:space="preserve"> a 100-level and</w:t>
      </w:r>
      <w:r w:rsidR="00283E6F">
        <w:rPr>
          <w:rFonts w:ascii="Times New Roman" w:hAnsi="Times New Roman" w:cs="Times New Roman"/>
        </w:rPr>
        <w:t xml:space="preserve"> a</w:t>
      </w:r>
      <w:r w:rsidRPr="00DA5F10">
        <w:rPr>
          <w:rFonts w:ascii="Times New Roman" w:hAnsi="Times New Roman" w:cs="Times New Roman"/>
        </w:rPr>
        <w:t xml:space="preserve"> 300-level practicum.  Clark thought perhaps some students in the major have a greater</w:t>
      </w:r>
      <w:r w:rsidR="0087389A" w:rsidRPr="00DA5F10">
        <w:rPr>
          <w:rFonts w:ascii="Times New Roman" w:hAnsi="Times New Roman" w:cs="Times New Roman"/>
        </w:rPr>
        <w:t xml:space="preserve"> need for hands-on</w:t>
      </w:r>
      <w:r w:rsidRPr="00DA5F10">
        <w:rPr>
          <w:rFonts w:ascii="Times New Roman" w:hAnsi="Times New Roman" w:cs="Times New Roman"/>
        </w:rPr>
        <w:t xml:space="preserve"> work in preparation for their future careers.</w:t>
      </w:r>
    </w:p>
    <w:p w14:paraId="516D2994" w14:textId="77777777" w:rsidR="00EF2620" w:rsidRPr="00DA5F10" w:rsidRDefault="00EF2620" w:rsidP="0070501B">
      <w:pPr>
        <w:rPr>
          <w:rFonts w:ascii="Times New Roman" w:hAnsi="Times New Roman" w:cs="Times New Roman"/>
        </w:rPr>
      </w:pPr>
    </w:p>
    <w:p w14:paraId="6871C419" w14:textId="4BA343A7" w:rsidR="003D54CF" w:rsidRPr="00DA5F10" w:rsidRDefault="00265E10" w:rsidP="0070501B">
      <w:pPr>
        <w:rPr>
          <w:rFonts w:ascii="Times New Roman" w:hAnsi="Times New Roman" w:cs="Times New Roman"/>
        </w:rPr>
      </w:pPr>
      <w:r w:rsidRPr="00DA5F10">
        <w:rPr>
          <w:rFonts w:ascii="Times New Roman" w:hAnsi="Times New Roman" w:cs="Times New Roman"/>
        </w:rPr>
        <w:lastRenderedPageBreak/>
        <w:t>F</w:t>
      </w:r>
      <w:r w:rsidR="00EF2620" w:rsidRPr="00DA5F10">
        <w:rPr>
          <w:rFonts w:ascii="Times New Roman" w:hAnsi="Times New Roman" w:cs="Times New Roman"/>
        </w:rPr>
        <w:t>ettes</w:t>
      </w:r>
      <w:r w:rsidRPr="00DA5F10">
        <w:rPr>
          <w:rFonts w:ascii="Times New Roman" w:hAnsi="Times New Roman" w:cs="Times New Roman"/>
        </w:rPr>
        <w:t xml:space="preserve"> move</w:t>
      </w:r>
      <w:r w:rsidR="00C84AAA" w:rsidRPr="00DA5F10">
        <w:rPr>
          <w:rFonts w:ascii="Times New Roman" w:hAnsi="Times New Roman" w:cs="Times New Roman"/>
        </w:rPr>
        <w:t>d</w:t>
      </w:r>
      <w:r w:rsidRPr="00DA5F10">
        <w:rPr>
          <w:rFonts w:ascii="Times New Roman" w:hAnsi="Times New Roman" w:cs="Times New Roman"/>
        </w:rPr>
        <w:t xml:space="preserve"> to approve</w:t>
      </w:r>
      <w:r w:rsidR="00EF2620" w:rsidRPr="00DA5F10">
        <w:rPr>
          <w:rFonts w:ascii="Times New Roman" w:hAnsi="Times New Roman" w:cs="Times New Roman"/>
        </w:rPr>
        <w:t xml:space="preserve">.  Chambers seconded.  </w:t>
      </w:r>
      <w:r w:rsidRPr="00DA5F10">
        <w:rPr>
          <w:rFonts w:ascii="Times New Roman" w:hAnsi="Times New Roman" w:cs="Times New Roman"/>
        </w:rPr>
        <w:t>Approved.</w:t>
      </w:r>
    </w:p>
    <w:p w14:paraId="3D6C6053" w14:textId="77777777" w:rsidR="0070501B" w:rsidRPr="00DA5F10" w:rsidRDefault="0070501B" w:rsidP="0070501B">
      <w:pPr>
        <w:rPr>
          <w:rFonts w:ascii="Times New Roman" w:hAnsi="Times New Roman" w:cs="Times New Roman"/>
        </w:rPr>
      </w:pPr>
    </w:p>
    <w:p w14:paraId="1D83FFC2" w14:textId="04541890" w:rsidR="00655C95" w:rsidRPr="00DA5F10" w:rsidRDefault="00A35275" w:rsidP="00A35275">
      <w:pPr>
        <w:pStyle w:val="ListParagraph"/>
        <w:numPr>
          <w:ilvl w:val="0"/>
          <w:numId w:val="12"/>
        </w:numPr>
        <w:rPr>
          <w:rFonts w:ascii="Times New Roman" w:hAnsi="Times New Roman" w:cs="Times New Roman"/>
        </w:rPr>
      </w:pPr>
      <w:r w:rsidRPr="00DA5F10">
        <w:rPr>
          <w:rFonts w:ascii="Times New Roman" w:hAnsi="Times New Roman" w:cs="Times New Roman"/>
        </w:rPr>
        <w:t>Cognitive Science BA Revision</w:t>
      </w:r>
    </w:p>
    <w:p w14:paraId="2E49741A" w14:textId="77777777" w:rsidR="00FC3CB6" w:rsidRPr="00DA5F10" w:rsidRDefault="00FC3CB6" w:rsidP="00265E10">
      <w:pPr>
        <w:rPr>
          <w:rFonts w:ascii="Times New Roman" w:hAnsi="Times New Roman" w:cs="Times New Roman"/>
        </w:rPr>
      </w:pPr>
    </w:p>
    <w:p w14:paraId="5F27B71F" w14:textId="5F86A636" w:rsidR="00265E10" w:rsidRPr="00DA5F10" w:rsidRDefault="00C84AAA" w:rsidP="00265E10">
      <w:pPr>
        <w:rPr>
          <w:rFonts w:ascii="Times New Roman" w:hAnsi="Times New Roman" w:cs="Times New Roman"/>
        </w:rPr>
      </w:pPr>
      <w:r w:rsidRPr="00DA5F10">
        <w:rPr>
          <w:rFonts w:ascii="Times New Roman" w:hAnsi="Times New Roman" w:cs="Times New Roman"/>
        </w:rPr>
        <w:t xml:space="preserve">The </w:t>
      </w:r>
      <w:r w:rsidR="00FC3CB6" w:rsidRPr="00DA5F10">
        <w:rPr>
          <w:rFonts w:ascii="Times New Roman" w:hAnsi="Times New Roman" w:cs="Times New Roman"/>
        </w:rPr>
        <w:t xml:space="preserve">Learning Agreement </w:t>
      </w:r>
      <w:r w:rsidRPr="00DA5F10">
        <w:rPr>
          <w:rFonts w:ascii="Times New Roman" w:hAnsi="Times New Roman" w:cs="Times New Roman"/>
        </w:rPr>
        <w:t>needs to appear in the side-by-side.  They should also r</w:t>
      </w:r>
      <w:r w:rsidR="00FC3CB6" w:rsidRPr="00DA5F10">
        <w:rPr>
          <w:rFonts w:ascii="Times New Roman" w:hAnsi="Times New Roman" w:cs="Times New Roman"/>
        </w:rPr>
        <w:t xml:space="preserve">emove </w:t>
      </w:r>
      <w:r w:rsidRPr="00DA5F10">
        <w:rPr>
          <w:rFonts w:ascii="Times New Roman" w:hAnsi="Times New Roman" w:cs="Times New Roman"/>
        </w:rPr>
        <w:t xml:space="preserve">the </w:t>
      </w:r>
      <w:r w:rsidR="00FC3CB6" w:rsidRPr="00DA5F10">
        <w:rPr>
          <w:rFonts w:ascii="Times New Roman" w:hAnsi="Times New Roman" w:cs="Times New Roman"/>
        </w:rPr>
        <w:t>cognate requirement</w:t>
      </w:r>
      <w:r w:rsidRPr="00DA5F10">
        <w:rPr>
          <w:rFonts w:ascii="Times New Roman" w:hAnsi="Times New Roman" w:cs="Times New Roman"/>
        </w:rPr>
        <w:t xml:space="preserve"> section</w:t>
      </w:r>
      <w:r w:rsidR="00FC3CB6" w:rsidRPr="00DA5F10">
        <w:rPr>
          <w:rFonts w:ascii="Times New Roman" w:hAnsi="Times New Roman" w:cs="Times New Roman"/>
        </w:rPr>
        <w:t>.  M</w:t>
      </w:r>
      <w:r w:rsidRPr="00DA5F10">
        <w:rPr>
          <w:rFonts w:ascii="Times New Roman" w:hAnsi="Times New Roman" w:cs="Times New Roman"/>
        </w:rPr>
        <w:t xml:space="preserve">cCune moved to approve.  Russo seconded.  </w:t>
      </w:r>
      <w:r w:rsidR="00FC3CB6" w:rsidRPr="00DA5F10">
        <w:rPr>
          <w:rFonts w:ascii="Times New Roman" w:hAnsi="Times New Roman" w:cs="Times New Roman"/>
        </w:rPr>
        <w:t xml:space="preserve"> Approve</w:t>
      </w:r>
      <w:r w:rsidRPr="00DA5F10">
        <w:rPr>
          <w:rFonts w:ascii="Times New Roman" w:hAnsi="Times New Roman" w:cs="Times New Roman"/>
        </w:rPr>
        <w:t>d.</w:t>
      </w:r>
      <w:r w:rsidR="00FC3CB6" w:rsidRPr="00DA5F10">
        <w:rPr>
          <w:rFonts w:ascii="Times New Roman" w:hAnsi="Times New Roman" w:cs="Times New Roman"/>
        </w:rPr>
        <w:t xml:space="preserve"> </w:t>
      </w:r>
    </w:p>
    <w:p w14:paraId="24EEDD42" w14:textId="77777777" w:rsidR="00582D9A" w:rsidRPr="00DA5F10" w:rsidRDefault="00582D9A" w:rsidP="00582D9A">
      <w:pPr>
        <w:pStyle w:val="ListParagraph"/>
        <w:ind w:left="1440"/>
        <w:rPr>
          <w:rFonts w:ascii="Times New Roman" w:hAnsi="Times New Roman" w:cs="Times New Roman"/>
        </w:rPr>
      </w:pPr>
    </w:p>
    <w:p w14:paraId="5CC1728B" w14:textId="3F9BD5E3" w:rsidR="00A35275" w:rsidRPr="00DA5F10" w:rsidRDefault="00A35275" w:rsidP="00A35275">
      <w:pPr>
        <w:pStyle w:val="ListParagraph"/>
        <w:numPr>
          <w:ilvl w:val="0"/>
          <w:numId w:val="12"/>
        </w:numPr>
        <w:rPr>
          <w:rFonts w:ascii="Times New Roman" w:hAnsi="Times New Roman" w:cs="Times New Roman"/>
        </w:rPr>
      </w:pPr>
      <w:r w:rsidRPr="00DA5F10">
        <w:rPr>
          <w:rFonts w:ascii="Times New Roman" w:hAnsi="Times New Roman" w:cs="Times New Roman"/>
        </w:rPr>
        <w:t>Cognitive Science BS Revision</w:t>
      </w:r>
    </w:p>
    <w:p w14:paraId="6A4605E3" w14:textId="77777777" w:rsidR="00143621" w:rsidRPr="00DA5F10" w:rsidRDefault="00143621" w:rsidP="00143621">
      <w:pPr>
        <w:rPr>
          <w:rFonts w:ascii="Times New Roman" w:hAnsi="Times New Roman" w:cs="Times New Roman"/>
        </w:rPr>
      </w:pPr>
    </w:p>
    <w:p w14:paraId="5B8169F6" w14:textId="2E0814C7" w:rsidR="00143621" w:rsidRPr="00DA5F10" w:rsidRDefault="00143621" w:rsidP="00143621">
      <w:pPr>
        <w:rPr>
          <w:rFonts w:ascii="Times New Roman" w:hAnsi="Times New Roman" w:cs="Times New Roman"/>
        </w:rPr>
      </w:pPr>
      <w:r w:rsidRPr="00DA5F10">
        <w:rPr>
          <w:rFonts w:ascii="Times New Roman" w:hAnsi="Times New Roman" w:cs="Times New Roman"/>
        </w:rPr>
        <w:t>M</w:t>
      </w:r>
      <w:r w:rsidR="00264C22" w:rsidRPr="00DA5F10">
        <w:rPr>
          <w:rFonts w:ascii="Times New Roman" w:hAnsi="Times New Roman" w:cs="Times New Roman"/>
        </w:rPr>
        <w:t>ohammadi</w:t>
      </w:r>
      <w:r w:rsidRPr="00DA5F10">
        <w:rPr>
          <w:rFonts w:ascii="Times New Roman" w:hAnsi="Times New Roman" w:cs="Times New Roman"/>
        </w:rPr>
        <w:t xml:space="preserve"> forwarded </w:t>
      </w:r>
      <w:r w:rsidR="00264C22" w:rsidRPr="00DA5F10">
        <w:rPr>
          <w:rFonts w:ascii="Times New Roman" w:hAnsi="Times New Roman" w:cs="Times New Roman"/>
        </w:rPr>
        <w:t xml:space="preserve">Clark the </w:t>
      </w:r>
      <w:r w:rsidRPr="00DA5F10">
        <w:rPr>
          <w:rFonts w:ascii="Times New Roman" w:hAnsi="Times New Roman" w:cs="Times New Roman"/>
        </w:rPr>
        <w:t>letter of support fr</w:t>
      </w:r>
      <w:r w:rsidR="00283E6F">
        <w:rPr>
          <w:rFonts w:ascii="Times New Roman" w:hAnsi="Times New Roman" w:cs="Times New Roman"/>
        </w:rPr>
        <w:t>om PSY for the proposed changes to Cognitive Science BS.</w:t>
      </w:r>
    </w:p>
    <w:p w14:paraId="3E19CE5C" w14:textId="77777777" w:rsidR="00143621" w:rsidRPr="00DA5F10" w:rsidRDefault="00143621" w:rsidP="00143621">
      <w:pPr>
        <w:rPr>
          <w:rFonts w:ascii="Times New Roman" w:hAnsi="Times New Roman" w:cs="Times New Roman"/>
        </w:rPr>
      </w:pPr>
    </w:p>
    <w:p w14:paraId="1B5CCC14" w14:textId="34C23E5A" w:rsidR="00143621" w:rsidRPr="00DA5F10" w:rsidRDefault="00264C22" w:rsidP="00143621">
      <w:pPr>
        <w:rPr>
          <w:rFonts w:ascii="Times New Roman" w:hAnsi="Times New Roman" w:cs="Times New Roman"/>
        </w:rPr>
      </w:pPr>
      <w:r w:rsidRPr="00DA5F10">
        <w:rPr>
          <w:rFonts w:ascii="Times New Roman" w:hAnsi="Times New Roman" w:cs="Times New Roman"/>
        </w:rPr>
        <w:t>“</w:t>
      </w:r>
      <w:r w:rsidR="00143621" w:rsidRPr="00DA5F10">
        <w:rPr>
          <w:rFonts w:ascii="Times New Roman" w:hAnsi="Times New Roman" w:cs="Times New Roman"/>
        </w:rPr>
        <w:t>PSY 4** Depth course</w:t>
      </w:r>
      <w:r w:rsidRPr="00DA5F10">
        <w:rPr>
          <w:rFonts w:ascii="Times New Roman" w:hAnsi="Times New Roman" w:cs="Times New Roman"/>
        </w:rPr>
        <w:t>”</w:t>
      </w:r>
      <w:r w:rsidR="00143621" w:rsidRPr="00DA5F10">
        <w:rPr>
          <w:rFonts w:ascii="Times New Roman" w:hAnsi="Times New Roman" w:cs="Times New Roman"/>
        </w:rPr>
        <w:t xml:space="preserve"> can</w:t>
      </w:r>
      <w:r w:rsidRPr="00DA5F10">
        <w:rPr>
          <w:rFonts w:ascii="Times New Roman" w:hAnsi="Times New Roman" w:cs="Times New Roman"/>
        </w:rPr>
        <w:t>not</w:t>
      </w:r>
      <w:r w:rsidR="00143621" w:rsidRPr="00DA5F10">
        <w:rPr>
          <w:rFonts w:ascii="Times New Roman" w:hAnsi="Times New Roman" w:cs="Times New Roman"/>
        </w:rPr>
        <w:t xml:space="preserve"> be written that way. </w:t>
      </w:r>
      <w:r w:rsidRPr="00DA5F10">
        <w:rPr>
          <w:rFonts w:ascii="Times New Roman" w:hAnsi="Times New Roman" w:cs="Times New Roman"/>
        </w:rPr>
        <w:t xml:space="preserve"> Replace with </w:t>
      </w:r>
      <w:r w:rsidR="00143621" w:rsidRPr="00DA5F10">
        <w:rPr>
          <w:rFonts w:ascii="Times New Roman" w:hAnsi="Times New Roman" w:cs="Times New Roman"/>
        </w:rPr>
        <w:t>“Select three credits from the PSY Depth courses.”</w:t>
      </w:r>
      <w:r w:rsidR="006110A5" w:rsidRPr="00DA5F10">
        <w:rPr>
          <w:rFonts w:ascii="Times New Roman" w:hAnsi="Times New Roman" w:cs="Times New Roman"/>
        </w:rPr>
        <w:t xml:space="preserve">  </w:t>
      </w:r>
    </w:p>
    <w:p w14:paraId="045DA860" w14:textId="77777777" w:rsidR="00375E51" w:rsidRPr="00DA5F10" w:rsidRDefault="00375E51" w:rsidP="00143621">
      <w:pPr>
        <w:rPr>
          <w:rFonts w:ascii="Times New Roman" w:hAnsi="Times New Roman" w:cs="Times New Roman"/>
        </w:rPr>
      </w:pPr>
    </w:p>
    <w:p w14:paraId="7AAAE17F" w14:textId="5295A3CB" w:rsidR="00582D9A" w:rsidRPr="00DA5F10" w:rsidRDefault="00264C22" w:rsidP="00375E51">
      <w:pPr>
        <w:rPr>
          <w:rFonts w:ascii="Times New Roman" w:hAnsi="Times New Roman" w:cs="Times New Roman"/>
        </w:rPr>
      </w:pPr>
      <w:r w:rsidRPr="00DA5F10">
        <w:rPr>
          <w:rFonts w:ascii="Times New Roman" w:hAnsi="Times New Roman" w:cs="Times New Roman"/>
        </w:rPr>
        <w:t xml:space="preserve">Clark noted that they can take out the Cognate section.  </w:t>
      </w:r>
      <w:r w:rsidR="002718BE" w:rsidRPr="00DA5F10">
        <w:rPr>
          <w:rFonts w:ascii="Times New Roman" w:hAnsi="Times New Roman" w:cs="Times New Roman"/>
        </w:rPr>
        <w:t>Fettes want</w:t>
      </w:r>
      <w:r w:rsidR="00283E6F">
        <w:rPr>
          <w:rFonts w:ascii="Times New Roman" w:hAnsi="Times New Roman" w:cs="Times New Roman"/>
        </w:rPr>
        <w:t>ed</w:t>
      </w:r>
      <w:r w:rsidR="002718BE" w:rsidRPr="00DA5F10">
        <w:rPr>
          <w:rFonts w:ascii="Times New Roman" w:hAnsi="Times New Roman" w:cs="Times New Roman"/>
        </w:rPr>
        <w:t xml:space="preserve"> to see language for the Learning Agreement in the side-by-side.   The </w:t>
      </w:r>
      <w:r w:rsidR="00FC5962" w:rsidRPr="00DA5F10">
        <w:rPr>
          <w:rFonts w:ascii="Times New Roman" w:hAnsi="Times New Roman" w:cs="Times New Roman"/>
        </w:rPr>
        <w:t xml:space="preserve">Registrar will fix </w:t>
      </w:r>
      <w:r w:rsidR="002718BE" w:rsidRPr="00DA5F10">
        <w:rPr>
          <w:rFonts w:ascii="Times New Roman" w:hAnsi="Times New Roman" w:cs="Times New Roman"/>
        </w:rPr>
        <w:t>“</w:t>
      </w:r>
      <w:r w:rsidR="00FC5962" w:rsidRPr="00DA5F10">
        <w:rPr>
          <w:rFonts w:ascii="Times New Roman" w:hAnsi="Times New Roman" w:cs="Times New Roman"/>
        </w:rPr>
        <w:t>sh</w:t>
      </w:r>
      <w:r w:rsidR="002718BE" w:rsidRPr="00DA5F10">
        <w:rPr>
          <w:rFonts w:ascii="Times New Roman" w:hAnsi="Times New Roman" w:cs="Times New Roman"/>
        </w:rPr>
        <w:t>”</w:t>
      </w:r>
      <w:r w:rsidR="00FC5962" w:rsidRPr="00DA5F10">
        <w:rPr>
          <w:rFonts w:ascii="Times New Roman" w:hAnsi="Times New Roman" w:cs="Times New Roman"/>
        </w:rPr>
        <w:t xml:space="preserve"> to </w:t>
      </w:r>
      <w:r w:rsidR="002718BE" w:rsidRPr="00DA5F10">
        <w:rPr>
          <w:rFonts w:ascii="Times New Roman" w:hAnsi="Times New Roman" w:cs="Times New Roman"/>
        </w:rPr>
        <w:t>“</w:t>
      </w:r>
      <w:r w:rsidR="00FC5962" w:rsidRPr="00DA5F10">
        <w:rPr>
          <w:rFonts w:ascii="Times New Roman" w:hAnsi="Times New Roman" w:cs="Times New Roman"/>
        </w:rPr>
        <w:t>cr</w:t>
      </w:r>
      <w:r w:rsidR="002718BE" w:rsidRPr="00DA5F10">
        <w:rPr>
          <w:rFonts w:ascii="Times New Roman" w:hAnsi="Times New Roman" w:cs="Times New Roman"/>
        </w:rPr>
        <w:t>”</w:t>
      </w:r>
      <w:r w:rsidR="00FC5962" w:rsidRPr="00DA5F10">
        <w:rPr>
          <w:rFonts w:ascii="Times New Roman" w:hAnsi="Times New Roman" w:cs="Times New Roman"/>
        </w:rPr>
        <w:t xml:space="preserve"> in </w:t>
      </w:r>
      <w:r w:rsidR="002718BE" w:rsidRPr="00DA5F10">
        <w:rPr>
          <w:rFonts w:ascii="Times New Roman" w:hAnsi="Times New Roman" w:cs="Times New Roman"/>
        </w:rPr>
        <w:t xml:space="preserve">the </w:t>
      </w:r>
      <w:r w:rsidR="00FC5962" w:rsidRPr="00DA5F10">
        <w:rPr>
          <w:rFonts w:ascii="Times New Roman" w:hAnsi="Times New Roman" w:cs="Times New Roman"/>
        </w:rPr>
        <w:t>catalog.</w:t>
      </w:r>
    </w:p>
    <w:p w14:paraId="406A78FB" w14:textId="77777777" w:rsidR="00FC5962" w:rsidRPr="00DA5F10" w:rsidRDefault="00FC5962" w:rsidP="00375E51">
      <w:pPr>
        <w:rPr>
          <w:rFonts w:ascii="Times New Roman" w:hAnsi="Times New Roman" w:cs="Times New Roman"/>
        </w:rPr>
      </w:pPr>
    </w:p>
    <w:p w14:paraId="2DF884FA" w14:textId="630482A8" w:rsidR="00FC5962" w:rsidRPr="00DA5F10" w:rsidRDefault="002718BE" w:rsidP="00375E51">
      <w:pPr>
        <w:rPr>
          <w:rFonts w:ascii="Times New Roman" w:hAnsi="Times New Roman" w:cs="Times New Roman"/>
        </w:rPr>
      </w:pPr>
      <w:r w:rsidRPr="00DA5F10">
        <w:rPr>
          <w:rFonts w:ascii="Times New Roman" w:hAnsi="Times New Roman" w:cs="Times New Roman"/>
        </w:rPr>
        <w:t>Fettes pointed out that o</w:t>
      </w:r>
      <w:r w:rsidR="00FC5962" w:rsidRPr="00DA5F10">
        <w:rPr>
          <w:rFonts w:ascii="Times New Roman" w:hAnsi="Times New Roman" w:cs="Times New Roman"/>
        </w:rPr>
        <w:t>ld side</w:t>
      </w:r>
      <w:r w:rsidRPr="00DA5F10">
        <w:rPr>
          <w:rFonts w:ascii="Times New Roman" w:hAnsi="Times New Roman" w:cs="Times New Roman"/>
        </w:rPr>
        <w:t xml:space="preserve"> of the side-by-side</w:t>
      </w:r>
      <w:r w:rsidR="00FC5962" w:rsidRPr="00DA5F10">
        <w:rPr>
          <w:rFonts w:ascii="Times New Roman" w:hAnsi="Times New Roman" w:cs="Times New Roman"/>
        </w:rPr>
        <w:t xml:space="preserve"> does not reflect what is in the catalog</w:t>
      </w:r>
      <w:r w:rsidRPr="00DA5F10">
        <w:rPr>
          <w:rFonts w:ascii="Times New Roman" w:hAnsi="Times New Roman" w:cs="Times New Roman"/>
        </w:rPr>
        <w:t>.</w:t>
      </w:r>
    </w:p>
    <w:p w14:paraId="62D006ED" w14:textId="77777777" w:rsidR="0030704C" w:rsidRPr="00DA5F10" w:rsidRDefault="0030704C" w:rsidP="00375E51">
      <w:pPr>
        <w:rPr>
          <w:rFonts w:ascii="Times New Roman" w:hAnsi="Times New Roman" w:cs="Times New Roman"/>
        </w:rPr>
      </w:pPr>
    </w:p>
    <w:p w14:paraId="5A6A1731" w14:textId="3CF3D556" w:rsidR="00CC64B2" w:rsidRPr="00DA5F10" w:rsidRDefault="002718BE" w:rsidP="00375E51">
      <w:pPr>
        <w:rPr>
          <w:rFonts w:ascii="Times New Roman" w:hAnsi="Times New Roman" w:cs="Times New Roman"/>
        </w:rPr>
      </w:pPr>
      <w:r w:rsidRPr="00DA5F10">
        <w:rPr>
          <w:rFonts w:ascii="Times New Roman" w:hAnsi="Times New Roman" w:cs="Times New Roman"/>
        </w:rPr>
        <w:t xml:space="preserve">Courses were checked for hidden prerequisites.  COG 166 accepted as a prerequisite for </w:t>
      </w:r>
      <w:r w:rsidR="0030704C" w:rsidRPr="00DA5F10">
        <w:rPr>
          <w:rFonts w:ascii="Times New Roman" w:hAnsi="Times New Roman" w:cs="Times New Roman"/>
        </w:rPr>
        <w:t>ANT 344</w:t>
      </w:r>
      <w:r w:rsidRPr="00DA5F10">
        <w:rPr>
          <w:rFonts w:ascii="Times New Roman" w:hAnsi="Times New Roman" w:cs="Times New Roman"/>
        </w:rPr>
        <w:t>, PHIL 309, PHIL 471, PSY 280 and PSY 290.</w:t>
      </w:r>
    </w:p>
    <w:p w14:paraId="001190FC" w14:textId="77777777" w:rsidR="002718BE" w:rsidRPr="00DA5F10" w:rsidRDefault="002718BE" w:rsidP="00375E51">
      <w:pPr>
        <w:rPr>
          <w:rFonts w:ascii="Times New Roman" w:hAnsi="Times New Roman" w:cs="Times New Roman"/>
        </w:rPr>
      </w:pPr>
    </w:p>
    <w:p w14:paraId="3308A179" w14:textId="7D42C966" w:rsidR="00CC64B2" w:rsidRPr="00DA5F10" w:rsidRDefault="008901AC" w:rsidP="00375E51">
      <w:pPr>
        <w:rPr>
          <w:rFonts w:ascii="Times New Roman" w:hAnsi="Times New Roman" w:cs="Times New Roman"/>
        </w:rPr>
      </w:pPr>
      <w:r>
        <w:rPr>
          <w:rFonts w:ascii="Times New Roman" w:hAnsi="Times New Roman" w:cs="Times New Roman"/>
        </w:rPr>
        <w:t>Russo move</w:t>
      </w:r>
      <w:r w:rsidR="002718BE" w:rsidRPr="00DA5F10">
        <w:rPr>
          <w:rFonts w:ascii="Times New Roman" w:hAnsi="Times New Roman" w:cs="Times New Roman"/>
        </w:rPr>
        <w:t xml:space="preserve">d to approve with a resubmission of the side-by-side to reflect the correct requirements on the old side, to include language about the Learning Agreement, </w:t>
      </w:r>
      <w:r w:rsidR="00634596" w:rsidRPr="00DA5F10">
        <w:rPr>
          <w:rFonts w:ascii="Times New Roman" w:hAnsi="Times New Roman" w:cs="Times New Roman"/>
        </w:rPr>
        <w:t xml:space="preserve">to include the “Select” language noted above, </w:t>
      </w:r>
      <w:r w:rsidR="002718BE" w:rsidRPr="00DA5F10">
        <w:rPr>
          <w:rFonts w:ascii="Times New Roman" w:hAnsi="Times New Roman" w:cs="Times New Roman"/>
        </w:rPr>
        <w:t xml:space="preserve">and to </w:t>
      </w:r>
      <w:r w:rsidR="00634596" w:rsidRPr="00DA5F10">
        <w:rPr>
          <w:rFonts w:ascii="Times New Roman" w:hAnsi="Times New Roman" w:cs="Times New Roman"/>
        </w:rPr>
        <w:t>take out the Cognate section.  Zenor seconded.  Approved.</w:t>
      </w:r>
    </w:p>
    <w:p w14:paraId="7E0407D3" w14:textId="77777777" w:rsidR="00831436" w:rsidRPr="00DA5F10" w:rsidRDefault="00831436" w:rsidP="00375E51">
      <w:pPr>
        <w:rPr>
          <w:rFonts w:ascii="Times New Roman" w:hAnsi="Times New Roman" w:cs="Times New Roman"/>
        </w:rPr>
      </w:pPr>
    </w:p>
    <w:p w14:paraId="293F0C87" w14:textId="58694D17" w:rsidR="00A35275" w:rsidRPr="00DA5F10" w:rsidRDefault="00A35275" w:rsidP="00A35275">
      <w:pPr>
        <w:pStyle w:val="ListParagraph"/>
        <w:numPr>
          <w:ilvl w:val="0"/>
          <w:numId w:val="12"/>
        </w:numPr>
        <w:rPr>
          <w:rFonts w:ascii="Times New Roman" w:hAnsi="Times New Roman" w:cs="Times New Roman"/>
        </w:rPr>
      </w:pPr>
      <w:r w:rsidRPr="00DA5F10">
        <w:rPr>
          <w:rFonts w:ascii="Times New Roman" w:hAnsi="Times New Roman" w:cs="Times New Roman"/>
        </w:rPr>
        <w:t>Cognitive Science Minor Revision</w:t>
      </w:r>
    </w:p>
    <w:p w14:paraId="2A3B7427" w14:textId="77777777" w:rsidR="00FC3CB6" w:rsidRPr="00DA5F10" w:rsidRDefault="00FC3CB6" w:rsidP="00FC3CB6">
      <w:pPr>
        <w:rPr>
          <w:rFonts w:ascii="Times New Roman" w:hAnsi="Times New Roman" w:cs="Times New Roman"/>
        </w:rPr>
      </w:pPr>
    </w:p>
    <w:p w14:paraId="7B67987B" w14:textId="0014B02C" w:rsidR="00FC3CB6" w:rsidRPr="00DA5F10" w:rsidRDefault="007812B5" w:rsidP="00FC3CB6">
      <w:pPr>
        <w:rPr>
          <w:rFonts w:ascii="Times New Roman" w:hAnsi="Times New Roman" w:cs="Times New Roman"/>
        </w:rPr>
      </w:pPr>
      <w:r w:rsidRPr="00DA5F10">
        <w:rPr>
          <w:rFonts w:ascii="Times New Roman" w:hAnsi="Times New Roman" w:cs="Times New Roman"/>
        </w:rPr>
        <w:t xml:space="preserve">In the minor they need to get rid of the </w:t>
      </w:r>
      <w:r w:rsidR="00D25865" w:rsidRPr="00DA5F10">
        <w:rPr>
          <w:rFonts w:ascii="Times New Roman" w:hAnsi="Times New Roman" w:cs="Times New Roman"/>
        </w:rPr>
        <w:t>Cognate</w:t>
      </w:r>
      <w:r w:rsidRPr="00DA5F10">
        <w:rPr>
          <w:rFonts w:ascii="Times New Roman" w:hAnsi="Times New Roman" w:cs="Times New Roman"/>
        </w:rPr>
        <w:t xml:space="preserve"> section</w:t>
      </w:r>
      <w:r w:rsidR="00D25865" w:rsidRPr="00DA5F10">
        <w:rPr>
          <w:rFonts w:ascii="Times New Roman" w:hAnsi="Times New Roman" w:cs="Times New Roman"/>
        </w:rPr>
        <w:t xml:space="preserve">.  </w:t>
      </w:r>
      <w:r w:rsidRPr="00DA5F10">
        <w:rPr>
          <w:rFonts w:ascii="Times New Roman" w:hAnsi="Times New Roman" w:cs="Times New Roman"/>
        </w:rPr>
        <w:t>They need to r</w:t>
      </w:r>
      <w:r w:rsidR="00D25865" w:rsidRPr="00DA5F10">
        <w:rPr>
          <w:rFonts w:ascii="Times New Roman" w:hAnsi="Times New Roman" w:cs="Times New Roman"/>
        </w:rPr>
        <w:t xml:space="preserve">eorder </w:t>
      </w:r>
      <w:r w:rsidRPr="00DA5F10">
        <w:rPr>
          <w:rFonts w:ascii="Times New Roman" w:hAnsi="Times New Roman" w:cs="Times New Roman"/>
        </w:rPr>
        <w:t xml:space="preserve">the </w:t>
      </w:r>
      <w:r w:rsidR="00D25865" w:rsidRPr="00DA5F10">
        <w:rPr>
          <w:rFonts w:ascii="Times New Roman" w:hAnsi="Times New Roman" w:cs="Times New Roman"/>
        </w:rPr>
        <w:t xml:space="preserve">electives </w:t>
      </w:r>
      <w:r w:rsidRPr="00DA5F10">
        <w:rPr>
          <w:rFonts w:ascii="Times New Roman" w:hAnsi="Times New Roman" w:cs="Times New Roman"/>
        </w:rPr>
        <w:t xml:space="preserve">in </w:t>
      </w:r>
      <w:r w:rsidR="00D25865" w:rsidRPr="00DA5F10">
        <w:rPr>
          <w:rFonts w:ascii="Times New Roman" w:hAnsi="Times New Roman" w:cs="Times New Roman"/>
        </w:rPr>
        <w:t>alphabetic and numeric</w:t>
      </w:r>
      <w:r w:rsidRPr="00DA5F10">
        <w:rPr>
          <w:rFonts w:ascii="Times New Roman" w:hAnsi="Times New Roman" w:cs="Times New Roman"/>
        </w:rPr>
        <w:t xml:space="preserve"> order</w:t>
      </w:r>
      <w:r w:rsidR="00D25865" w:rsidRPr="00DA5F10">
        <w:rPr>
          <w:rFonts w:ascii="Times New Roman" w:hAnsi="Times New Roman" w:cs="Times New Roman"/>
        </w:rPr>
        <w:t xml:space="preserve">.  </w:t>
      </w:r>
      <w:r w:rsidR="008C642D" w:rsidRPr="00DA5F10">
        <w:rPr>
          <w:rFonts w:ascii="Times New Roman" w:hAnsi="Times New Roman" w:cs="Times New Roman"/>
        </w:rPr>
        <w:t>The o</w:t>
      </w:r>
      <w:r w:rsidR="00D25865" w:rsidRPr="00DA5F10">
        <w:rPr>
          <w:rFonts w:ascii="Times New Roman" w:hAnsi="Times New Roman" w:cs="Times New Roman"/>
        </w:rPr>
        <w:t xml:space="preserve">ld program </w:t>
      </w:r>
      <w:r w:rsidR="008C642D" w:rsidRPr="00DA5F10">
        <w:rPr>
          <w:rFonts w:ascii="Times New Roman" w:hAnsi="Times New Roman" w:cs="Times New Roman"/>
        </w:rPr>
        <w:t xml:space="preserve">in the side-by-side </w:t>
      </w:r>
      <w:r w:rsidR="00D25865" w:rsidRPr="00DA5F10">
        <w:rPr>
          <w:rFonts w:ascii="Times New Roman" w:hAnsi="Times New Roman" w:cs="Times New Roman"/>
        </w:rPr>
        <w:t xml:space="preserve">needs to match old program in the catalog.  </w:t>
      </w:r>
      <w:r w:rsidR="008C642D" w:rsidRPr="00DA5F10">
        <w:rPr>
          <w:rFonts w:ascii="Times New Roman" w:hAnsi="Times New Roman" w:cs="Times New Roman"/>
        </w:rPr>
        <w:t>Chambers moved to approve</w:t>
      </w:r>
      <w:r w:rsidR="00D25865" w:rsidRPr="00DA5F10">
        <w:rPr>
          <w:rFonts w:ascii="Times New Roman" w:hAnsi="Times New Roman" w:cs="Times New Roman"/>
        </w:rPr>
        <w:t xml:space="preserve"> with changes</w:t>
      </w:r>
      <w:r w:rsidR="008C642D" w:rsidRPr="00DA5F10">
        <w:rPr>
          <w:rFonts w:ascii="Times New Roman" w:hAnsi="Times New Roman" w:cs="Times New Roman"/>
        </w:rPr>
        <w:t xml:space="preserve">.  Russo seconded.  </w:t>
      </w:r>
      <w:r w:rsidR="00D25865" w:rsidRPr="00DA5F10">
        <w:rPr>
          <w:rFonts w:ascii="Times New Roman" w:hAnsi="Times New Roman" w:cs="Times New Roman"/>
        </w:rPr>
        <w:t xml:space="preserve">Approved. </w:t>
      </w:r>
    </w:p>
    <w:p w14:paraId="6A3DC38F" w14:textId="77777777" w:rsidR="00A93254" w:rsidRPr="00DA5F10" w:rsidRDefault="00A93254" w:rsidP="00FC3CB6">
      <w:pPr>
        <w:rPr>
          <w:rFonts w:ascii="Times New Roman" w:hAnsi="Times New Roman" w:cs="Times New Roman"/>
        </w:rPr>
      </w:pPr>
    </w:p>
    <w:p w14:paraId="3A205539" w14:textId="57829BA3" w:rsidR="003828D2" w:rsidRPr="00DA5F10" w:rsidRDefault="003828D2" w:rsidP="00A35275">
      <w:pPr>
        <w:pStyle w:val="ListParagraph"/>
        <w:numPr>
          <w:ilvl w:val="0"/>
          <w:numId w:val="12"/>
        </w:numPr>
        <w:rPr>
          <w:rFonts w:ascii="Times New Roman" w:hAnsi="Times New Roman" w:cs="Times New Roman"/>
        </w:rPr>
      </w:pPr>
      <w:r w:rsidRPr="00DA5F10">
        <w:rPr>
          <w:rFonts w:ascii="Times New Roman" w:hAnsi="Times New Roman" w:cs="Times New Roman"/>
        </w:rPr>
        <w:t xml:space="preserve">Creative Writing </w:t>
      </w:r>
      <w:r w:rsidR="00497485" w:rsidRPr="00DA5F10">
        <w:rPr>
          <w:rFonts w:ascii="Times New Roman" w:hAnsi="Times New Roman" w:cs="Times New Roman"/>
        </w:rPr>
        <w:t>Revision</w:t>
      </w:r>
    </w:p>
    <w:p w14:paraId="1773B0C3" w14:textId="77777777" w:rsidR="006F7CBF" w:rsidRPr="00DA5F10" w:rsidRDefault="006F7CBF" w:rsidP="008D7A22">
      <w:pPr>
        <w:rPr>
          <w:rFonts w:ascii="Times New Roman" w:hAnsi="Times New Roman" w:cs="Times New Roman"/>
        </w:rPr>
      </w:pPr>
    </w:p>
    <w:p w14:paraId="4DEBA94B" w14:textId="7105C96D" w:rsidR="001B0AD7" w:rsidRPr="00DA5F10" w:rsidRDefault="00A917D6" w:rsidP="008D7A22">
      <w:pPr>
        <w:rPr>
          <w:rFonts w:ascii="Times New Roman" w:hAnsi="Times New Roman" w:cs="Times New Roman"/>
        </w:rPr>
      </w:pPr>
      <w:r w:rsidRPr="00DF4587">
        <w:rPr>
          <w:rFonts w:ascii="Times New Roman" w:hAnsi="Times New Roman" w:cs="Times New Roman"/>
          <w:color w:val="000000" w:themeColor="text1"/>
        </w:rPr>
        <w:t xml:space="preserve">Clark stated that they are adding a </w:t>
      </w:r>
      <w:r w:rsidR="006F7CBF" w:rsidRPr="00DF4587">
        <w:rPr>
          <w:rFonts w:ascii="Times New Roman" w:hAnsi="Times New Roman" w:cs="Times New Roman"/>
          <w:color w:val="000000" w:themeColor="text1"/>
        </w:rPr>
        <w:t xml:space="preserve">course to </w:t>
      </w:r>
      <w:r w:rsidR="000466E0" w:rsidRPr="00DF4587">
        <w:rPr>
          <w:rFonts w:ascii="Times New Roman" w:hAnsi="Times New Roman" w:cs="Times New Roman"/>
          <w:color w:val="000000" w:themeColor="text1"/>
        </w:rPr>
        <w:t xml:space="preserve">the </w:t>
      </w:r>
      <w:r w:rsidR="006F7CBF" w:rsidRPr="00DF4587">
        <w:rPr>
          <w:rFonts w:ascii="Times New Roman" w:hAnsi="Times New Roman" w:cs="Times New Roman"/>
          <w:color w:val="000000" w:themeColor="text1"/>
        </w:rPr>
        <w:t xml:space="preserve">core and it does exist.  </w:t>
      </w:r>
      <w:r w:rsidR="001B0AD7" w:rsidRPr="00DA5F10">
        <w:rPr>
          <w:rFonts w:ascii="Times New Roman" w:hAnsi="Times New Roman" w:cs="Times New Roman"/>
        </w:rPr>
        <w:t xml:space="preserve">Discussion of language.  Zenor suggested “Take 15 credits in CRW or ENG.  Nine credits must be at the 300-400 level in English literature, three credits must be an upper-division CRW course.”  </w:t>
      </w:r>
      <w:r w:rsidR="00B66F4F" w:rsidRPr="00DA5F10">
        <w:rPr>
          <w:rFonts w:ascii="Times New Roman" w:hAnsi="Times New Roman" w:cs="Times New Roman"/>
        </w:rPr>
        <w:t>Others point out that there are no “English Literature” courses in the ENG major, only Theory, Context, and Text courses.  They need to make it clear in the elective section of the CRW major what courses students are to choose from in ENG.</w:t>
      </w:r>
    </w:p>
    <w:p w14:paraId="24A6FC3D" w14:textId="77777777" w:rsidR="00767EAA" w:rsidRPr="00DA5F10" w:rsidRDefault="00767EAA" w:rsidP="008D7A22">
      <w:pPr>
        <w:rPr>
          <w:rFonts w:ascii="Times New Roman" w:hAnsi="Times New Roman" w:cs="Times New Roman"/>
        </w:rPr>
      </w:pPr>
    </w:p>
    <w:p w14:paraId="35276C54" w14:textId="060D3E8E" w:rsidR="00767EAA" w:rsidRPr="00DA5F10" w:rsidRDefault="00F4731D" w:rsidP="008D7A22">
      <w:pPr>
        <w:rPr>
          <w:rFonts w:ascii="Times New Roman" w:hAnsi="Times New Roman" w:cs="Times New Roman"/>
        </w:rPr>
      </w:pPr>
      <w:r w:rsidRPr="00DA5F10">
        <w:rPr>
          <w:rFonts w:ascii="Times New Roman" w:hAnsi="Times New Roman" w:cs="Times New Roman"/>
        </w:rPr>
        <w:t xml:space="preserve">Russo moved to approve with the issue of English Literature clarified and </w:t>
      </w:r>
      <w:r w:rsidR="000466E0">
        <w:rPr>
          <w:rFonts w:ascii="Times New Roman" w:hAnsi="Times New Roman" w:cs="Times New Roman"/>
        </w:rPr>
        <w:t xml:space="preserve">inclusion of the </w:t>
      </w:r>
      <w:r w:rsidR="00767EAA" w:rsidRPr="00DA5F10">
        <w:rPr>
          <w:rFonts w:ascii="Times New Roman" w:hAnsi="Times New Roman" w:cs="Times New Roman"/>
        </w:rPr>
        <w:t>language change</w:t>
      </w:r>
      <w:r w:rsidRPr="00DA5F10">
        <w:rPr>
          <w:rFonts w:ascii="Times New Roman" w:hAnsi="Times New Roman" w:cs="Times New Roman"/>
        </w:rPr>
        <w:t xml:space="preserve"> proposed by Zenor.  Zenor seconded.  Approved</w:t>
      </w:r>
      <w:r w:rsidR="00767EAA" w:rsidRPr="00DA5F10">
        <w:rPr>
          <w:rFonts w:ascii="Times New Roman" w:hAnsi="Times New Roman" w:cs="Times New Roman"/>
        </w:rPr>
        <w:t>.</w:t>
      </w:r>
    </w:p>
    <w:p w14:paraId="101A366D" w14:textId="77777777" w:rsidR="00582D9A" w:rsidRPr="00DA5F10" w:rsidRDefault="00582D9A" w:rsidP="00582D9A">
      <w:pPr>
        <w:pStyle w:val="ListParagraph"/>
        <w:ind w:left="1440"/>
        <w:rPr>
          <w:rFonts w:ascii="Times New Roman" w:hAnsi="Times New Roman" w:cs="Times New Roman"/>
        </w:rPr>
      </w:pPr>
    </w:p>
    <w:p w14:paraId="4899A6D6" w14:textId="49A24BCA" w:rsidR="00497485" w:rsidRPr="00DA5F10" w:rsidRDefault="00497485" w:rsidP="00A35275">
      <w:pPr>
        <w:pStyle w:val="ListParagraph"/>
        <w:numPr>
          <w:ilvl w:val="0"/>
          <w:numId w:val="12"/>
        </w:numPr>
        <w:rPr>
          <w:rFonts w:ascii="Times New Roman" w:hAnsi="Times New Roman" w:cs="Times New Roman"/>
        </w:rPr>
      </w:pPr>
      <w:r w:rsidRPr="00DA5F10">
        <w:rPr>
          <w:rFonts w:ascii="Times New Roman" w:hAnsi="Times New Roman" w:cs="Times New Roman"/>
        </w:rPr>
        <w:t>Chemistry BS Revision</w:t>
      </w:r>
    </w:p>
    <w:p w14:paraId="08FE3F9A" w14:textId="77777777" w:rsidR="00FE608D" w:rsidRPr="00DA5F10" w:rsidRDefault="00FE608D" w:rsidP="00FE608D">
      <w:pPr>
        <w:rPr>
          <w:rFonts w:ascii="Times New Roman" w:hAnsi="Times New Roman" w:cs="Times New Roman"/>
        </w:rPr>
      </w:pPr>
    </w:p>
    <w:p w14:paraId="57E72898" w14:textId="702B61E4" w:rsidR="0097764E" w:rsidRPr="00DA5F10" w:rsidRDefault="00BD11A1" w:rsidP="00FE608D">
      <w:pPr>
        <w:rPr>
          <w:rFonts w:ascii="Times New Roman" w:hAnsi="Times New Roman" w:cs="Times New Roman"/>
        </w:rPr>
      </w:pPr>
      <w:r w:rsidRPr="00DA5F10">
        <w:rPr>
          <w:rFonts w:ascii="Times New Roman" w:hAnsi="Times New Roman" w:cs="Times New Roman"/>
        </w:rPr>
        <w:t>They are adding more choice by a</w:t>
      </w:r>
      <w:r w:rsidR="00FE608D" w:rsidRPr="00DA5F10">
        <w:rPr>
          <w:rFonts w:ascii="Times New Roman" w:hAnsi="Times New Roman" w:cs="Times New Roman"/>
        </w:rPr>
        <w:t xml:space="preserve">dding </w:t>
      </w:r>
      <w:r w:rsidRPr="00DA5F10">
        <w:rPr>
          <w:rFonts w:ascii="Times New Roman" w:hAnsi="Times New Roman" w:cs="Times New Roman"/>
        </w:rPr>
        <w:t xml:space="preserve">an </w:t>
      </w:r>
      <w:r w:rsidR="00FE608D" w:rsidRPr="00DA5F10">
        <w:rPr>
          <w:rFonts w:ascii="Times New Roman" w:hAnsi="Times New Roman" w:cs="Times New Roman"/>
        </w:rPr>
        <w:t>option</w:t>
      </w:r>
      <w:r w:rsidRPr="00DA5F10">
        <w:rPr>
          <w:rFonts w:ascii="Times New Roman" w:hAnsi="Times New Roman" w:cs="Times New Roman"/>
        </w:rPr>
        <w:t xml:space="preserve">al lab in the core and providing </w:t>
      </w:r>
      <w:r w:rsidR="00FE608D" w:rsidRPr="00DA5F10">
        <w:rPr>
          <w:rFonts w:ascii="Times New Roman" w:hAnsi="Times New Roman" w:cs="Times New Roman"/>
        </w:rPr>
        <w:t xml:space="preserve">a choice in the </w:t>
      </w:r>
      <w:r w:rsidR="00B31E42">
        <w:rPr>
          <w:rFonts w:ascii="Times New Roman" w:hAnsi="Times New Roman" w:cs="Times New Roman"/>
        </w:rPr>
        <w:t xml:space="preserve">Physics </w:t>
      </w:r>
      <w:r w:rsidR="00FE608D" w:rsidRPr="00DA5F10">
        <w:rPr>
          <w:rFonts w:ascii="Times New Roman" w:hAnsi="Times New Roman" w:cs="Times New Roman"/>
        </w:rPr>
        <w:t xml:space="preserve">sequence.   </w:t>
      </w:r>
    </w:p>
    <w:p w14:paraId="03F5821C" w14:textId="77777777" w:rsidR="00BD11A1" w:rsidRPr="00DA5F10" w:rsidRDefault="00BD11A1" w:rsidP="00FE608D">
      <w:pPr>
        <w:rPr>
          <w:rFonts w:ascii="Times New Roman" w:hAnsi="Times New Roman" w:cs="Times New Roman"/>
        </w:rPr>
      </w:pPr>
    </w:p>
    <w:p w14:paraId="698C4B2B" w14:textId="7F1D482C" w:rsidR="0097764E" w:rsidRPr="00DA5F10" w:rsidRDefault="00BD11A1" w:rsidP="00FE608D">
      <w:pPr>
        <w:rPr>
          <w:rFonts w:ascii="Times New Roman" w:hAnsi="Times New Roman" w:cs="Times New Roman"/>
        </w:rPr>
      </w:pPr>
      <w:r w:rsidRPr="00DA5F10">
        <w:rPr>
          <w:rFonts w:ascii="Times New Roman" w:hAnsi="Times New Roman" w:cs="Times New Roman"/>
        </w:rPr>
        <w:t>Once again, the o</w:t>
      </w:r>
      <w:r w:rsidR="0097764E" w:rsidRPr="00DA5F10">
        <w:rPr>
          <w:rFonts w:ascii="Times New Roman" w:hAnsi="Times New Roman" w:cs="Times New Roman"/>
        </w:rPr>
        <w:t>ld program needs to model catalog</w:t>
      </w:r>
      <w:r w:rsidRPr="00DA5F10">
        <w:rPr>
          <w:rFonts w:ascii="Times New Roman" w:hAnsi="Times New Roman" w:cs="Times New Roman"/>
        </w:rPr>
        <w:t xml:space="preserve"> language</w:t>
      </w:r>
      <w:r w:rsidR="0097764E" w:rsidRPr="00DA5F10">
        <w:rPr>
          <w:rFonts w:ascii="Times New Roman" w:hAnsi="Times New Roman" w:cs="Times New Roman"/>
        </w:rPr>
        <w:t xml:space="preserve">.  </w:t>
      </w:r>
      <w:r w:rsidRPr="00DA5F10">
        <w:rPr>
          <w:rFonts w:ascii="Times New Roman" w:hAnsi="Times New Roman" w:cs="Times New Roman"/>
        </w:rPr>
        <w:t xml:space="preserve">The right side is correct.  </w:t>
      </w:r>
      <w:r w:rsidR="009C53AF" w:rsidRPr="00DA5F10">
        <w:rPr>
          <w:rFonts w:ascii="Times New Roman" w:hAnsi="Times New Roman" w:cs="Times New Roman"/>
        </w:rPr>
        <w:t>F</w:t>
      </w:r>
      <w:r w:rsidRPr="00DA5F10">
        <w:rPr>
          <w:rFonts w:ascii="Times New Roman" w:hAnsi="Times New Roman" w:cs="Times New Roman"/>
        </w:rPr>
        <w:t>ettes stated that they</w:t>
      </w:r>
      <w:r w:rsidR="009C53AF" w:rsidRPr="00DA5F10">
        <w:rPr>
          <w:rFonts w:ascii="Times New Roman" w:hAnsi="Times New Roman" w:cs="Times New Roman"/>
        </w:rPr>
        <w:t xml:space="preserve"> need to model Track 1 on Track 2 </w:t>
      </w:r>
      <w:r w:rsidRPr="00DA5F10">
        <w:rPr>
          <w:rFonts w:ascii="Times New Roman" w:hAnsi="Times New Roman" w:cs="Times New Roman"/>
        </w:rPr>
        <w:t xml:space="preserve">as it appears </w:t>
      </w:r>
      <w:r w:rsidR="009C53AF" w:rsidRPr="00DA5F10">
        <w:rPr>
          <w:rFonts w:ascii="Times New Roman" w:hAnsi="Times New Roman" w:cs="Times New Roman"/>
        </w:rPr>
        <w:t>in the catalog.</w:t>
      </w:r>
    </w:p>
    <w:p w14:paraId="26B249CB" w14:textId="77777777" w:rsidR="009C53AF" w:rsidRPr="00DA5F10" w:rsidRDefault="009C53AF" w:rsidP="00FE608D">
      <w:pPr>
        <w:rPr>
          <w:rFonts w:ascii="Times New Roman" w:hAnsi="Times New Roman" w:cs="Times New Roman"/>
        </w:rPr>
      </w:pPr>
    </w:p>
    <w:p w14:paraId="59E6689E" w14:textId="6779DB07" w:rsidR="009C53AF" w:rsidRDefault="003A1FEC" w:rsidP="00FE608D">
      <w:pPr>
        <w:rPr>
          <w:rFonts w:ascii="Times New Roman" w:hAnsi="Times New Roman" w:cs="Times New Roman"/>
        </w:rPr>
      </w:pPr>
      <w:r w:rsidRPr="00DA5F10">
        <w:rPr>
          <w:rFonts w:ascii="Times New Roman" w:hAnsi="Times New Roman" w:cs="Times New Roman"/>
        </w:rPr>
        <w:t>C</w:t>
      </w:r>
      <w:r w:rsidR="00BD11A1" w:rsidRPr="00DA5F10">
        <w:rPr>
          <w:rFonts w:ascii="Times New Roman" w:hAnsi="Times New Roman" w:cs="Times New Roman"/>
        </w:rPr>
        <w:t>hambers moved to approve</w:t>
      </w:r>
      <w:r w:rsidRPr="00DA5F10">
        <w:rPr>
          <w:rFonts w:ascii="Times New Roman" w:hAnsi="Times New Roman" w:cs="Times New Roman"/>
        </w:rPr>
        <w:t xml:space="preserve"> with corrections </w:t>
      </w:r>
      <w:r w:rsidR="00BD11A1" w:rsidRPr="00DA5F10">
        <w:rPr>
          <w:rFonts w:ascii="Times New Roman" w:hAnsi="Times New Roman" w:cs="Times New Roman"/>
        </w:rPr>
        <w:t>in the language of Track 1.  Zenor seconded.  Approved.</w:t>
      </w:r>
    </w:p>
    <w:p w14:paraId="45258D0D" w14:textId="77777777" w:rsidR="000466E0" w:rsidRDefault="000466E0" w:rsidP="00FE608D">
      <w:pPr>
        <w:rPr>
          <w:rFonts w:ascii="Times New Roman" w:hAnsi="Times New Roman" w:cs="Times New Roman"/>
        </w:rPr>
      </w:pPr>
    </w:p>
    <w:p w14:paraId="4CA0FFCB" w14:textId="2C9F615B" w:rsidR="000466E0" w:rsidRDefault="000466E0" w:rsidP="00FE608D">
      <w:pPr>
        <w:rPr>
          <w:rFonts w:ascii="Times New Roman" w:hAnsi="Times New Roman" w:cs="Times New Roman"/>
        </w:rPr>
      </w:pPr>
      <w:r>
        <w:rPr>
          <w:rFonts w:ascii="Times New Roman" w:hAnsi="Times New Roman" w:cs="Times New Roman"/>
        </w:rPr>
        <w:t>Meeting adjourned at 4:50 p.m.</w:t>
      </w:r>
    </w:p>
    <w:p w14:paraId="5781E0F1" w14:textId="77777777" w:rsidR="000466E0" w:rsidRDefault="000466E0" w:rsidP="00FE608D">
      <w:pPr>
        <w:rPr>
          <w:rFonts w:ascii="Times New Roman" w:hAnsi="Times New Roman" w:cs="Times New Roman"/>
        </w:rPr>
      </w:pPr>
    </w:p>
    <w:p w14:paraId="7966B7CC" w14:textId="1FA1BBAC" w:rsidR="000466E0" w:rsidRDefault="000466E0" w:rsidP="00FE608D">
      <w:pPr>
        <w:rPr>
          <w:rFonts w:ascii="Times New Roman" w:hAnsi="Times New Roman" w:cs="Times New Roman"/>
        </w:rPr>
      </w:pPr>
      <w:r>
        <w:rPr>
          <w:rFonts w:ascii="Times New Roman" w:hAnsi="Times New Roman" w:cs="Times New Roman"/>
        </w:rPr>
        <w:t>Respectfully submitted,</w:t>
      </w:r>
    </w:p>
    <w:p w14:paraId="74A601D8" w14:textId="1AA9873C" w:rsidR="000466E0" w:rsidRPr="00DA5F10" w:rsidRDefault="000466E0" w:rsidP="00FE608D">
      <w:pPr>
        <w:rPr>
          <w:rFonts w:ascii="Times New Roman" w:hAnsi="Times New Roman" w:cs="Times New Roman"/>
        </w:rPr>
      </w:pPr>
      <w:r>
        <w:rPr>
          <w:rFonts w:ascii="Times New Roman" w:hAnsi="Times New Roman" w:cs="Times New Roman"/>
        </w:rPr>
        <w:t>Mary McCune</w:t>
      </w:r>
    </w:p>
    <w:sectPr w:rsidR="000466E0" w:rsidRPr="00DA5F10" w:rsidSect="002943E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651F1" w14:textId="77777777" w:rsidR="00B82771" w:rsidRDefault="00B82771" w:rsidP="00751794">
      <w:r>
        <w:separator/>
      </w:r>
    </w:p>
  </w:endnote>
  <w:endnote w:type="continuationSeparator" w:id="0">
    <w:p w14:paraId="142BEC09" w14:textId="77777777" w:rsidR="00B82771" w:rsidRDefault="00B82771" w:rsidP="0075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6034466"/>
      <w:docPartObj>
        <w:docPartGallery w:val="Page Numbers (Bottom of Page)"/>
        <w:docPartUnique/>
      </w:docPartObj>
    </w:sdtPr>
    <w:sdtEndPr>
      <w:rPr>
        <w:noProof/>
      </w:rPr>
    </w:sdtEndPr>
    <w:sdtContent>
      <w:p w14:paraId="3DD4E08E" w14:textId="5A12E51E" w:rsidR="00751794" w:rsidRDefault="00751794">
        <w:pPr>
          <w:pStyle w:val="Footer"/>
          <w:jc w:val="right"/>
        </w:pPr>
        <w:r>
          <w:fldChar w:fldCharType="begin"/>
        </w:r>
        <w:r>
          <w:instrText xml:space="preserve"> PAGE   \* MERGEFORMAT </w:instrText>
        </w:r>
        <w:r>
          <w:fldChar w:fldCharType="separate"/>
        </w:r>
        <w:r w:rsidR="00155CAB">
          <w:rPr>
            <w:noProof/>
          </w:rPr>
          <w:t>2</w:t>
        </w:r>
        <w:r>
          <w:rPr>
            <w:noProof/>
          </w:rPr>
          <w:fldChar w:fldCharType="end"/>
        </w:r>
      </w:p>
    </w:sdtContent>
  </w:sdt>
  <w:p w14:paraId="2A29EE86" w14:textId="77777777" w:rsidR="00751794" w:rsidRDefault="00751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C54AA" w14:textId="77777777" w:rsidR="00B82771" w:rsidRDefault="00B82771" w:rsidP="00751794">
      <w:r>
        <w:separator/>
      </w:r>
    </w:p>
  </w:footnote>
  <w:footnote w:type="continuationSeparator" w:id="0">
    <w:p w14:paraId="5D4FE084" w14:textId="77777777" w:rsidR="00B82771" w:rsidRDefault="00B82771" w:rsidP="00751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7E92"/>
    <w:multiLevelType w:val="hybridMultilevel"/>
    <w:tmpl w:val="0DF83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542C9D"/>
    <w:multiLevelType w:val="hybridMultilevel"/>
    <w:tmpl w:val="95AC75D4"/>
    <w:lvl w:ilvl="0" w:tplc="11C620E0">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0C0BA4"/>
    <w:multiLevelType w:val="hybridMultilevel"/>
    <w:tmpl w:val="E2AA2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51111"/>
    <w:multiLevelType w:val="hybridMultilevel"/>
    <w:tmpl w:val="D08296AE"/>
    <w:lvl w:ilvl="0" w:tplc="5D7E21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BB61F4"/>
    <w:multiLevelType w:val="hybridMultilevel"/>
    <w:tmpl w:val="98687C6C"/>
    <w:lvl w:ilvl="0" w:tplc="0D20067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F30FC0"/>
    <w:multiLevelType w:val="hybridMultilevel"/>
    <w:tmpl w:val="79762BD2"/>
    <w:lvl w:ilvl="0" w:tplc="F7668C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60D2ED0"/>
    <w:multiLevelType w:val="hybridMultilevel"/>
    <w:tmpl w:val="8E2E25B2"/>
    <w:lvl w:ilvl="0" w:tplc="7812D02A">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89E1E78"/>
    <w:multiLevelType w:val="hybridMultilevel"/>
    <w:tmpl w:val="2E723EDE"/>
    <w:lvl w:ilvl="0" w:tplc="FD94BDF0">
      <w:start w:val="7"/>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93C4036"/>
    <w:multiLevelType w:val="hybridMultilevel"/>
    <w:tmpl w:val="56627074"/>
    <w:lvl w:ilvl="0" w:tplc="3C9696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99229EE"/>
    <w:multiLevelType w:val="hybridMultilevel"/>
    <w:tmpl w:val="1AE882E8"/>
    <w:lvl w:ilvl="0" w:tplc="774E7C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505544"/>
    <w:multiLevelType w:val="hybridMultilevel"/>
    <w:tmpl w:val="9FD8CDCA"/>
    <w:lvl w:ilvl="0" w:tplc="E1BC70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32A67A9"/>
    <w:multiLevelType w:val="hybridMultilevel"/>
    <w:tmpl w:val="2B6C2CF8"/>
    <w:lvl w:ilvl="0" w:tplc="31B087A4">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528540C"/>
    <w:multiLevelType w:val="hybridMultilevel"/>
    <w:tmpl w:val="52AAB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7611D37"/>
    <w:multiLevelType w:val="hybridMultilevel"/>
    <w:tmpl w:val="0C44EAD0"/>
    <w:lvl w:ilvl="0" w:tplc="4954A1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2"/>
  </w:num>
  <w:num w:numId="3">
    <w:abstractNumId w:val="0"/>
  </w:num>
  <w:num w:numId="4">
    <w:abstractNumId w:val="8"/>
  </w:num>
  <w:num w:numId="5">
    <w:abstractNumId w:val="3"/>
  </w:num>
  <w:num w:numId="6">
    <w:abstractNumId w:val="6"/>
  </w:num>
  <w:num w:numId="7">
    <w:abstractNumId w:val="13"/>
  </w:num>
  <w:num w:numId="8">
    <w:abstractNumId w:val="11"/>
  </w:num>
  <w:num w:numId="9">
    <w:abstractNumId w:val="1"/>
  </w:num>
  <w:num w:numId="10">
    <w:abstractNumId w:val="5"/>
  </w:num>
  <w:num w:numId="11">
    <w:abstractNumId w:val="7"/>
  </w:num>
  <w:num w:numId="12">
    <w:abstractNumId w:val="4"/>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AC"/>
    <w:rsid w:val="000361B1"/>
    <w:rsid w:val="000466E0"/>
    <w:rsid w:val="00080F97"/>
    <w:rsid w:val="00087E0A"/>
    <w:rsid w:val="000904AC"/>
    <w:rsid w:val="00095C53"/>
    <w:rsid w:val="000B06C9"/>
    <w:rsid w:val="000D262C"/>
    <w:rsid w:val="0011569F"/>
    <w:rsid w:val="00127BB2"/>
    <w:rsid w:val="0014209E"/>
    <w:rsid w:val="00143621"/>
    <w:rsid w:val="00155CAB"/>
    <w:rsid w:val="00190AA7"/>
    <w:rsid w:val="0019114B"/>
    <w:rsid w:val="001A4216"/>
    <w:rsid w:val="001B0AD7"/>
    <w:rsid w:val="001B2421"/>
    <w:rsid w:val="001B52B2"/>
    <w:rsid w:val="001E275A"/>
    <w:rsid w:val="001F211B"/>
    <w:rsid w:val="001F5092"/>
    <w:rsid w:val="00210C1D"/>
    <w:rsid w:val="00232947"/>
    <w:rsid w:val="002366FE"/>
    <w:rsid w:val="002429C8"/>
    <w:rsid w:val="0025369A"/>
    <w:rsid w:val="00263165"/>
    <w:rsid w:val="00264C22"/>
    <w:rsid w:val="00265E10"/>
    <w:rsid w:val="002718BE"/>
    <w:rsid w:val="00283E6F"/>
    <w:rsid w:val="00286BB0"/>
    <w:rsid w:val="002943E5"/>
    <w:rsid w:val="002E307B"/>
    <w:rsid w:val="002F10D7"/>
    <w:rsid w:val="00301DDE"/>
    <w:rsid w:val="0030704C"/>
    <w:rsid w:val="00324E7B"/>
    <w:rsid w:val="0035402B"/>
    <w:rsid w:val="0036045E"/>
    <w:rsid w:val="00370B6A"/>
    <w:rsid w:val="00375E51"/>
    <w:rsid w:val="003828D2"/>
    <w:rsid w:val="003955B8"/>
    <w:rsid w:val="00397F07"/>
    <w:rsid w:val="003A1FEC"/>
    <w:rsid w:val="003C2981"/>
    <w:rsid w:val="003D1160"/>
    <w:rsid w:val="003D54CF"/>
    <w:rsid w:val="003E52CE"/>
    <w:rsid w:val="003F0E1E"/>
    <w:rsid w:val="00403C0D"/>
    <w:rsid w:val="00457BEB"/>
    <w:rsid w:val="00470659"/>
    <w:rsid w:val="004942AC"/>
    <w:rsid w:val="00497485"/>
    <w:rsid w:val="004D3824"/>
    <w:rsid w:val="004E168D"/>
    <w:rsid w:val="004E4D0B"/>
    <w:rsid w:val="00520A15"/>
    <w:rsid w:val="005228D2"/>
    <w:rsid w:val="0053134D"/>
    <w:rsid w:val="00534F50"/>
    <w:rsid w:val="0054127F"/>
    <w:rsid w:val="005468AD"/>
    <w:rsid w:val="00550E73"/>
    <w:rsid w:val="00582D9A"/>
    <w:rsid w:val="005845EF"/>
    <w:rsid w:val="005A4C09"/>
    <w:rsid w:val="005A7A53"/>
    <w:rsid w:val="005D6B29"/>
    <w:rsid w:val="005F6807"/>
    <w:rsid w:val="006110A5"/>
    <w:rsid w:val="00612D04"/>
    <w:rsid w:val="00617F0D"/>
    <w:rsid w:val="00634596"/>
    <w:rsid w:val="006548C7"/>
    <w:rsid w:val="00655C95"/>
    <w:rsid w:val="006723BD"/>
    <w:rsid w:val="00682E07"/>
    <w:rsid w:val="00685C76"/>
    <w:rsid w:val="00694252"/>
    <w:rsid w:val="006D40F2"/>
    <w:rsid w:val="006E4C43"/>
    <w:rsid w:val="006F7CBF"/>
    <w:rsid w:val="0070501B"/>
    <w:rsid w:val="00712369"/>
    <w:rsid w:val="00716E01"/>
    <w:rsid w:val="007206B0"/>
    <w:rsid w:val="00751794"/>
    <w:rsid w:val="00767EAA"/>
    <w:rsid w:val="007812B5"/>
    <w:rsid w:val="008160DF"/>
    <w:rsid w:val="00831436"/>
    <w:rsid w:val="0087389A"/>
    <w:rsid w:val="00881BE7"/>
    <w:rsid w:val="008901AC"/>
    <w:rsid w:val="008C374A"/>
    <w:rsid w:val="008C642D"/>
    <w:rsid w:val="008C67EB"/>
    <w:rsid w:val="008D3AFD"/>
    <w:rsid w:val="008D439A"/>
    <w:rsid w:val="008D7A22"/>
    <w:rsid w:val="008F2BE4"/>
    <w:rsid w:val="009342BC"/>
    <w:rsid w:val="00941AC9"/>
    <w:rsid w:val="0097764E"/>
    <w:rsid w:val="00983A04"/>
    <w:rsid w:val="009A0F9A"/>
    <w:rsid w:val="009B0B54"/>
    <w:rsid w:val="009C53AF"/>
    <w:rsid w:val="009D01E8"/>
    <w:rsid w:val="009E0A91"/>
    <w:rsid w:val="00A05543"/>
    <w:rsid w:val="00A27E83"/>
    <w:rsid w:val="00A35275"/>
    <w:rsid w:val="00A66868"/>
    <w:rsid w:val="00A917D6"/>
    <w:rsid w:val="00A92050"/>
    <w:rsid w:val="00A93254"/>
    <w:rsid w:val="00B15E0C"/>
    <w:rsid w:val="00B31E42"/>
    <w:rsid w:val="00B36362"/>
    <w:rsid w:val="00B5711E"/>
    <w:rsid w:val="00B57C42"/>
    <w:rsid w:val="00B66F4F"/>
    <w:rsid w:val="00B82771"/>
    <w:rsid w:val="00B90E08"/>
    <w:rsid w:val="00BB3283"/>
    <w:rsid w:val="00BD11A1"/>
    <w:rsid w:val="00C037E0"/>
    <w:rsid w:val="00C144F5"/>
    <w:rsid w:val="00C5099E"/>
    <w:rsid w:val="00C57046"/>
    <w:rsid w:val="00C648AF"/>
    <w:rsid w:val="00C73C96"/>
    <w:rsid w:val="00C84AAA"/>
    <w:rsid w:val="00C85EFE"/>
    <w:rsid w:val="00CC64B2"/>
    <w:rsid w:val="00CF3B88"/>
    <w:rsid w:val="00D13E51"/>
    <w:rsid w:val="00D25865"/>
    <w:rsid w:val="00D30E9A"/>
    <w:rsid w:val="00D84097"/>
    <w:rsid w:val="00D8623F"/>
    <w:rsid w:val="00DA3C18"/>
    <w:rsid w:val="00DA5F10"/>
    <w:rsid w:val="00DF4587"/>
    <w:rsid w:val="00DF675B"/>
    <w:rsid w:val="00E475DE"/>
    <w:rsid w:val="00E87838"/>
    <w:rsid w:val="00EE3CF5"/>
    <w:rsid w:val="00EE49D4"/>
    <w:rsid w:val="00EF2620"/>
    <w:rsid w:val="00F11E08"/>
    <w:rsid w:val="00F4731D"/>
    <w:rsid w:val="00FB40E5"/>
    <w:rsid w:val="00FC3CB6"/>
    <w:rsid w:val="00FC5962"/>
    <w:rsid w:val="00FE2B0D"/>
    <w:rsid w:val="00FE608D"/>
    <w:rsid w:val="00FF546C"/>
    <w:rsid w:val="00FF6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D2E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4AC"/>
    <w:pPr>
      <w:ind w:left="720"/>
      <w:contextualSpacing/>
    </w:pPr>
  </w:style>
  <w:style w:type="character" w:styleId="Hyperlink">
    <w:name w:val="Hyperlink"/>
    <w:basedOn w:val="DefaultParagraphFont"/>
    <w:uiPriority w:val="99"/>
    <w:unhideWhenUsed/>
    <w:rsid w:val="009E0A91"/>
    <w:rPr>
      <w:color w:val="0563C1" w:themeColor="hyperlink"/>
      <w:u w:val="single"/>
    </w:rPr>
  </w:style>
  <w:style w:type="paragraph" w:styleId="Header">
    <w:name w:val="header"/>
    <w:basedOn w:val="Normal"/>
    <w:link w:val="HeaderChar"/>
    <w:uiPriority w:val="99"/>
    <w:unhideWhenUsed/>
    <w:rsid w:val="00751794"/>
    <w:pPr>
      <w:tabs>
        <w:tab w:val="center" w:pos="4680"/>
        <w:tab w:val="right" w:pos="9360"/>
      </w:tabs>
    </w:pPr>
  </w:style>
  <w:style w:type="character" w:customStyle="1" w:styleId="HeaderChar">
    <w:name w:val="Header Char"/>
    <w:basedOn w:val="DefaultParagraphFont"/>
    <w:link w:val="Header"/>
    <w:uiPriority w:val="99"/>
    <w:rsid w:val="00751794"/>
  </w:style>
  <w:style w:type="paragraph" w:styleId="Footer">
    <w:name w:val="footer"/>
    <w:basedOn w:val="Normal"/>
    <w:link w:val="FooterChar"/>
    <w:uiPriority w:val="99"/>
    <w:unhideWhenUsed/>
    <w:rsid w:val="00751794"/>
    <w:pPr>
      <w:tabs>
        <w:tab w:val="center" w:pos="4680"/>
        <w:tab w:val="right" w:pos="9360"/>
      </w:tabs>
    </w:pPr>
  </w:style>
  <w:style w:type="character" w:customStyle="1" w:styleId="FooterChar">
    <w:name w:val="Footer Char"/>
    <w:basedOn w:val="DefaultParagraphFont"/>
    <w:link w:val="Footer"/>
    <w:uiPriority w:val="99"/>
    <w:rsid w:val="00751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61381">
      <w:bodyDiv w:val="1"/>
      <w:marLeft w:val="0"/>
      <w:marRight w:val="0"/>
      <w:marTop w:val="0"/>
      <w:marBottom w:val="0"/>
      <w:divBdr>
        <w:top w:val="none" w:sz="0" w:space="0" w:color="auto"/>
        <w:left w:val="none" w:sz="0" w:space="0" w:color="auto"/>
        <w:bottom w:val="none" w:sz="0" w:space="0" w:color="auto"/>
        <w:right w:val="none" w:sz="0" w:space="0" w:color="auto"/>
      </w:divBdr>
    </w:div>
    <w:div w:id="703285759">
      <w:bodyDiv w:val="1"/>
      <w:marLeft w:val="0"/>
      <w:marRight w:val="0"/>
      <w:marTop w:val="0"/>
      <w:marBottom w:val="0"/>
      <w:divBdr>
        <w:top w:val="none" w:sz="0" w:space="0" w:color="auto"/>
        <w:left w:val="none" w:sz="0" w:space="0" w:color="auto"/>
        <w:bottom w:val="none" w:sz="0" w:space="0" w:color="auto"/>
        <w:right w:val="none" w:sz="0" w:space="0" w:color="auto"/>
      </w:divBdr>
    </w:div>
    <w:div w:id="740829800">
      <w:bodyDiv w:val="1"/>
      <w:marLeft w:val="0"/>
      <w:marRight w:val="0"/>
      <w:marTop w:val="0"/>
      <w:marBottom w:val="0"/>
      <w:divBdr>
        <w:top w:val="none" w:sz="0" w:space="0" w:color="auto"/>
        <w:left w:val="none" w:sz="0" w:space="0" w:color="auto"/>
        <w:bottom w:val="none" w:sz="0" w:space="0" w:color="auto"/>
        <w:right w:val="none" w:sz="0" w:space="0" w:color="auto"/>
      </w:divBdr>
    </w:div>
    <w:div w:id="745493453">
      <w:bodyDiv w:val="1"/>
      <w:marLeft w:val="0"/>
      <w:marRight w:val="0"/>
      <w:marTop w:val="0"/>
      <w:marBottom w:val="0"/>
      <w:divBdr>
        <w:top w:val="none" w:sz="0" w:space="0" w:color="auto"/>
        <w:left w:val="none" w:sz="0" w:space="0" w:color="auto"/>
        <w:bottom w:val="none" w:sz="0" w:space="0" w:color="auto"/>
        <w:right w:val="none" w:sz="0" w:space="0" w:color="auto"/>
      </w:divBdr>
    </w:div>
    <w:div w:id="1205869711">
      <w:bodyDiv w:val="1"/>
      <w:marLeft w:val="0"/>
      <w:marRight w:val="0"/>
      <w:marTop w:val="0"/>
      <w:marBottom w:val="0"/>
      <w:divBdr>
        <w:top w:val="none" w:sz="0" w:space="0" w:color="auto"/>
        <w:left w:val="none" w:sz="0" w:space="0" w:color="auto"/>
        <w:bottom w:val="none" w:sz="0" w:space="0" w:color="auto"/>
        <w:right w:val="none" w:sz="0" w:space="0" w:color="auto"/>
      </w:divBdr>
    </w:div>
    <w:div w:id="1472095278">
      <w:bodyDiv w:val="1"/>
      <w:marLeft w:val="0"/>
      <w:marRight w:val="0"/>
      <w:marTop w:val="0"/>
      <w:marBottom w:val="0"/>
      <w:divBdr>
        <w:top w:val="none" w:sz="0" w:space="0" w:color="auto"/>
        <w:left w:val="none" w:sz="0" w:space="0" w:color="auto"/>
        <w:bottom w:val="none" w:sz="0" w:space="0" w:color="auto"/>
        <w:right w:val="none" w:sz="0" w:space="0" w:color="auto"/>
      </w:divBdr>
      <w:divsChild>
        <w:div w:id="2067993749">
          <w:marLeft w:val="0"/>
          <w:marRight w:val="0"/>
          <w:marTop w:val="0"/>
          <w:marBottom w:val="0"/>
          <w:divBdr>
            <w:top w:val="none" w:sz="0" w:space="0" w:color="auto"/>
            <w:left w:val="none" w:sz="0" w:space="0" w:color="auto"/>
            <w:bottom w:val="none" w:sz="0" w:space="0" w:color="auto"/>
            <w:right w:val="none" w:sz="0" w:space="0" w:color="auto"/>
          </w:divBdr>
        </w:div>
        <w:div w:id="861699253">
          <w:marLeft w:val="0"/>
          <w:marRight w:val="0"/>
          <w:marTop w:val="0"/>
          <w:marBottom w:val="0"/>
          <w:divBdr>
            <w:top w:val="none" w:sz="0" w:space="0" w:color="auto"/>
            <w:left w:val="none" w:sz="0" w:space="0" w:color="auto"/>
            <w:bottom w:val="none" w:sz="0" w:space="0" w:color="auto"/>
            <w:right w:val="none" w:sz="0" w:space="0" w:color="auto"/>
          </w:divBdr>
        </w:div>
      </w:divsChild>
    </w:div>
    <w:div w:id="1670402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78879-BCDC-4BCF-BBA8-424B96483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 E McCune</cp:lastModifiedBy>
  <cp:revision>2</cp:revision>
  <cp:lastPrinted>2017-03-03T17:52:00Z</cp:lastPrinted>
  <dcterms:created xsi:type="dcterms:W3CDTF">2017-11-10T20:10:00Z</dcterms:created>
  <dcterms:modified xsi:type="dcterms:W3CDTF">2017-11-10T20:10:00Z</dcterms:modified>
</cp:coreProperties>
</file>