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A" w:rsidRPr="00116BD0" w:rsidRDefault="004949AA" w:rsidP="004949AA">
      <w:pPr>
        <w:jc w:val="center"/>
        <w:rPr>
          <w:rFonts w:ascii="Times New Roman" w:eastAsia="Times New Roman" w:hAnsi="Times New Roman" w:cs="Times New Roman"/>
          <w:b/>
        </w:rPr>
      </w:pPr>
      <w:r w:rsidRPr="00116BD0">
        <w:rPr>
          <w:rFonts w:ascii="Times New Roman" w:eastAsia="Times New Roman" w:hAnsi="Times New Roman" w:cs="Times New Roman"/>
          <w:b/>
        </w:rPr>
        <w:t>Academic Policy Council</w:t>
      </w:r>
    </w:p>
    <w:p w:rsidR="004949AA" w:rsidRPr="00116BD0" w:rsidRDefault="004949AA" w:rsidP="004949AA">
      <w:pPr>
        <w:jc w:val="center"/>
        <w:rPr>
          <w:rFonts w:ascii="Times New Roman" w:eastAsia="Times New Roman" w:hAnsi="Times New Roman" w:cs="Times New Roman"/>
          <w:b/>
        </w:rPr>
      </w:pPr>
      <w:r w:rsidRPr="00116BD0">
        <w:rPr>
          <w:rFonts w:ascii="Times New Roman" w:eastAsia="Times New Roman" w:hAnsi="Times New Roman" w:cs="Times New Roman"/>
          <w:b/>
        </w:rPr>
        <w:t>September 15, 2017</w:t>
      </w:r>
    </w:p>
    <w:p w:rsidR="004949AA" w:rsidRPr="00116BD0" w:rsidRDefault="004949AA" w:rsidP="004949AA">
      <w:pPr>
        <w:jc w:val="center"/>
        <w:rPr>
          <w:rFonts w:ascii="Times New Roman" w:eastAsia="Times New Roman" w:hAnsi="Times New Roman" w:cs="Times New Roman"/>
          <w:b/>
        </w:rPr>
      </w:pPr>
      <w:r w:rsidRPr="00116BD0">
        <w:rPr>
          <w:rFonts w:ascii="Times New Roman" w:eastAsia="Times New Roman" w:hAnsi="Times New Roman" w:cs="Times New Roman"/>
          <w:b/>
        </w:rPr>
        <w:t>Mahar 467</w:t>
      </w:r>
    </w:p>
    <w:p w:rsidR="004949AA" w:rsidRPr="00116BD0" w:rsidRDefault="004949AA" w:rsidP="004949AA">
      <w:pPr>
        <w:rPr>
          <w:rFonts w:ascii="Times New Roman" w:eastAsia="Times New Roman" w:hAnsi="Times New Roman" w:cs="Times New Roman"/>
        </w:rPr>
      </w:pPr>
    </w:p>
    <w:p w:rsidR="004949AA" w:rsidRPr="00116BD0" w:rsidRDefault="004949AA" w:rsidP="004949AA">
      <w:pPr>
        <w:jc w:val="center"/>
        <w:rPr>
          <w:rFonts w:ascii="Times New Roman" w:eastAsia="Times New Roman" w:hAnsi="Times New Roman" w:cs="Times New Roman"/>
          <w:b/>
        </w:rPr>
      </w:pPr>
      <w:bookmarkStart w:id="0" w:name="_GoBack"/>
      <w:bookmarkEnd w:id="0"/>
      <w:r w:rsidRPr="00116BD0">
        <w:rPr>
          <w:rFonts w:ascii="Times New Roman" w:eastAsia="Times New Roman" w:hAnsi="Times New Roman" w:cs="Times New Roman"/>
          <w:b/>
        </w:rPr>
        <w:t>Minutes</w:t>
      </w:r>
    </w:p>
    <w:p w:rsidR="001523BF" w:rsidRPr="00116BD0" w:rsidRDefault="001523BF" w:rsidP="004949AA">
      <w:pPr>
        <w:jc w:val="center"/>
        <w:rPr>
          <w:rFonts w:ascii="Times New Roman" w:eastAsia="Times New Roman" w:hAnsi="Times New Roman" w:cs="Times New Roman"/>
        </w:rPr>
      </w:pPr>
    </w:p>
    <w:p w:rsidR="001523BF" w:rsidRPr="00116BD0" w:rsidRDefault="001523BF" w:rsidP="001523BF">
      <w:pPr>
        <w:rPr>
          <w:rFonts w:ascii="Times New Roman" w:eastAsia="Times New Roman" w:hAnsi="Times New Roman" w:cs="Times New Roman"/>
        </w:rPr>
      </w:pPr>
      <w:r w:rsidRPr="00116BD0">
        <w:rPr>
          <w:rFonts w:ascii="Times New Roman" w:eastAsia="Times New Roman" w:hAnsi="Times New Roman" w:cs="Times New Roman"/>
        </w:rPr>
        <w:t>Present:  Eve</w:t>
      </w:r>
      <w:r w:rsidR="006F577A" w:rsidRPr="00116BD0">
        <w:rPr>
          <w:rFonts w:ascii="Times New Roman" w:eastAsia="Times New Roman" w:hAnsi="Times New Roman" w:cs="Times New Roman"/>
        </w:rPr>
        <w:t xml:space="preserve"> Clark</w:t>
      </w:r>
      <w:r w:rsidRPr="00116BD0">
        <w:rPr>
          <w:rFonts w:ascii="Times New Roman" w:eastAsia="Times New Roman" w:hAnsi="Times New Roman" w:cs="Times New Roman"/>
        </w:rPr>
        <w:t>, Jason</w:t>
      </w:r>
      <w:r w:rsidR="006F577A" w:rsidRPr="00116BD0">
        <w:rPr>
          <w:rFonts w:ascii="Times New Roman" w:eastAsia="Times New Roman" w:hAnsi="Times New Roman" w:cs="Times New Roman"/>
        </w:rPr>
        <w:t xml:space="preserve"> Zenor</w:t>
      </w:r>
      <w:r w:rsidRPr="00116BD0">
        <w:rPr>
          <w:rFonts w:ascii="Times New Roman" w:eastAsia="Times New Roman" w:hAnsi="Times New Roman" w:cs="Times New Roman"/>
        </w:rPr>
        <w:t>, Sue</w:t>
      </w:r>
      <w:r w:rsidR="006F577A" w:rsidRPr="00116BD0">
        <w:rPr>
          <w:rFonts w:ascii="Times New Roman" w:eastAsia="Times New Roman" w:hAnsi="Times New Roman" w:cs="Times New Roman"/>
        </w:rPr>
        <w:t xml:space="preserve"> Fettes</w:t>
      </w:r>
      <w:r w:rsidRPr="00116BD0">
        <w:rPr>
          <w:rFonts w:ascii="Times New Roman" w:eastAsia="Times New Roman" w:hAnsi="Times New Roman" w:cs="Times New Roman"/>
        </w:rPr>
        <w:t xml:space="preserve">, </w:t>
      </w:r>
      <w:proofErr w:type="spellStart"/>
      <w:r w:rsidRPr="00116BD0">
        <w:rPr>
          <w:rFonts w:ascii="Times New Roman" w:eastAsia="Times New Roman" w:hAnsi="Times New Roman" w:cs="Times New Roman"/>
        </w:rPr>
        <w:t>Rameen</w:t>
      </w:r>
      <w:proofErr w:type="spellEnd"/>
      <w:r w:rsidR="006F577A" w:rsidRPr="00116BD0">
        <w:rPr>
          <w:rFonts w:ascii="Times New Roman" w:eastAsia="Times New Roman" w:hAnsi="Times New Roman" w:cs="Times New Roman"/>
        </w:rPr>
        <w:t xml:space="preserve"> </w:t>
      </w:r>
      <w:proofErr w:type="spellStart"/>
      <w:r w:rsidR="006F577A" w:rsidRPr="00116BD0">
        <w:rPr>
          <w:rFonts w:ascii="Times New Roman" w:eastAsia="Times New Roman" w:hAnsi="Times New Roman" w:cs="Times New Roman"/>
        </w:rPr>
        <w:t>Mohammadi</w:t>
      </w:r>
      <w:proofErr w:type="spellEnd"/>
      <w:r w:rsidRPr="00116BD0">
        <w:rPr>
          <w:rFonts w:ascii="Times New Roman" w:eastAsia="Times New Roman" w:hAnsi="Times New Roman" w:cs="Times New Roman"/>
        </w:rPr>
        <w:t>, Pat</w:t>
      </w:r>
      <w:r w:rsidR="006F577A" w:rsidRPr="00116BD0">
        <w:rPr>
          <w:rFonts w:ascii="Times New Roman" w:eastAsia="Times New Roman" w:hAnsi="Times New Roman" w:cs="Times New Roman"/>
        </w:rPr>
        <w:t xml:space="preserve"> Russo</w:t>
      </w:r>
      <w:r w:rsidRPr="00116BD0">
        <w:rPr>
          <w:rFonts w:ascii="Times New Roman" w:eastAsia="Times New Roman" w:hAnsi="Times New Roman" w:cs="Times New Roman"/>
        </w:rPr>
        <w:t>, Jean</w:t>
      </w:r>
      <w:r w:rsidR="006F577A" w:rsidRPr="00116BD0">
        <w:rPr>
          <w:rFonts w:ascii="Times New Roman" w:eastAsia="Times New Roman" w:hAnsi="Times New Roman" w:cs="Times New Roman"/>
        </w:rPr>
        <w:t xml:space="preserve"> Chambers</w:t>
      </w:r>
      <w:r w:rsidRPr="00116BD0">
        <w:rPr>
          <w:rFonts w:ascii="Times New Roman" w:eastAsia="Times New Roman" w:hAnsi="Times New Roman" w:cs="Times New Roman"/>
        </w:rPr>
        <w:t>, Mary</w:t>
      </w:r>
      <w:r w:rsidR="006F577A" w:rsidRPr="00116BD0">
        <w:rPr>
          <w:rFonts w:ascii="Times New Roman" w:eastAsia="Times New Roman" w:hAnsi="Times New Roman" w:cs="Times New Roman"/>
        </w:rPr>
        <w:t xml:space="preserve"> McCune</w:t>
      </w:r>
    </w:p>
    <w:p w:rsidR="001523BF" w:rsidRPr="00116BD0" w:rsidRDefault="001523BF" w:rsidP="004949AA">
      <w:pPr>
        <w:jc w:val="center"/>
        <w:rPr>
          <w:rFonts w:ascii="Times New Roman" w:eastAsia="Times New Roman" w:hAnsi="Times New Roman" w:cs="Times New Roman"/>
        </w:rPr>
      </w:pPr>
    </w:p>
    <w:p w:rsidR="00830372" w:rsidRPr="00116BD0" w:rsidRDefault="00830372" w:rsidP="00830372">
      <w:pPr>
        <w:rPr>
          <w:rFonts w:ascii="Times New Roman" w:eastAsia="Times New Roman" w:hAnsi="Times New Roman" w:cs="Times New Roman"/>
        </w:rPr>
      </w:pPr>
      <w:r w:rsidRPr="00116BD0">
        <w:rPr>
          <w:rFonts w:ascii="Times New Roman" w:eastAsia="Times New Roman" w:hAnsi="Times New Roman" w:cs="Times New Roman"/>
        </w:rPr>
        <w:t>Called to order 3:05 p.m.</w:t>
      </w:r>
    </w:p>
    <w:p w:rsidR="00830372" w:rsidRPr="00116BD0" w:rsidRDefault="00830372" w:rsidP="00830372">
      <w:pPr>
        <w:rPr>
          <w:rFonts w:ascii="Times New Roman" w:eastAsia="Times New Roman" w:hAnsi="Times New Roman" w:cs="Times New Roman"/>
        </w:rPr>
      </w:pPr>
    </w:p>
    <w:p w:rsidR="00C53E8C" w:rsidRPr="00116BD0" w:rsidRDefault="001523BF" w:rsidP="001523BF">
      <w:pPr>
        <w:pStyle w:val="ListParagraph"/>
        <w:numPr>
          <w:ilvl w:val="0"/>
          <w:numId w:val="1"/>
        </w:numPr>
        <w:rPr>
          <w:rFonts w:ascii="Times New Roman" w:eastAsia="Times New Roman" w:hAnsi="Times New Roman" w:cs="Times New Roman"/>
        </w:rPr>
      </w:pPr>
      <w:r w:rsidRPr="00116BD0">
        <w:rPr>
          <w:rFonts w:ascii="Times New Roman" w:eastAsia="Times New Roman" w:hAnsi="Times New Roman" w:cs="Times New Roman"/>
        </w:rPr>
        <w:t>Approval of the agenda.</w:t>
      </w:r>
      <w:r w:rsidR="00CC2CEB" w:rsidRPr="00116BD0">
        <w:rPr>
          <w:rFonts w:ascii="Times New Roman" w:eastAsia="Times New Roman" w:hAnsi="Times New Roman" w:cs="Times New Roman"/>
        </w:rPr>
        <w:t xml:space="preserve">  </w:t>
      </w:r>
    </w:p>
    <w:p w:rsidR="00C53E8C" w:rsidRPr="00116BD0" w:rsidRDefault="00C53E8C" w:rsidP="00C53E8C">
      <w:pPr>
        <w:rPr>
          <w:rFonts w:ascii="Times New Roman" w:eastAsia="Times New Roman" w:hAnsi="Times New Roman" w:cs="Times New Roman"/>
        </w:rPr>
      </w:pPr>
    </w:p>
    <w:p w:rsidR="001523BF" w:rsidRPr="00116BD0" w:rsidRDefault="006F577A" w:rsidP="00C53E8C">
      <w:pPr>
        <w:rPr>
          <w:rFonts w:ascii="Times New Roman" w:eastAsia="Times New Roman" w:hAnsi="Times New Roman" w:cs="Times New Roman"/>
        </w:rPr>
      </w:pPr>
      <w:r w:rsidRPr="00116BD0">
        <w:rPr>
          <w:rFonts w:ascii="Times New Roman" w:eastAsia="Times New Roman" w:hAnsi="Times New Roman" w:cs="Times New Roman"/>
        </w:rPr>
        <w:t>Motion to approve by Chambers, seconded by Fettes.  Approved.</w:t>
      </w:r>
    </w:p>
    <w:p w:rsidR="001523BF" w:rsidRPr="00116BD0" w:rsidRDefault="001523BF" w:rsidP="001523BF">
      <w:pPr>
        <w:pStyle w:val="ListParagraph"/>
        <w:ind w:left="1080"/>
        <w:rPr>
          <w:rFonts w:ascii="Times New Roman" w:eastAsia="Times New Roman" w:hAnsi="Times New Roman" w:cs="Times New Roman"/>
        </w:rPr>
      </w:pPr>
    </w:p>
    <w:p w:rsidR="00CC2CEB" w:rsidRPr="00116BD0" w:rsidRDefault="001523BF" w:rsidP="001523BF">
      <w:pPr>
        <w:pStyle w:val="ListParagraph"/>
        <w:numPr>
          <w:ilvl w:val="0"/>
          <w:numId w:val="1"/>
        </w:numPr>
        <w:rPr>
          <w:rFonts w:ascii="Times New Roman" w:eastAsia="Times New Roman" w:hAnsi="Times New Roman" w:cs="Times New Roman"/>
        </w:rPr>
      </w:pPr>
      <w:r w:rsidRPr="00116BD0">
        <w:rPr>
          <w:rFonts w:ascii="Times New Roman" w:eastAsia="Times New Roman" w:hAnsi="Times New Roman" w:cs="Times New Roman"/>
        </w:rPr>
        <w:t>Welcome and Future Meeting Dates</w:t>
      </w:r>
    </w:p>
    <w:p w:rsidR="00CC2CEB" w:rsidRPr="00116BD0" w:rsidRDefault="00CC2CEB" w:rsidP="00CC2CEB">
      <w:pPr>
        <w:pStyle w:val="ListParagraph"/>
        <w:rPr>
          <w:rFonts w:ascii="Times New Roman" w:eastAsia="Times New Roman" w:hAnsi="Times New Roman" w:cs="Times New Roman"/>
        </w:rPr>
      </w:pPr>
    </w:p>
    <w:p w:rsidR="001523BF" w:rsidRPr="00116BD0" w:rsidRDefault="006F577A" w:rsidP="00C53E8C">
      <w:pPr>
        <w:rPr>
          <w:rFonts w:ascii="Times New Roman" w:eastAsia="Times New Roman" w:hAnsi="Times New Roman" w:cs="Times New Roman"/>
        </w:rPr>
      </w:pPr>
      <w:r w:rsidRPr="00116BD0">
        <w:rPr>
          <w:rFonts w:ascii="Times New Roman" w:eastAsia="Times New Roman" w:hAnsi="Times New Roman" w:cs="Times New Roman"/>
        </w:rPr>
        <w:t>Clark announced the dates for this semester’s meetings which are September 2</w:t>
      </w:r>
      <w:r w:rsidR="00CC2CEB" w:rsidRPr="00116BD0">
        <w:rPr>
          <w:rFonts w:ascii="Times New Roman" w:eastAsia="Times New Roman" w:hAnsi="Times New Roman" w:cs="Times New Roman"/>
        </w:rPr>
        <w:t>9</w:t>
      </w:r>
      <w:r w:rsidRPr="00116BD0">
        <w:rPr>
          <w:rFonts w:ascii="Times New Roman" w:eastAsia="Times New Roman" w:hAnsi="Times New Roman" w:cs="Times New Roman"/>
        </w:rPr>
        <w:t xml:space="preserve">, October </w:t>
      </w:r>
      <w:r w:rsidR="00CC2CEB" w:rsidRPr="00116BD0">
        <w:rPr>
          <w:rFonts w:ascii="Times New Roman" w:eastAsia="Times New Roman" w:hAnsi="Times New Roman" w:cs="Times New Roman"/>
        </w:rPr>
        <w:t>13</w:t>
      </w:r>
      <w:r w:rsidRPr="00116BD0">
        <w:rPr>
          <w:rFonts w:ascii="Times New Roman" w:eastAsia="Times New Roman" w:hAnsi="Times New Roman" w:cs="Times New Roman"/>
        </w:rPr>
        <w:t xml:space="preserve">, October 27, November </w:t>
      </w:r>
      <w:r w:rsidR="00CC2CEB" w:rsidRPr="00116BD0">
        <w:rPr>
          <w:rFonts w:ascii="Times New Roman" w:eastAsia="Times New Roman" w:hAnsi="Times New Roman" w:cs="Times New Roman"/>
        </w:rPr>
        <w:t>10</w:t>
      </w:r>
      <w:r w:rsidRPr="00116BD0">
        <w:rPr>
          <w:rFonts w:ascii="Times New Roman" w:eastAsia="Times New Roman" w:hAnsi="Times New Roman" w:cs="Times New Roman"/>
        </w:rPr>
        <w:t xml:space="preserve">, and December </w:t>
      </w:r>
      <w:r w:rsidR="00CC2CEB" w:rsidRPr="00116BD0">
        <w:rPr>
          <w:rFonts w:ascii="Times New Roman" w:eastAsia="Times New Roman" w:hAnsi="Times New Roman" w:cs="Times New Roman"/>
        </w:rPr>
        <w:t>1.</w:t>
      </w:r>
    </w:p>
    <w:p w:rsidR="001523BF" w:rsidRPr="00116BD0" w:rsidRDefault="001523BF" w:rsidP="001523BF">
      <w:pPr>
        <w:pStyle w:val="ListParagraph"/>
        <w:ind w:left="1080"/>
        <w:rPr>
          <w:rFonts w:ascii="Times New Roman" w:eastAsia="Times New Roman" w:hAnsi="Times New Roman" w:cs="Times New Roman"/>
        </w:rPr>
      </w:pPr>
    </w:p>
    <w:p w:rsidR="00C53E8C" w:rsidRPr="00116BD0" w:rsidRDefault="001523BF" w:rsidP="001523BF">
      <w:pPr>
        <w:pStyle w:val="ListParagraph"/>
        <w:numPr>
          <w:ilvl w:val="0"/>
          <w:numId w:val="1"/>
        </w:numPr>
        <w:rPr>
          <w:rFonts w:ascii="Times New Roman" w:eastAsia="Times New Roman" w:hAnsi="Times New Roman" w:cs="Times New Roman"/>
        </w:rPr>
      </w:pPr>
      <w:r w:rsidRPr="00116BD0">
        <w:rPr>
          <w:rFonts w:ascii="Times New Roman" w:eastAsia="Times New Roman" w:hAnsi="Times New Roman" w:cs="Times New Roman"/>
        </w:rPr>
        <w:t xml:space="preserve">Approval of </w:t>
      </w:r>
      <w:r w:rsidR="006F577A" w:rsidRPr="00116BD0">
        <w:rPr>
          <w:rFonts w:ascii="Times New Roman" w:eastAsia="Times New Roman" w:hAnsi="Times New Roman" w:cs="Times New Roman"/>
        </w:rPr>
        <w:t xml:space="preserve">the minutes from </w:t>
      </w:r>
      <w:r w:rsidRPr="00116BD0">
        <w:rPr>
          <w:rFonts w:ascii="Times New Roman" w:eastAsia="Times New Roman" w:hAnsi="Times New Roman" w:cs="Times New Roman"/>
        </w:rPr>
        <w:t>April 7, 2017</w:t>
      </w:r>
      <w:r w:rsidR="00C53E8C" w:rsidRPr="00116BD0">
        <w:rPr>
          <w:rFonts w:ascii="Times New Roman" w:eastAsia="Times New Roman" w:hAnsi="Times New Roman" w:cs="Times New Roman"/>
        </w:rPr>
        <w:t xml:space="preserve">.   </w:t>
      </w:r>
    </w:p>
    <w:p w:rsidR="00C53E8C" w:rsidRPr="00116BD0" w:rsidRDefault="00C53E8C" w:rsidP="00C53E8C">
      <w:pPr>
        <w:pStyle w:val="ListParagraph"/>
        <w:ind w:left="1080"/>
        <w:rPr>
          <w:rFonts w:ascii="Times New Roman" w:eastAsia="Times New Roman" w:hAnsi="Times New Roman" w:cs="Times New Roman"/>
        </w:rPr>
      </w:pPr>
    </w:p>
    <w:p w:rsidR="001523BF" w:rsidRPr="00116BD0" w:rsidRDefault="006F577A" w:rsidP="00C53E8C">
      <w:pPr>
        <w:rPr>
          <w:rFonts w:ascii="Times New Roman" w:eastAsia="Times New Roman" w:hAnsi="Times New Roman" w:cs="Times New Roman"/>
        </w:rPr>
      </w:pPr>
      <w:r w:rsidRPr="00116BD0">
        <w:rPr>
          <w:rFonts w:ascii="Times New Roman" w:eastAsia="Times New Roman" w:hAnsi="Times New Roman" w:cs="Times New Roman"/>
        </w:rPr>
        <w:t>Chamber</w:t>
      </w:r>
      <w:r w:rsidR="00676F00" w:rsidRPr="00116BD0">
        <w:rPr>
          <w:rFonts w:ascii="Times New Roman" w:eastAsia="Times New Roman" w:hAnsi="Times New Roman" w:cs="Times New Roman"/>
        </w:rPr>
        <w:t>s</w:t>
      </w:r>
      <w:r w:rsidRPr="00116BD0">
        <w:rPr>
          <w:rFonts w:ascii="Times New Roman" w:eastAsia="Times New Roman" w:hAnsi="Times New Roman" w:cs="Times New Roman"/>
        </w:rPr>
        <w:t xml:space="preserve"> moved to approve</w:t>
      </w:r>
      <w:r w:rsidR="00676F00" w:rsidRPr="00116BD0">
        <w:rPr>
          <w:rFonts w:ascii="Times New Roman" w:eastAsia="Times New Roman" w:hAnsi="Times New Roman" w:cs="Times New Roman"/>
        </w:rPr>
        <w:t xml:space="preserve"> the minutes</w:t>
      </w:r>
      <w:r w:rsidRPr="00116BD0">
        <w:rPr>
          <w:rFonts w:ascii="Times New Roman" w:eastAsia="Times New Roman" w:hAnsi="Times New Roman" w:cs="Times New Roman"/>
        </w:rPr>
        <w:t xml:space="preserve"> with minor changes.  Zenor seconded.  Approved with minor changes.</w:t>
      </w:r>
    </w:p>
    <w:p w:rsidR="001523BF" w:rsidRPr="00116BD0" w:rsidRDefault="001523BF" w:rsidP="001523BF">
      <w:pPr>
        <w:pStyle w:val="ListParagraph"/>
        <w:ind w:left="1080"/>
        <w:rPr>
          <w:rFonts w:ascii="Times New Roman" w:eastAsia="Times New Roman" w:hAnsi="Times New Roman" w:cs="Times New Roman"/>
        </w:rPr>
      </w:pPr>
    </w:p>
    <w:p w:rsidR="001523BF" w:rsidRPr="00116BD0" w:rsidRDefault="001523BF" w:rsidP="001523BF">
      <w:pPr>
        <w:pStyle w:val="ListParagraph"/>
        <w:numPr>
          <w:ilvl w:val="0"/>
          <w:numId w:val="1"/>
        </w:numPr>
        <w:rPr>
          <w:rFonts w:ascii="Times New Roman" w:eastAsia="Times New Roman" w:hAnsi="Times New Roman" w:cs="Times New Roman"/>
        </w:rPr>
      </w:pPr>
      <w:r w:rsidRPr="00116BD0">
        <w:rPr>
          <w:rFonts w:ascii="Times New Roman" w:eastAsia="Times New Roman" w:hAnsi="Times New Roman" w:cs="Times New Roman"/>
        </w:rPr>
        <w:t xml:space="preserve">Elections: Recorder and Reporter </w:t>
      </w:r>
    </w:p>
    <w:p w:rsidR="00C06A01" w:rsidRPr="00116BD0" w:rsidRDefault="00C06A01" w:rsidP="00C06A01">
      <w:pPr>
        <w:pStyle w:val="ListParagraph"/>
        <w:rPr>
          <w:rFonts w:ascii="Times New Roman" w:eastAsia="Times New Roman" w:hAnsi="Times New Roman" w:cs="Times New Roman"/>
        </w:rPr>
      </w:pPr>
    </w:p>
    <w:p w:rsidR="00C06A01" w:rsidRPr="00116BD0" w:rsidRDefault="00FA31BC" w:rsidP="00C53E8C">
      <w:pPr>
        <w:rPr>
          <w:rFonts w:ascii="Times New Roman" w:eastAsia="Times New Roman" w:hAnsi="Times New Roman" w:cs="Times New Roman"/>
        </w:rPr>
      </w:pPr>
      <w:r w:rsidRPr="00116BD0">
        <w:rPr>
          <w:rFonts w:ascii="Times New Roman" w:eastAsia="Times New Roman" w:hAnsi="Times New Roman" w:cs="Times New Roman"/>
        </w:rPr>
        <w:t xml:space="preserve">Recorder:  </w:t>
      </w:r>
      <w:r w:rsidR="0048064E" w:rsidRPr="00116BD0">
        <w:rPr>
          <w:rFonts w:ascii="Times New Roman" w:eastAsia="Times New Roman" w:hAnsi="Times New Roman" w:cs="Times New Roman"/>
        </w:rPr>
        <w:t xml:space="preserve">motion to approve McCune as </w:t>
      </w:r>
      <w:r w:rsidR="00676F00" w:rsidRPr="00116BD0">
        <w:rPr>
          <w:rFonts w:ascii="Times New Roman" w:eastAsia="Times New Roman" w:hAnsi="Times New Roman" w:cs="Times New Roman"/>
        </w:rPr>
        <w:t>R</w:t>
      </w:r>
      <w:r w:rsidR="0048064E" w:rsidRPr="00116BD0">
        <w:rPr>
          <w:rFonts w:ascii="Times New Roman" w:eastAsia="Times New Roman" w:hAnsi="Times New Roman" w:cs="Times New Roman"/>
        </w:rPr>
        <w:t>ecorder made by Fettes and seconded by Chambers.  Approved.</w:t>
      </w:r>
    </w:p>
    <w:p w:rsidR="00C53E8C" w:rsidRPr="00116BD0" w:rsidRDefault="00C53E8C" w:rsidP="00C53E8C">
      <w:pPr>
        <w:rPr>
          <w:rFonts w:ascii="Times New Roman" w:eastAsia="Times New Roman" w:hAnsi="Times New Roman" w:cs="Times New Roman"/>
        </w:rPr>
      </w:pPr>
    </w:p>
    <w:p w:rsidR="001523BF" w:rsidRPr="00116BD0" w:rsidRDefault="0048064E" w:rsidP="00C53E8C">
      <w:pPr>
        <w:rPr>
          <w:rFonts w:ascii="Times New Roman" w:eastAsia="Times New Roman" w:hAnsi="Times New Roman" w:cs="Times New Roman"/>
        </w:rPr>
      </w:pPr>
      <w:r w:rsidRPr="00116BD0">
        <w:rPr>
          <w:rFonts w:ascii="Times New Roman" w:eastAsia="Times New Roman" w:hAnsi="Times New Roman" w:cs="Times New Roman"/>
        </w:rPr>
        <w:t>Reporter:  Clark</w:t>
      </w:r>
      <w:r w:rsidR="002600A2" w:rsidRPr="00116BD0">
        <w:rPr>
          <w:rFonts w:ascii="Times New Roman" w:eastAsia="Times New Roman" w:hAnsi="Times New Roman" w:cs="Times New Roman"/>
        </w:rPr>
        <w:t xml:space="preserve"> </w:t>
      </w:r>
      <w:r w:rsidR="00FD2AC6" w:rsidRPr="00116BD0">
        <w:rPr>
          <w:rFonts w:ascii="Times New Roman" w:eastAsia="Times New Roman" w:hAnsi="Times New Roman" w:cs="Times New Roman"/>
        </w:rPr>
        <w:t xml:space="preserve">voted </w:t>
      </w:r>
      <w:r w:rsidRPr="00116BD0">
        <w:rPr>
          <w:rFonts w:ascii="Times New Roman" w:eastAsia="Times New Roman" w:hAnsi="Times New Roman" w:cs="Times New Roman"/>
        </w:rPr>
        <w:t xml:space="preserve">in as Reporter </w:t>
      </w:r>
      <w:r w:rsidR="00FD2AC6" w:rsidRPr="00116BD0">
        <w:rPr>
          <w:rFonts w:ascii="Times New Roman" w:eastAsia="Times New Roman" w:hAnsi="Times New Roman" w:cs="Times New Roman"/>
        </w:rPr>
        <w:t>by accla</w:t>
      </w:r>
      <w:r w:rsidR="000554FE" w:rsidRPr="00116BD0">
        <w:rPr>
          <w:rFonts w:ascii="Times New Roman" w:eastAsia="Times New Roman" w:hAnsi="Times New Roman" w:cs="Times New Roman"/>
        </w:rPr>
        <w:t>mat</w:t>
      </w:r>
      <w:r w:rsidR="00FD2AC6" w:rsidRPr="00116BD0">
        <w:rPr>
          <w:rFonts w:ascii="Times New Roman" w:eastAsia="Times New Roman" w:hAnsi="Times New Roman" w:cs="Times New Roman"/>
        </w:rPr>
        <w:t xml:space="preserve">ion </w:t>
      </w:r>
    </w:p>
    <w:p w:rsidR="00FA31BC" w:rsidRPr="00116BD0" w:rsidRDefault="00FA31BC" w:rsidP="001523BF">
      <w:pPr>
        <w:pStyle w:val="ListParagraph"/>
        <w:ind w:left="1080"/>
        <w:rPr>
          <w:rFonts w:ascii="Times New Roman" w:eastAsia="Times New Roman" w:hAnsi="Times New Roman" w:cs="Times New Roman"/>
        </w:rPr>
      </w:pPr>
    </w:p>
    <w:p w:rsidR="001523BF" w:rsidRPr="00116BD0" w:rsidRDefault="001523BF" w:rsidP="001523BF">
      <w:pPr>
        <w:pStyle w:val="ListParagraph"/>
        <w:numPr>
          <w:ilvl w:val="0"/>
          <w:numId w:val="1"/>
        </w:numPr>
        <w:rPr>
          <w:rFonts w:ascii="Times New Roman" w:eastAsia="Times New Roman" w:hAnsi="Times New Roman" w:cs="Times New Roman"/>
        </w:rPr>
      </w:pPr>
      <w:r w:rsidRPr="00116BD0">
        <w:rPr>
          <w:rFonts w:ascii="Times New Roman" w:eastAsia="Times New Roman" w:hAnsi="Times New Roman" w:cs="Times New Roman"/>
        </w:rPr>
        <w:t>Chair’s Report</w:t>
      </w:r>
    </w:p>
    <w:p w:rsidR="00C53E8C" w:rsidRPr="00116BD0" w:rsidRDefault="00C53E8C" w:rsidP="00C53E8C">
      <w:pPr>
        <w:ind w:left="360"/>
        <w:rPr>
          <w:rFonts w:ascii="Times New Roman" w:eastAsia="Times New Roman" w:hAnsi="Times New Roman" w:cs="Times New Roman"/>
        </w:rPr>
      </w:pPr>
    </w:p>
    <w:p w:rsidR="001523BF" w:rsidRDefault="00676F00" w:rsidP="00116BD0">
      <w:pPr>
        <w:rPr>
          <w:rFonts w:ascii="Times New Roman" w:eastAsia="Times New Roman" w:hAnsi="Times New Roman" w:cs="Times New Roman"/>
        </w:rPr>
      </w:pPr>
      <w:r w:rsidRPr="00116BD0">
        <w:rPr>
          <w:rFonts w:ascii="Times New Roman" w:eastAsia="Times New Roman" w:hAnsi="Times New Roman" w:cs="Times New Roman"/>
        </w:rPr>
        <w:t>Clark reported that FAEB</w:t>
      </w:r>
      <w:r w:rsidR="00E4005E" w:rsidRPr="00116BD0">
        <w:rPr>
          <w:rFonts w:ascii="Times New Roman" w:eastAsia="Times New Roman" w:hAnsi="Times New Roman" w:cs="Times New Roman"/>
        </w:rPr>
        <w:t xml:space="preserve"> m</w:t>
      </w:r>
      <w:r w:rsidR="000554FE" w:rsidRPr="00116BD0">
        <w:rPr>
          <w:rFonts w:ascii="Times New Roman" w:eastAsia="Times New Roman" w:hAnsi="Times New Roman" w:cs="Times New Roman"/>
        </w:rPr>
        <w:t>et</w:t>
      </w:r>
      <w:r w:rsidR="00E4005E" w:rsidRPr="00116BD0">
        <w:rPr>
          <w:rFonts w:ascii="Times New Roman" w:eastAsia="Times New Roman" w:hAnsi="Times New Roman" w:cs="Times New Roman"/>
        </w:rPr>
        <w:t xml:space="preserve"> the</w:t>
      </w:r>
      <w:r w:rsidRPr="00116BD0">
        <w:rPr>
          <w:rFonts w:ascii="Times New Roman" w:eastAsia="Times New Roman" w:hAnsi="Times New Roman" w:cs="Times New Roman"/>
        </w:rPr>
        <w:t xml:space="preserve"> new Provost.  He </w:t>
      </w:r>
      <w:r w:rsidR="00E4005E" w:rsidRPr="00116BD0">
        <w:rPr>
          <w:rFonts w:ascii="Times New Roman" w:eastAsia="Times New Roman" w:hAnsi="Times New Roman" w:cs="Times New Roman"/>
        </w:rPr>
        <w:t>is interested in shared governance and raised</w:t>
      </w:r>
      <w:r w:rsidR="00FD2AC6" w:rsidRPr="00116BD0">
        <w:rPr>
          <w:rFonts w:ascii="Times New Roman" w:eastAsia="Times New Roman" w:hAnsi="Times New Roman" w:cs="Times New Roman"/>
        </w:rPr>
        <w:t xml:space="preserve"> questions </w:t>
      </w:r>
      <w:r w:rsidR="00E4005E" w:rsidRPr="00116BD0">
        <w:rPr>
          <w:rFonts w:ascii="Times New Roman" w:eastAsia="Times New Roman" w:hAnsi="Times New Roman" w:cs="Times New Roman"/>
        </w:rPr>
        <w:t>regarding</w:t>
      </w:r>
      <w:r w:rsidR="00FD2AC6" w:rsidRPr="00116BD0">
        <w:rPr>
          <w:rFonts w:ascii="Times New Roman" w:eastAsia="Times New Roman" w:hAnsi="Times New Roman" w:cs="Times New Roman"/>
        </w:rPr>
        <w:t xml:space="preserve"> the College Hour.  </w:t>
      </w:r>
      <w:r w:rsidR="00E4005E" w:rsidRPr="00116BD0">
        <w:rPr>
          <w:rFonts w:ascii="Times New Roman" w:eastAsia="Times New Roman" w:hAnsi="Times New Roman" w:cs="Times New Roman"/>
        </w:rPr>
        <w:t xml:space="preserve">She also noted that </w:t>
      </w:r>
      <w:r w:rsidRPr="00116BD0">
        <w:rPr>
          <w:rFonts w:ascii="Times New Roman" w:eastAsia="Times New Roman" w:hAnsi="Times New Roman" w:cs="Times New Roman"/>
        </w:rPr>
        <w:t>an</w:t>
      </w:r>
      <w:r w:rsidR="00E4005E" w:rsidRPr="00116BD0">
        <w:rPr>
          <w:rFonts w:ascii="Times New Roman" w:eastAsia="Times New Roman" w:hAnsi="Times New Roman" w:cs="Times New Roman"/>
        </w:rPr>
        <w:t xml:space="preserve">other member </w:t>
      </w:r>
      <w:r w:rsidRPr="00116BD0">
        <w:rPr>
          <w:rFonts w:ascii="Times New Roman" w:eastAsia="Times New Roman" w:hAnsi="Times New Roman" w:cs="Times New Roman"/>
        </w:rPr>
        <w:t xml:space="preserve">is need on APC. </w:t>
      </w:r>
      <w:r w:rsidR="00E4005E" w:rsidRPr="00116BD0">
        <w:rPr>
          <w:rFonts w:ascii="Times New Roman" w:eastAsia="Times New Roman" w:hAnsi="Times New Roman" w:cs="Times New Roman"/>
        </w:rPr>
        <w:t xml:space="preserve">  </w:t>
      </w:r>
      <w:proofErr w:type="spellStart"/>
      <w:r w:rsidR="00E4005E" w:rsidRPr="00116BD0">
        <w:rPr>
          <w:rFonts w:ascii="Times New Roman" w:eastAsia="Times New Roman" w:hAnsi="Times New Roman" w:cs="Times New Roman"/>
        </w:rPr>
        <w:t>Mohammadi</w:t>
      </w:r>
      <w:proofErr w:type="spellEnd"/>
      <w:r w:rsidR="00E4005E" w:rsidRPr="00116BD0">
        <w:rPr>
          <w:rFonts w:ascii="Times New Roman" w:eastAsia="Times New Roman" w:hAnsi="Times New Roman" w:cs="Times New Roman"/>
        </w:rPr>
        <w:t xml:space="preserve"> discussed the proposed routing plan for approval of major changes.  Problems arise when proposals go to General Education Council, and Priorities and Planning at the same </w:t>
      </w:r>
      <w:r w:rsidRPr="00116BD0">
        <w:rPr>
          <w:rFonts w:ascii="Times New Roman" w:eastAsia="Times New Roman" w:hAnsi="Times New Roman" w:cs="Times New Roman"/>
        </w:rPr>
        <w:t xml:space="preserve">time that </w:t>
      </w:r>
      <w:r w:rsidR="00E4005E" w:rsidRPr="00116BD0">
        <w:rPr>
          <w:rFonts w:ascii="Times New Roman" w:eastAsia="Times New Roman" w:hAnsi="Times New Roman" w:cs="Times New Roman"/>
        </w:rPr>
        <w:t xml:space="preserve">they go to APC.  On the other hand, sending them to each group in </w:t>
      </w:r>
      <w:r w:rsidRPr="00116BD0">
        <w:rPr>
          <w:rFonts w:ascii="Times New Roman" w:eastAsia="Times New Roman" w:hAnsi="Times New Roman" w:cs="Times New Roman"/>
        </w:rPr>
        <w:t xml:space="preserve">specific </w:t>
      </w:r>
      <w:r w:rsidR="00E4005E" w:rsidRPr="00116BD0">
        <w:rPr>
          <w:rFonts w:ascii="Times New Roman" w:eastAsia="Times New Roman" w:hAnsi="Times New Roman" w:cs="Times New Roman"/>
        </w:rPr>
        <w:t xml:space="preserve">order would lengthen the time needed for approval.   Discussion ensued regarding the merits and potential problems with routing.  FAEB is starting to discuss this issue but nothing </w:t>
      </w:r>
      <w:r w:rsidRPr="00116BD0">
        <w:rPr>
          <w:rFonts w:ascii="Times New Roman" w:eastAsia="Times New Roman" w:hAnsi="Times New Roman" w:cs="Times New Roman"/>
        </w:rPr>
        <w:t>has been</w:t>
      </w:r>
      <w:r w:rsidR="00E4005E" w:rsidRPr="00116BD0">
        <w:rPr>
          <w:rFonts w:ascii="Times New Roman" w:eastAsia="Times New Roman" w:hAnsi="Times New Roman" w:cs="Times New Roman"/>
        </w:rPr>
        <w:t xml:space="preserve"> resolved yet.  Russo noted that Writing Plans are not in the catalog.  </w:t>
      </w:r>
      <w:proofErr w:type="spellStart"/>
      <w:r w:rsidR="00E4005E" w:rsidRPr="00116BD0">
        <w:rPr>
          <w:rFonts w:ascii="Times New Roman" w:eastAsia="Times New Roman" w:hAnsi="Times New Roman" w:cs="Times New Roman"/>
        </w:rPr>
        <w:t>Mohammadi</w:t>
      </w:r>
      <w:proofErr w:type="spellEnd"/>
      <w:r w:rsidR="00E4005E" w:rsidRPr="00116BD0">
        <w:rPr>
          <w:rFonts w:ascii="Times New Roman" w:eastAsia="Times New Roman" w:hAnsi="Times New Roman" w:cs="Times New Roman"/>
        </w:rPr>
        <w:t xml:space="preserve"> pointed out that they appear on the General Education website. </w:t>
      </w:r>
      <w:r w:rsidR="00B77DE9" w:rsidRPr="00116BD0">
        <w:rPr>
          <w:rFonts w:ascii="Times New Roman" w:eastAsia="Times New Roman" w:hAnsi="Times New Roman" w:cs="Times New Roman"/>
        </w:rPr>
        <w:t xml:space="preserve"> </w:t>
      </w:r>
    </w:p>
    <w:p w:rsidR="00116BD0" w:rsidRDefault="00116BD0" w:rsidP="00116BD0">
      <w:pPr>
        <w:rPr>
          <w:rFonts w:ascii="Times New Roman" w:eastAsia="Times New Roman" w:hAnsi="Times New Roman" w:cs="Times New Roman"/>
        </w:rPr>
      </w:pPr>
    </w:p>
    <w:p w:rsidR="00116BD0" w:rsidRDefault="00116BD0" w:rsidP="00116BD0">
      <w:pPr>
        <w:rPr>
          <w:rFonts w:ascii="Times New Roman" w:eastAsia="Times New Roman" w:hAnsi="Times New Roman" w:cs="Times New Roman"/>
        </w:rPr>
      </w:pPr>
    </w:p>
    <w:p w:rsidR="00116BD0" w:rsidRPr="00116BD0" w:rsidRDefault="00116BD0" w:rsidP="00116BD0">
      <w:pPr>
        <w:rPr>
          <w:rFonts w:ascii="Times New Roman" w:eastAsia="Times New Roman" w:hAnsi="Times New Roman" w:cs="Times New Roman"/>
        </w:rPr>
      </w:pPr>
    </w:p>
    <w:p w:rsidR="001523BF" w:rsidRPr="00116BD0" w:rsidRDefault="00F82DEE" w:rsidP="00116BD0">
      <w:pPr>
        <w:pStyle w:val="ListParagraph"/>
        <w:numPr>
          <w:ilvl w:val="0"/>
          <w:numId w:val="1"/>
        </w:numPr>
        <w:rPr>
          <w:rFonts w:ascii="Times New Roman" w:hAnsi="Times New Roman" w:cs="Times New Roman"/>
        </w:rPr>
      </w:pPr>
      <w:r w:rsidRPr="00116BD0">
        <w:rPr>
          <w:rFonts w:ascii="Times New Roman" w:hAnsi="Times New Roman" w:cs="Times New Roman"/>
        </w:rPr>
        <w:lastRenderedPageBreak/>
        <w:t>Old Business</w:t>
      </w:r>
    </w:p>
    <w:p w:rsidR="001523BF" w:rsidRPr="00116BD0" w:rsidRDefault="001523BF" w:rsidP="001523BF">
      <w:pPr>
        <w:pStyle w:val="ListParagraph"/>
        <w:numPr>
          <w:ilvl w:val="0"/>
          <w:numId w:val="2"/>
        </w:numPr>
        <w:rPr>
          <w:rFonts w:ascii="Times New Roman" w:hAnsi="Times New Roman" w:cs="Times New Roman"/>
        </w:rPr>
      </w:pPr>
      <w:r w:rsidRPr="00116BD0">
        <w:rPr>
          <w:rFonts w:ascii="Times New Roman" w:hAnsi="Times New Roman" w:cs="Times New Roman"/>
        </w:rPr>
        <w:t>Dance Minor</w:t>
      </w:r>
    </w:p>
    <w:p w:rsidR="00116BD0" w:rsidRDefault="00116BD0" w:rsidP="00BB186A">
      <w:pPr>
        <w:rPr>
          <w:rFonts w:ascii="Times New Roman" w:hAnsi="Times New Roman" w:cs="Times New Roman"/>
        </w:rPr>
      </w:pPr>
    </w:p>
    <w:p w:rsidR="00251AB2" w:rsidRPr="00116BD0" w:rsidRDefault="00D05633" w:rsidP="00BB186A">
      <w:pPr>
        <w:rPr>
          <w:rFonts w:ascii="Times New Roman" w:hAnsi="Times New Roman" w:cs="Times New Roman"/>
        </w:rPr>
      </w:pPr>
      <w:r w:rsidRPr="00116BD0">
        <w:rPr>
          <w:rFonts w:ascii="Times New Roman" w:hAnsi="Times New Roman" w:cs="Times New Roman"/>
        </w:rPr>
        <w:t>C</w:t>
      </w:r>
      <w:r w:rsidR="00251AB2" w:rsidRPr="00116BD0">
        <w:rPr>
          <w:rFonts w:ascii="Times New Roman" w:hAnsi="Times New Roman" w:cs="Times New Roman"/>
        </w:rPr>
        <w:t xml:space="preserve">hambers raised </w:t>
      </w:r>
      <w:r w:rsidR="00676F00" w:rsidRPr="00116BD0">
        <w:rPr>
          <w:rFonts w:ascii="Times New Roman" w:hAnsi="Times New Roman" w:cs="Times New Roman"/>
        </w:rPr>
        <w:t xml:space="preserve">the </w:t>
      </w:r>
      <w:r w:rsidR="00251AB2" w:rsidRPr="00116BD0">
        <w:rPr>
          <w:rFonts w:ascii="Times New Roman" w:hAnsi="Times New Roman" w:cs="Times New Roman"/>
        </w:rPr>
        <w:t xml:space="preserve">issue </w:t>
      </w:r>
      <w:r w:rsidR="00676F00" w:rsidRPr="00116BD0">
        <w:rPr>
          <w:rFonts w:ascii="Times New Roman" w:hAnsi="Times New Roman" w:cs="Times New Roman"/>
        </w:rPr>
        <w:t xml:space="preserve">of the large amount of </w:t>
      </w:r>
      <w:r w:rsidR="00D432F9">
        <w:rPr>
          <w:rFonts w:ascii="Times New Roman" w:hAnsi="Times New Roman" w:cs="Times New Roman"/>
        </w:rPr>
        <w:t xml:space="preserve">resources </w:t>
      </w:r>
      <w:r w:rsidR="00251AB2" w:rsidRPr="00116BD0">
        <w:rPr>
          <w:rFonts w:ascii="Times New Roman" w:hAnsi="Times New Roman" w:cs="Times New Roman"/>
        </w:rPr>
        <w:t>needed to grow the minor and wondered if P</w:t>
      </w:r>
      <w:r w:rsidR="00D432F9">
        <w:rPr>
          <w:rFonts w:ascii="Times New Roman" w:hAnsi="Times New Roman" w:cs="Times New Roman"/>
        </w:rPr>
        <w:t>riorities and Planning Council h</w:t>
      </w:r>
      <w:r w:rsidR="00251AB2" w:rsidRPr="00116BD0">
        <w:rPr>
          <w:rFonts w:ascii="Times New Roman" w:hAnsi="Times New Roman" w:cs="Times New Roman"/>
        </w:rPr>
        <w:t xml:space="preserve">ad looked at this proposal yet.  Fettes indicated that it was reported out at the last FAEB meeting.  </w:t>
      </w:r>
    </w:p>
    <w:p w:rsidR="00BB186A" w:rsidRPr="00116BD0" w:rsidRDefault="00BB186A" w:rsidP="00BB186A">
      <w:pPr>
        <w:rPr>
          <w:rFonts w:ascii="Times New Roman" w:hAnsi="Times New Roman" w:cs="Times New Roman"/>
        </w:rPr>
      </w:pPr>
    </w:p>
    <w:p w:rsidR="00251AB2" w:rsidRPr="00116BD0" w:rsidRDefault="00251AB2" w:rsidP="00BB186A">
      <w:pPr>
        <w:rPr>
          <w:rFonts w:ascii="Times New Roman" w:hAnsi="Times New Roman" w:cs="Times New Roman"/>
        </w:rPr>
      </w:pPr>
      <w:r w:rsidRPr="00116BD0">
        <w:rPr>
          <w:rFonts w:ascii="Times New Roman" w:hAnsi="Times New Roman" w:cs="Times New Roman"/>
        </w:rPr>
        <w:t>Several issues were raised with the minor proposal that need to be changed.  These were communicated to Jen Knapp when she visited APC to answer questions:</w:t>
      </w:r>
    </w:p>
    <w:p w:rsidR="00BB186A" w:rsidRPr="00116BD0" w:rsidRDefault="00BB186A" w:rsidP="00BB186A">
      <w:pPr>
        <w:rPr>
          <w:rFonts w:ascii="Times New Roman" w:hAnsi="Times New Roman" w:cs="Times New Roman"/>
        </w:rPr>
      </w:pPr>
    </w:p>
    <w:p w:rsidR="00251AB2" w:rsidRPr="00116BD0" w:rsidRDefault="00251AB2" w:rsidP="00BB186A">
      <w:pPr>
        <w:rPr>
          <w:rFonts w:ascii="Times New Roman" w:hAnsi="Times New Roman" w:cs="Times New Roman"/>
        </w:rPr>
      </w:pPr>
      <w:r w:rsidRPr="00116BD0">
        <w:rPr>
          <w:rFonts w:ascii="Times New Roman" w:hAnsi="Times New Roman" w:cs="Times New Roman"/>
        </w:rPr>
        <w:t>1)</w:t>
      </w:r>
      <w:r w:rsidR="00D17770" w:rsidRPr="00116BD0">
        <w:rPr>
          <w:rFonts w:ascii="Times New Roman" w:hAnsi="Times New Roman" w:cs="Times New Roman"/>
        </w:rPr>
        <w:t xml:space="preserve"> Need to </w:t>
      </w:r>
      <w:r w:rsidR="007607F7" w:rsidRPr="00116BD0">
        <w:rPr>
          <w:rFonts w:ascii="Times New Roman" w:hAnsi="Times New Roman" w:cs="Times New Roman"/>
        </w:rPr>
        <w:t>update prerequisites</w:t>
      </w:r>
      <w:r w:rsidR="00676F00" w:rsidRPr="00116BD0">
        <w:rPr>
          <w:rFonts w:ascii="Times New Roman" w:hAnsi="Times New Roman" w:cs="Times New Roman"/>
        </w:rPr>
        <w:t xml:space="preserve"> course numbers</w:t>
      </w:r>
      <w:r w:rsidR="004D7DBE" w:rsidRPr="00116BD0">
        <w:rPr>
          <w:rFonts w:ascii="Times New Roman" w:hAnsi="Times New Roman" w:cs="Times New Roman"/>
        </w:rPr>
        <w:t xml:space="preserve"> for DNC 350 and DNC 360 and should check the other upper-division courses as well.</w:t>
      </w:r>
      <w:r w:rsidR="00D17770" w:rsidRPr="00116BD0">
        <w:rPr>
          <w:rFonts w:ascii="Times New Roman" w:hAnsi="Times New Roman" w:cs="Times New Roman"/>
        </w:rPr>
        <w:t xml:space="preserve">  </w:t>
      </w:r>
      <w:r w:rsidR="007607F7" w:rsidRPr="00116BD0">
        <w:rPr>
          <w:rFonts w:ascii="Times New Roman" w:hAnsi="Times New Roman" w:cs="Times New Roman"/>
        </w:rPr>
        <w:t xml:space="preserve">  </w:t>
      </w:r>
    </w:p>
    <w:p w:rsidR="00BB186A" w:rsidRPr="00116BD0" w:rsidRDefault="00BB186A" w:rsidP="00BB186A">
      <w:pPr>
        <w:rPr>
          <w:rFonts w:ascii="Times New Roman" w:hAnsi="Times New Roman" w:cs="Times New Roman"/>
        </w:rPr>
      </w:pPr>
    </w:p>
    <w:p w:rsidR="00C209C4" w:rsidRPr="00116BD0" w:rsidRDefault="00251AB2" w:rsidP="00BB186A">
      <w:pPr>
        <w:rPr>
          <w:rFonts w:ascii="Times New Roman" w:hAnsi="Times New Roman" w:cs="Times New Roman"/>
        </w:rPr>
      </w:pPr>
      <w:r w:rsidRPr="00116BD0">
        <w:rPr>
          <w:rFonts w:ascii="Times New Roman" w:hAnsi="Times New Roman" w:cs="Times New Roman"/>
        </w:rPr>
        <w:t>2</w:t>
      </w:r>
      <w:r w:rsidR="00C209C4" w:rsidRPr="00116BD0">
        <w:rPr>
          <w:rFonts w:ascii="Times New Roman" w:hAnsi="Times New Roman" w:cs="Times New Roman"/>
        </w:rPr>
        <w:t xml:space="preserve">) DNC </w:t>
      </w:r>
      <w:proofErr w:type="spellStart"/>
      <w:r w:rsidR="00676F00" w:rsidRPr="00116BD0">
        <w:rPr>
          <w:rFonts w:ascii="Times New Roman" w:hAnsi="Times New Roman" w:cs="Times New Roman"/>
        </w:rPr>
        <w:t>DNC</w:t>
      </w:r>
      <w:proofErr w:type="spellEnd"/>
      <w:r w:rsidR="00676F00" w:rsidRPr="00116BD0">
        <w:rPr>
          <w:rFonts w:ascii="Times New Roman" w:hAnsi="Times New Roman" w:cs="Times New Roman"/>
        </w:rPr>
        <w:t xml:space="preserve"> </w:t>
      </w:r>
      <w:r w:rsidR="007607F7" w:rsidRPr="00116BD0">
        <w:rPr>
          <w:rFonts w:ascii="Times New Roman" w:hAnsi="Times New Roman" w:cs="Times New Roman"/>
        </w:rPr>
        <w:t xml:space="preserve">250 </w:t>
      </w:r>
      <w:r w:rsidR="00C209C4" w:rsidRPr="00116BD0">
        <w:rPr>
          <w:rFonts w:ascii="Times New Roman" w:hAnsi="Times New Roman" w:cs="Times New Roman"/>
        </w:rPr>
        <w:t xml:space="preserve">should appear </w:t>
      </w:r>
      <w:r w:rsidR="007607F7" w:rsidRPr="00116BD0">
        <w:rPr>
          <w:rFonts w:ascii="Times New Roman" w:hAnsi="Times New Roman" w:cs="Times New Roman"/>
        </w:rPr>
        <w:t xml:space="preserve">before </w:t>
      </w:r>
      <w:r w:rsidR="00676F00" w:rsidRPr="00116BD0">
        <w:rPr>
          <w:rFonts w:ascii="Times New Roman" w:hAnsi="Times New Roman" w:cs="Times New Roman"/>
        </w:rPr>
        <w:t xml:space="preserve">DNC </w:t>
      </w:r>
      <w:r w:rsidR="007607F7" w:rsidRPr="00116BD0">
        <w:rPr>
          <w:rFonts w:ascii="Times New Roman" w:hAnsi="Times New Roman" w:cs="Times New Roman"/>
        </w:rPr>
        <w:t>308</w:t>
      </w:r>
      <w:r w:rsidR="00C209C4" w:rsidRPr="00116BD0">
        <w:rPr>
          <w:rFonts w:ascii="Times New Roman" w:hAnsi="Times New Roman" w:cs="Times New Roman"/>
        </w:rPr>
        <w:t>.</w:t>
      </w:r>
    </w:p>
    <w:p w:rsidR="00BB186A" w:rsidRPr="00116BD0" w:rsidRDefault="00BB186A" w:rsidP="00BB186A">
      <w:pPr>
        <w:rPr>
          <w:rFonts w:ascii="Times New Roman" w:hAnsi="Times New Roman" w:cs="Times New Roman"/>
        </w:rPr>
      </w:pPr>
    </w:p>
    <w:p w:rsidR="00C209C4" w:rsidRPr="00116BD0" w:rsidRDefault="00C209C4" w:rsidP="00BB186A">
      <w:pPr>
        <w:rPr>
          <w:rFonts w:ascii="Times New Roman" w:hAnsi="Times New Roman" w:cs="Times New Roman"/>
        </w:rPr>
      </w:pPr>
      <w:r w:rsidRPr="00116BD0">
        <w:rPr>
          <w:rFonts w:ascii="Times New Roman" w:hAnsi="Times New Roman" w:cs="Times New Roman"/>
        </w:rPr>
        <w:t>3</w:t>
      </w:r>
      <w:r w:rsidR="006B0676" w:rsidRPr="00116BD0">
        <w:rPr>
          <w:rFonts w:ascii="Times New Roman" w:hAnsi="Times New Roman" w:cs="Times New Roman"/>
        </w:rPr>
        <w:t xml:space="preserve">) </w:t>
      </w:r>
      <w:r w:rsidR="00676F00" w:rsidRPr="00116BD0">
        <w:rPr>
          <w:rFonts w:ascii="Times New Roman" w:hAnsi="Times New Roman" w:cs="Times New Roman"/>
        </w:rPr>
        <w:t xml:space="preserve">DNC </w:t>
      </w:r>
      <w:r w:rsidRPr="00116BD0">
        <w:rPr>
          <w:rFonts w:ascii="Times New Roman" w:hAnsi="Times New Roman" w:cs="Times New Roman"/>
        </w:rPr>
        <w:t>308 is</w:t>
      </w:r>
      <w:r w:rsidR="00676F00" w:rsidRPr="00116BD0">
        <w:rPr>
          <w:rFonts w:ascii="Times New Roman" w:hAnsi="Times New Roman" w:cs="Times New Roman"/>
        </w:rPr>
        <w:t xml:space="preserve"> not in the catalog; DNC</w:t>
      </w:r>
      <w:r w:rsidRPr="00116BD0">
        <w:rPr>
          <w:rFonts w:ascii="Times New Roman" w:hAnsi="Times New Roman" w:cs="Times New Roman"/>
        </w:rPr>
        <w:t xml:space="preserve"> 380 in the catalog.  Jean </w:t>
      </w:r>
      <w:proofErr w:type="spellStart"/>
      <w:r w:rsidRPr="00116BD0">
        <w:rPr>
          <w:rFonts w:ascii="Times New Roman" w:hAnsi="Times New Roman" w:cs="Times New Roman"/>
        </w:rPr>
        <w:t>Dufore</w:t>
      </w:r>
      <w:proofErr w:type="spellEnd"/>
      <w:r w:rsidRPr="00116BD0">
        <w:rPr>
          <w:rFonts w:ascii="Times New Roman" w:hAnsi="Times New Roman" w:cs="Times New Roman"/>
        </w:rPr>
        <w:t xml:space="preserve"> felt this was likely a typo.  Knapp reported that DNC 308 is a course that has not been offered yet.  Knapp will work with UCC and </w:t>
      </w:r>
      <w:proofErr w:type="spellStart"/>
      <w:r w:rsidRPr="00116BD0">
        <w:rPr>
          <w:rFonts w:ascii="Times New Roman" w:hAnsi="Times New Roman" w:cs="Times New Roman"/>
        </w:rPr>
        <w:t>Dufore</w:t>
      </w:r>
      <w:proofErr w:type="spellEnd"/>
      <w:r w:rsidRPr="00116BD0">
        <w:rPr>
          <w:rFonts w:ascii="Times New Roman" w:hAnsi="Times New Roman" w:cs="Times New Roman"/>
        </w:rPr>
        <w:t xml:space="preserve"> to clarify this.</w:t>
      </w:r>
    </w:p>
    <w:p w:rsidR="00BB186A" w:rsidRPr="00116BD0" w:rsidRDefault="00BB186A" w:rsidP="00BB186A">
      <w:pPr>
        <w:rPr>
          <w:rFonts w:ascii="Times New Roman" w:hAnsi="Times New Roman" w:cs="Times New Roman"/>
        </w:rPr>
      </w:pPr>
    </w:p>
    <w:p w:rsidR="003E30FF" w:rsidRPr="00116BD0" w:rsidRDefault="004D7DBE" w:rsidP="00BB186A">
      <w:pPr>
        <w:rPr>
          <w:rFonts w:ascii="Times New Roman" w:hAnsi="Times New Roman" w:cs="Times New Roman"/>
        </w:rPr>
      </w:pPr>
      <w:r w:rsidRPr="00116BD0">
        <w:rPr>
          <w:rFonts w:ascii="Times New Roman" w:hAnsi="Times New Roman" w:cs="Times New Roman"/>
        </w:rPr>
        <w:t>4)</w:t>
      </w:r>
      <w:r w:rsidR="006B0676" w:rsidRPr="00116BD0">
        <w:rPr>
          <w:rFonts w:ascii="Times New Roman" w:hAnsi="Times New Roman" w:cs="Times New Roman"/>
        </w:rPr>
        <w:t xml:space="preserve"> </w:t>
      </w:r>
      <w:r w:rsidR="00A75AF5" w:rsidRPr="00116BD0">
        <w:rPr>
          <w:rFonts w:ascii="Times New Roman" w:hAnsi="Times New Roman" w:cs="Times New Roman"/>
        </w:rPr>
        <w:t>Should change the language</w:t>
      </w:r>
      <w:r w:rsidR="00EA27B9" w:rsidRPr="00116BD0">
        <w:rPr>
          <w:rFonts w:ascii="Times New Roman" w:hAnsi="Times New Roman" w:cs="Times New Roman"/>
        </w:rPr>
        <w:t xml:space="preserve"> in the proposal</w:t>
      </w:r>
      <w:r w:rsidR="00A75AF5" w:rsidRPr="00116BD0">
        <w:rPr>
          <w:rFonts w:ascii="Times New Roman" w:hAnsi="Times New Roman" w:cs="Times New Roman"/>
        </w:rPr>
        <w:t xml:space="preserve"> to adhere to the catalog standard.  Change, for example, </w:t>
      </w:r>
      <w:r w:rsidR="005F3D3A" w:rsidRPr="00116BD0">
        <w:rPr>
          <w:rFonts w:ascii="Times New Roman" w:hAnsi="Times New Roman" w:cs="Times New Roman"/>
        </w:rPr>
        <w:t>“credit: 1”</w:t>
      </w:r>
      <w:r w:rsidR="00E50A8D" w:rsidRPr="00116BD0">
        <w:rPr>
          <w:rFonts w:ascii="Times New Roman" w:hAnsi="Times New Roman" w:cs="Times New Roman"/>
        </w:rPr>
        <w:t xml:space="preserve"> </w:t>
      </w:r>
      <w:proofErr w:type="gramStart"/>
      <w:r w:rsidR="00A75AF5" w:rsidRPr="00116BD0">
        <w:rPr>
          <w:rFonts w:ascii="Times New Roman" w:hAnsi="Times New Roman" w:cs="Times New Roman"/>
        </w:rPr>
        <w:t xml:space="preserve">to </w:t>
      </w:r>
      <w:r w:rsidR="00E50A8D" w:rsidRPr="00116BD0">
        <w:rPr>
          <w:rFonts w:ascii="Times New Roman" w:hAnsi="Times New Roman" w:cs="Times New Roman"/>
        </w:rPr>
        <w:t xml:space="preserve"> </w:t>
      </w:r>
      <w:r w:rsidR="00A75AF5" w:rsidRPr="00116BD0">
        <w:rPr>
          <w:rFonts w:ascii="Times New Roman" w:hAnsi="Times New Roman" w:cs="Times New Roman"/>
        </w:rPr>
        <w:t>“</w:t>
      </w:r>
      <w:proofErr w:type="gramEnd"/>
      <w:r w:rsidR="00E50A8D" w:rsidRPr="00116BD0">
        <w:rPr>
          <w:rFonts w:ascii="Times New Roman" w:hAnsi="Times New Roman" w:cs="Times New Roman"/>
        </w:rPr>
        <w:t>1 cr</w:t>
      </w:r>
      <w:r w:rsidR="00A75AF5" w:rsidRPr="00116BD0">
        <w:rPr>
          <w:rFonts w:ascii="Times New Roman" w:hAnsi="Times New Roman" w:cs="Times New Roman"/>
        </w:rPr>
        <w:t>.”</w:t>
      </w:r>
    </w:p>
    <w:p w:rsidR="00BB186A" w:rsidRPr="00116BD0" w:rsidRDefault="00BB186A" w:rsidP="00BB186A">
      <w:pPr>
        <w:rPr>
          <w:rFonts w:ascii="Times New Roman" w:hAnsi="Times New Roman" w:cs="Times New Roman"/>
        </w:rPr>
      </w:pPr>
    </w:p>
    <w:p w:rsidR="00A75AF5" w:rsidRPr="00116BD0" w:rsidRDefault="004D7DBE" w:rsidP="00BB186A">
      <w:pPr>
        <w:rPr>
          <w:rFonts w:ascii="Times New Roman" w:hAnsi="Times New Roman" w:cs="Times New Roman"/>
        </w:rPr>
      </w:pPr>
      <w:r w:rsidRPr="00116BD0">
        <w:rPr>
          <w:rFonts w:ascii="Times New Roman" w:hAnsi="Times New Roman" w:cs="Times New Roman"/>
        </w:rPr>
        <w:t>5</w:t>
      </w:r>
      <w:r w:rsidR="00A75AF5" w:rsidRPr="00116BD0">
        <w:rPr>
          <w:rFonts w:ascii="Times New Roman" w:hAnsi="Times New Roman" w:cs="Times New Roman"/>
        </w:rPr>
        <w:t>) APC wondered whether it were necessary to include DNC 499 in the list of electives as independent studies are typically not listed</w:t>
      </w:r>
      <w:r w:rsidR="00E2301C" w:rsidRPr="00116BD0">
        <w:rPr>
          <w:rFonts w:ascii="Times New Roman" w:hAnsi="Times New Roman" w:cs="Times New Roman"/>
        </w:rPr>
        <w:t xml:space="preserve"> in such cases</w:t>
      </w:r>
      <w:r w:rsidR="00A75AF5" w:rsidRPr="00116BD0">
        <w:rPr>
          <w:rFonts w:ascii="Times New Roman" w:hAnsi="Times New Roman" w:cs="Times New Roman"/>
        </w:rPr>
        <w:t>.  Fet</w:t>
      </w:r>
      <w:r w:rsidR="00E2301C" w:rsidRPr="00116BD0">
        <w:rPr>
          <w:rFonts w:ascii="Times New Roman" w:hAnsi="Times New Roman" w:cs="Times New Roman"/>
        </w:rPr>
        <w:t>tes suggested getting rid of DNC</w:t>
      </w:r>
      <w:r w:rsidR="00A75AF5" w:rsidRPr="00116BD0">
        <w:rPr>
          <w:rFonts w:ascii="Times New Roman" w:hAnsi="Times New Roman" w:cs="Times New Roman"/>
        </w:rPr>
        <w:t xml:space="preserve"> 499 and changing the language to “select two courses from the following.”  </w:t>
      </w:r>
    </w:p>
    <w:p w:rsidR="00BB186A" w:rsidRPr="00116BD0" w:rsidRDefault="00BB186A" w:rsidP="00BB186A">
      <w:pPr>
        <w:rPr>
          <w:rFonts w:ascii="Times New Roman" w:hAnsi="Times New Roman" w:cs="Times New Roman"/>
        </w:rPr>
      </w:pPr>
    </w:p>
    <w:p w:rsidR="004D7DBE" w:rsidRPr="00116BD0" w:rsidRDefault="004D7DBE" w:rsidP="00BB186A">
      <w:pPr>
        <w:rPr>
          <w:rFonts w:ascii="Times New Roman" w:hAnsi="Times New Roman" w:cs="Times New Roman"/>
        </w:rPr>
      </w:pPr>
      <w:r w:rsidRPr="00116BD0">
        <w:rPr>
          <w:rFonts w:ascii="Times New Roman" w:hAnsi="Times New Roman" w:cs="Times New Roman"/>
        </w:rPr>
        <w:t>6</w:t>
      </w:r>
      <w:r w:rsidR="006B0676" w:rsidRPr="00116BD0">
        <w:rPr>
          <w:rFonts w:ascii="Times New Roman" w:hAnsi="Times New Roman" w:cs="Times New Roman"/>
        </w:rPr>
        <w:t xml:space="preserve">) </w:t>
      </w:r>
      <w:proofErr w:type="spellStart"/>
      <w:r w:rsidR="00A75AF5" w:rsidRPr="00116BD0">
        <w:rPr>
          <w:rFonts w:ascii="Times New Roman" w:hAnsi="Times New Roman" w:cs="Times New Roman"/>
        </w:rPr>
        <w:t>Mohammadi</w:t>
      </w:r>
      <w:proofErr w:type="spellEnd"/>
      <w:r w:rsidR="00A75AF5" w:rsidRPr="00116BD0">
        <w:rPr>
          <w:rFonts w:ascii="Times New Roman" w:hAnsi="Times New Roman" w:cs="Times New Roman"/>
        </w:rPr>
        <w:t xml:space="preserve"> felt the note language </w:t>
      </w:r>
      <w:r w:rsidR="00E2301C" w:rsidRPr="00116BD0">
        <w:rPr>
          <w:rFonts w:ascii="Times New Roman" w:hAnsi="Times New Roman" w:cs="Times New Roman"/>
        </w:rPr>
        <w:t>appeared to be a</w:t>
      </w:r>
      <w:r w:rsidR="006B0676" w:rsidRPr="00116BD0">
        <w:rPr>
          <w:rFonts w:ascii="Times New Roman" w:hAnsi="Times New Roman" w:cs="Times New Roman"/>
        </w:rPr>
        <w:t xml:space="preserve"> blanket deviation and</w:t>
      </w:r>
      <w:r w:rsidR="00A75AF5" w:rsidRPr="00116BD0">
        <w:rPr>
          <w:rFonts w:ascii="Times New Roman" w:hAnsi="Times New Roman" w:cs="Times New Roman"/>
        </w:rPr>
        <w:t xml:space="preserve"> was</w:t>
      </w:r>
      <w:r w:rsidR="006B0676" w:rsidRPr="00116BD0">
        <w:rPr>
          <w:rFonts w:ascii="Times New Roman" w:hAnsi="Times New Roman" w:cs="Times New Roman"/>
        </w:rPr>
        <w:t xml:space="preserve"> not sure how it </w:t>
      </w:r>
      <w:r w:rsidR="00A75AF5" w:rsidRPr="00116BD0">
        <w:rPr>
          <w:rFonts w:ascii="Times New Roman" w:hAnsi="Times New Roman" w:cs="Times New Roman"/>
        </w:rPr>
        <w:t>c</w:t>
      </w:r>
      <w:r w:rsidR="006B0676" w:rsidRPr="00116BD0">
        <w:rPr>
          <w:rFonts w:ascii="Times New Roman" w:hAnsi="Times New Roman" w:cs="Times New Roman"/>
        </w:rPr>
        <w:t>ould be programmed in D</w:t>
      </w:r>
      <w:r w:rsidR="00E2301C" w:rsidRPr="00116BD0">
        <w:rPr>
          <w:rFonts w:ascii="Times New Roman" w:hAnsi="Times New Roman" w:cs="Times New Roman"/>
        </w:rPr>
        <w:t xml:space="preserve">egree </w:t>
      </w:r>
      <w:r w:rsidR="006B0676" w:rsidRPr="00116BD0">
        <w:rPr>
          <w:rFonts w:ascii="Times New Roman" w:hAnsi="Times New Roman" w:cs="Times New Roman"/>
        </w:rPr>
        <w:t>W</w:t>
      </w:r>
      <w:r w:rsidR="00E2301C" w:rsidRPr="00116BD0">
        <w:rPr>
          <w:rFonts w:ascii="Times New Roman" w:hAnsi="Times New Roman" w:cs="Times New Roman"/>
        </w:rPr>
        <w:t>orks</w:t>
      </w:r>
      <w:r w:rsidR="006B0676" w:rsidRPr="00116BD0">
        <w:rPr>
          <w:rFonts w:ascii="Times New Roman" w:hAnsi="Times New Roman" w:cs="Times New Roman"/>
        </w:rPr>
        <w:t xml:space="preserve">.  </w:t>
      </w:r>
      <w:r w:rsidR="00A75AF5" w:rsidRPr="00116BD0">
        <w:rPr>
          <w:rFonts w:ascii="Times New Roman" w:hAnsi="Times New Roman" w:cs="Times New Roman"/>
        </w:rPr>
        <w:t>Council suggested taking out the existing note and replacing with “s</w:t>
      </w:r>
      <w:r w:rsidR="008F1992" w:rsidRPr="00116BD0">
        <w:rPr>
          <w:rFonts w:ascii="Times New Roman" w:hAnsi="Times New Roman" w:cs="Times New Roman"/>
        </w:rPr>
        <w:t xml:space="preserve">tudents proficient in beginning technique should see </w:t>
      </w:r>
      <w:r w:rsidR="00E2301C" w:rsidRPr="00116BD0">
        <w:rPr>
          <w:rFonts w:ascii="Times New Roman" w:hAnsi="Times New Roman" w:cs="Times New Roman"/>
        </w:rPr>
        <w:t xml:space="preserve">the </w:t>
      </w:r>
      <w:r w:rsidR="008F1992" w:rsidRPr="00116BD0">
        <w:rPr>
          <w:rFonts w:ascii="Times New Roman" w:hAnsi="Times New Roman" w:cs="Times New Roman"/>
        </w:rPr>
        <w:t>minor adviser for more information.”</w:t>
      </w:r>
    </w:p>
    <w:p w:rsidR="004D7DBE" w:rsidRPr="00116BD0" w:rsidRDefault="00EA27B9" w:rsidP="00EA27B9">
      <w:pPr>
        <w:pStyle w:val="ListParagraph"/>
        <w:tabs>
          <w:tab w:val="left" w:pos="6840"/>
        </w:tabs>
        <w:ind w:left="1860"/>
        <w:rPr>
          <w:rFonts w:ascii="Times New Roman" w:hAnsi="Times New Roman" w:cs="Times New Roman"/>
        </w:rPr>
      </w:pPr>
      <w:r w:rsidRPr="00116BD0">
        <w:rPr>
          <w:rFonts w:ascii="Times New Roman" w:hAnsi="Times New Roman" w:cs="Times New Roman"/>
        </w:rPr>
        <w:tab/>
      </w:r>
    </w:p>
    <w:p w:rsidR="00F557A1" w:rsidRPr="00116BD0" w:rsidRDefault="00D17770" w:rsidP="004D7DBE">
      <w:pPr>
        <w:rPr>
          <w:rFonts w:ascii="Times New Roman" w:hAnsi="Times New Roman" w:cs="Times New Roman"/>
        </w:rPr>
      </w:pPr>
      <w:r w:rsidRPr="00116BD0">
        <w:rPr>
          <w:rFonts w:ascii="Times New Roman" w:hAnsi="Times New Roman" w:cs="Times New Roman"/>
        </w:rPr>
        <w:t>Knapp agreed to make these changes.</w:t>
      </w:r>
      <w:r w:rsidR="004D7DBE" w:rsidRPr="00116BD0">
        <w:rPr>
          <w:rFonts w:ascii="Times New Roman" w:hAnsi="Times New Roman" w:cs="Times New Roman"/>
        </w:rPr>
        <w:t xml:space="preserve"> Council asked where the minor would appear in the paper catalog and Knapp replied in Theater and </w:t>
      </w:r>
      <w:proofErr w:type="spellStart"/>
      <w:r w:rsidR="004D7DBE" w:rsidRPr="00116BD0">
        <w:rPr>
          <w:rFonts w:ascii="Times New Roman" w:hAnsi="Times New Roman" w:cs="Times New Roman"/>
        </w:rPr>
        <w:t>Jonel</w:t>
      </w:r>
      <w:proofErr w:type="spellEnd"/>
      <w:r w:rsidR="004D7DBE" w:rsidRPr="00116BD0">
        <w:rPr>
          <w:rFonts w:ascii="Times New Roman" w:hAnsi="Times New Roman" w:cs="Times New Roman"/>
        </w:rPr>
        <w:t xml:space="preserve"> </w:t>
      </w:r>
      <w:proofErr w:type="spellStart"/>
      <w:r w:rsidR="004D7DBE" w:rsidRPr="00116BD0">
        <w:rPr>
          <w:rFonts w:ascii="Times New Roman" w:hAnsi="Times New Roman" w:cs="Times New Roman"/>
        </w:rPr>
        <w:t>Langenfeld</w:t>
      </w:r>
      <w:proofErr w:type="spellEnd"/>
      <w:r w:rsidR="004D7DBE" w:rsidRPr="00116BD0">
        <w:rPr>
          <w:rFonts w:ascii="Times New Roman" w:hAnsi="Times New Roman" w:cs="Times New Roman"/>
        </w:rPr>
        <w:t xml:space="preserve"> will likely be the adviser for the minor.  </w:t>
      </w:r>
      <w:r w:rsidR="00980D70" w:rsidRPr="00116BD0">
        <w:rPr>
          <w:rFonts w:ascii="Times New Roman" w:hAnsi="Times New Roman" w:cs="Times New Roman"/>
        </w:rPr>
        <w:t>In</w:t>
      </w:r>
      <w:r w:rsidR="00E2301C" w:rsidRPr="00116BD0">
        <w:rPr>
          <w:rFonts w:ascii="Times New Roman" w:hAnsi="Times New Roman" w:cs="Times New Roman"/>
        </w:rPr>
        <w:t xml:space="preserve"> the</w:t>
      </w:r>
      <w:r w:rsidR="00980D70" w:rsidRPr="00116BD0">
        <w:rPr>
          <w:rFonts w:ascii="Times New Roman" w:hAnsi="Times New Roman" w:cs="Times New Roman"/>
        </w:rPr>
        <w:t xml:space="preserve"> paper catalog it will go in Theater.  </w:t>
      </w:r>
      <w:r w:rsidR="004D7DBE" w:rsidRPr="00116BD0">
        <w:rPr>
          <w:rFonts w:ascii="Times New Roman" w:hAnsi="Times New Roman" w:cs="Times New Roman"/>
        </w:rPr>
        <w:t>Fettes asked about the language regarding only courses earning a grade of C- or above counting for the minor.  S</w:t>
      </w:r>
      <w:r w:rsidR="00E2301C" w:rsidRPr="00116BD0">
        <w:rPr>
          <w:rFonts w:ascii="Times New Roman" w:hAnsi="Times New Roman" w:cs="Times New Roman"/>
        </w:rPr>
        <w:t>he wondered if they were aware of</w:t>
      </w:r>
      <w:r w:rsidR="004D7DBE" w:rsidRPr="00116BD0">
        <w:rPr>
          <w:rFonts w:ascii="Times New Roman" w:hAnsi="Times New Roman" w:cs="Times New Roman"/>
        </w:rPr>
        <w:t xml:space="preserve"> the potential financial aid impact on students who need to repeat a course.  Knapp said she will </w:t>
      </w:r>
      <w:proofErr w:type="spellStart"/>
      <w:r w:rsidR="004D7DBE" w:rsidRPr="00116BD0">
        <w:rPr>
          <w:rFonts w:ascii="Times New Roman" w:hAnsi="Times New Roman" w:cs="Times New Roman"/>
        </w:rPr>
        <w:t>doublecheck</w:t>
      </w:r>
      <w:proofErr w:type="spellEnd"/>
      <w:r w:rsidR="004D7DBE" w:rsidRPr="00116BD0">
        <w:rPr>
          <w:rFonts w:ascii="Times New Roman" w:hAnsi="Times New Roman" w:cs="Times New Roman"/>
        </w:rPr>
        <w:t xml:space="preserve"> to see if they absolutely want to keep that language in.  Knapp departed.</w:t>
      </w:r>
    </w:p>
    <w:p w:rsidR="004D7DBE" w:rsidRPr="00116BD0" w:rsidRDefault="004D7DBE" w:rsidP="004D7DBE">
      <w:pPr>
        <w:rPr>
          <w:rFonts w:ascii="Times New Roman" w:hAnsi="Times New Roman" w:cs="Times New Roman"/>
        </w:rPr>
      </w:pPr>
    </w:p>
    <w:p w:rsidR="00E21105" w:rsidRPr="00116BD0" w:rsidRDefault="004D7DBE" w:rsidP="004D7DBE">
      <w:pPr>
        <w:rPr>
          <w:rFonts w:ascii="Times New Roman" w:hAnsi="Times New Roman" w:cs="Times New Roman"/>
        </w:rPr>
      </w:pPr>
      <w:r w:rsidRPr="00116BD0">
        <w:rPr>
          <w:rFonts w:ascii="Times New Roman" w:hAnsi="Times New Roman" w:cs="Times New Roman"/>
        </w:rPr>
        <w:t>Chambers motioned to a</w:t>
      </w:r>
      <w:r w:rsidR="00B708BA" w:rsidRPr="00116BD0">
        <w:rPr>
          <w:rFonts w:ascii="Times New Roman" w:hAnsi="Times New Roman" w:cs="Times New Roman"/>
        </w:rPr>
        <w:t xml:space="preserve">pprove with agreed </w:t>
      </w:r>
      <w:r w:rsidRPr="00116BD0">
        <w:rPr>
          <w:rFonts w:ascii="Times New Roman" w:hAnsi="Times New Roman" w:cs="Times New Roman"/>
        </w:rPr>
        <w:t xml:space="preserve">upon </w:t>
      </w:r>
      <w:r w:rsidR="00B708BA" w:rsidRPr="00116BD0">
        <w:rPr>
          <w:rFonts w:ascii="Times New Roman" w:hAnsi="Times New Roman" w:cs="Times New Roman"/>
        </w:rPr>
        <w:t>changes</w:t>
      </w:r>
      <w:r w:rsidRPr="00116BD0">
        <w:rPr>
          <w:rFonts w:ascii="Times New Roman" w:hAnsi="Times New Roman" w:cs="Times New Roman"/>
        </w:rPr>
        <w:t>.  Zenor seconded.  Approved</w:t>
      </w:r>
      <w:r w:rsidR="00602B27" w:rsidRPr="00116BD0">
        <w:rPr>
          <w:rFonts w:ascii="Times New Roman" w:hAnsi="Times New Roman" w:cs="Times New Roman"/>
        </w:rPr>
        <w:t xml:space="preserve"> with minor changes.  </w:t>
      </w:r>
      <w:r w:rsidRPr="00116BD0">
        <w:rPr>
          <w:rFonts w:ascii="Times New Roman" w:hAnsi="Times New Roman" w:cs="Times New Roman"/>
        </w:rPr>
        <w:t>The proposal c</w:t>
      </w:r>
      <w:r w:rsidR="00602B27" w:rsidRPr="00116BD0">
        <w:rPr>
          <w:rFonts w:ascii="Times New Roman" w:hAnsi="Times New Roman" w:cs="Times New Roman"/>
        </w:rPr>
        <w:t xml:space="preserve">an go to </w:t>
      </w:r>
      <w:r w:rsidRPr="00116BD0">
        <w:rPr>
          <w:rFonts w:ascii="Times New Roman" w:hAnsi="Times New Roman" w:cs="Times New Roman"/>
        </w:rPr>
        <w:t xml:space="preserve">the FA </w:t>
      </w:r>
      <w:r w:rsidR="00602B27" w:rsidRPr="00116BD0">
        <w:rPr>
          <w:rFonts w:ascii="Times New Roman" w:hAnsi="Times New Roman" w:cs="Times New Roman"/>
        </w:rPr>
        <w:t xml:space="preserve">floor when </w:t>
      </w:r>
      <w:r w:rsidRPr="00116BD0">
        <w:rPr>
          <w:rFonts w:ascii="Times New Roman" w:hAnsi="Times New Roman" w:cs="Times New Roman"/>
        </w:rPr>
        <w:t xml:space="preserve">the issue of DNC </w:t>
      </w:r>
      <w:r w:rsidR="00602B27" w:rsidRPr="00116BD0">
        <w:rPr>
          <w:rFonts w:ascii="Times New Roman" w:hAnsi="Times New Roman" w:cs="Times New Roman"/>
        </w:rPr>
        <w:t>308/380</w:t>
      </w:r>
      <w:r w:rsidR="00F13409" w:rsidRPr="00116BD0">
        <w:rPr>
          <w:rFonts w:ascii="Times New Roman" w:hAnsi="Times New Roman" w:cs="Times New Roman"/>
        </w:rPr>
        <w:t xml:space="preserve"> has been</w:t>
      </w:r>
      <w:r w:rsidRPr="00116BD0">
        <w:rPr>
          <w:rFonts w:ascii="Times New Roman" w:hAnsi="Times New Roman" w:cs="Times New Roman"/>
        </w:rPr>
        <w:t xml:space="preserve"> resolved</w:t>
      </w:r>
      <w:r w:rsidR="00602B27" w:rsidRPr="00116BD0">
        <w:rPr>
          <w:rFonts w:ascii="Times New Roman" w:hAnsi="Times New Roman" w:cs="Times New Roman"/>
        </w:rPr>
        <w:t>.</w:t>
      </w:r>
    </w:p>
    <w:p w:rsidR="00F13409" w:rsidRPr="00116BD0" w:rsidRDefault="00F13409" w:rsidP="004D7DBE">
      <w:pPr>
        <w:rPr>
          <w:rFonts w:ascii="Times New Roman" w:hAnsi="Times New Roman" w:cs="Times New Roman"/>
        </w:rPr>
      </w:pPr>
    </w:p>
    <w:p w:rsidR="00F13409" w:rsidRPr="00116BD0" w:rsidRDefault="00F13409" w:rsidP="004D7DBE">
      <w:pPr>
        <w:rPr>
          <w:rFonts w:ascii="Times New Roman" w:hAnsi="Times New Roman" w:cs="Times New Roman"/>
        </w:rPr>
      </w:pPr>
    </w:p>
    <w:p w:rsidR="00F13409" w:rsidRPr="00116BD0" w:rsidRDefault="00F13409" w:rsidP="004D7DBE">
      <w:pPr>
        <w:rPr>
          <w:rFonts w:ascii="Times New Roman" w:hAnsi="Times New Roman" w:cs="Times New Roman"/>
        </w:rPr>
      </w:pPr>
    </w:p>
    <w:p w:rsidR="00F13409" w:rsidRPr="00116BD0" w:rsidRDefault="00F13409" w:rsidP="004D7DBE">
      <w:pPr>
        <w:rPr>
          <w:rFonts w:ascii="Times New Roman" w:hAnsi="Times New Roman" w:cs="Times New Roman"/>
        </w:rPr>
      </w:pPr>
    </w:p>
    <w:p w:rsidR="00585F61" w:rsidRPr="00116BD0" w:rsidRDefault="00585F61" w:rsidP="001523BF">
      <w:pPr>
        <w:pStyle w:val="ListParagraph"/>
        <w:ind w:left="1080"/>
        <w:rPr>
          <w:rFonts w:ascii="Times New Roman" w:hAnsi="Times New Roman" w:cs="Times New Roman"/>
        </w:rPr>
      </w:pPr>
    </w:p>
    <w:p w:rsidR="001523BF" w:rsidRPr="00116BD0" w:rsidRDefault="001523BF" w:rsidP="001523BF">
      <w:pPr>
        <w:pStyle w:val="ListParagraph"/>
        <w:numPr>
          <w:ilvl w:val="0"/>
          <w:numId w:val="1"/>
        </w:numPr>
        <w:rPr>
          <w:rFonts w:ascii="Times New Roman" w:hAnsi="Times New Roman" w:cs="Times New Roman"/>
        </w:rPr>
      </w:pPr>
      <w:r w:rsidRPr="00116BD0">
        <w:rPr>
          <w:rFonts w:ascii="Times New Roman" w:hAnsi="Times New Roman" w:cs="Times New Roman"/>
        </w:rPr>
        <w:lastRenderedPageBreak/>
        <w:t>New Business</w:t>
      </w:r>
    </w:p>
    <w:p w:rsidR="001523BF" w:rsidRPr="00116BD0" w:rsidRDefault="001523BF" w:rsidP="00824DE1">
      <w:pPr>
        <w:pStyle w:val="ListParagraph"/>
        <w:numPr>
          <w:ilvl w:val="0"/>
          <w:numId w:val="3"/>
        </w:numPr>
        <w:rPr>
          <w:rFonts w:ascii="Times New Roman" w:eastAsia="Times New Roman" w:hAnsi="Times New Roman" w:cs="Times New Roman"/>
        </w:rPr>
      </w:pPr>
      <w:r w:rsidRPr="00116BD0">
        <w:rPr>
          <w:rFonts w:ascii="Times New Roman" w:eastAsia="Times New Roman" w:hAnsi="Times New Roman" w:cs="Times New Roman"/>
        </w:rPr>
        <w:t xml:space="preserve">Criminal Justice (PBJ) Revision </w:t>
      </w:r>
    </w:p>
    <w:p w:rsidR="00997C63" w:rsidRPr="00116BD0" w:rsidRDefault="00997C63" w:rsidP="00997C63">
      <w:pPr>
        <w:rPr>
          <w:rFonts w:ascii="Times New Roman" w:eastAsia="Times New Roman" w:hAnsi="Times New Roman" w:cs="Times New Roman"/>
        </w:rPr>
      </w:pPr>
    </w:p>
    <w:p w:rsidR="00E37837" w:rsidRPr="00116BD0" w:rsidRDefault="00997C63" w:rsidP="00997C63">
      <w:pPr>
        <w:rPr>
          <w:rFonts w:ascii="Times New Roman" w:eastAsia="Times New Roman" w:hAnsi="Times New Roman" w:cs="Times New Roman"/>
        </w:rPr>
      </w:pPr>
      <w:r w:rsidRPr="00116BD0">
        <w:rPr>
          <w:rFonts w:ascii="Times New Roman" w:eastAsia="Times New Roman" w:hAnsi="Times New Roman" w:cs="Times New Roman"/>
        </w:rPr>
        <w:t xml:space="preserve">Clark informed Council that the proposal came in early last year and never made it </w:t>
      </w:r>
      <w:r w:rsidR="00F13409" w:rsidRPr="00116BD0">
        <w:rPr>
          <w:rFonts w:ascii="Times New Roman" w:eastAsia="Times New Roman" w:hAnsi="Times New Roman" w:cs="Times New Roman"/>
        </w:rPr>
        <w:t xml:space="preserve">out </w:t>
      </w:r>
      <w:r w:rsidRPr="00116BD0">
        <w:rPr>
          <w:rFonts w:ascii="Times New Roman" w:eastAsia="Times New Roman" w:hAnsi="Times New Roman" w:cs="Times New Roman"/>
        </w:rPr>
        <w:t xml:space="preserve">to the Council.  Discussion </w:t>
      </w:r>
      <w:r w:rsidR="00F13409" w:rsidRPr="00116BD0">
        <w:rPr>
          <w:rFonts w:ascii="Times New Roman" w:eastAsia="Times New Roman" w:hAnsi="Times New Roman" w:cs="Times New Roman"/>
        </w:rPr>
        <w:t>ensued regarding the</w:t>
      </w:r>
      <w:r w:rsidRPr="00116BD0">
        <w:rPr>
          <w:rFonts w:ascii="Times New Roman" w:eastAsia="Times New Roman" w:hAnsi="Times New Roman" w:cs="Times New Roman"/>
        </w:rPr>
        <w:t xml:space="preserve"> need for the name change and the attached evidence from external source</w:t>
      </w:r>
      <w:r w:rsidR="00F13409" w:rsidRPr="00116BD0">
        <w:rPr>
          <w:rFonts w:ascii="Times New Roman" w:eastAsia="Times New Roman" w:hAnsi="Times New Roman" w:cs="Times New Roman"/>
        </w:rPr>
        <w:t>s</w:t>
      </w:r>
      <w:r w:rsidRPr="00116BD0">
        <w:rPr>
          <w:rFonts w:ascii="Times New Roman" w:eastAsia="Times New Roman" w:hAnsi="Times New Roman" w:cs="Times New Roman"/>
        </w:rPr>
        <w:t xml:space="preserve"> in the field.  Most programs are named “Criminal Justice’ and some of SUNY Oswego’s g</w:t>
      </w:r>
      <w:r w:rsidR="00E37837" w:rsidRPr="00116BD0">
        <w:rPr>
          <w:rFonts w:ascii="Times New Roman" w:eastAsia="Times New Roman" w:hAnsi="Times New Roman" w:cs="Times New Roman"/>
        </w:rPr>
        <w:t xml:space="preserve">raduates </w:t>
      </w:r>
      <w:r w:rsidRPr="00116BD0">
        <w:rPr>
          <w:rFonts w:ascii="Times New Roman" w:eastAsia="Times New Roman" w:hAnsi="Times New Roman" w:cs="Times New Roman"/>
        </w:rPr>
        <w:t xml:space="preserve">are </w:t>
      </w:r>
      <w:r w:rsidR="00E37837" w:rsidRPr="00116BD0">
        <w:rPr>
          <w:rFonts w:ascii="Times New Roman" w:eastAsia="Times New Roman" w:hAnsi="Times New Roman" w:cs="Times New Roman"/>
        </w:rPr>
        <w:t>having a har</w:t>
      </w:r>
      <w:r w:rsidRPr="00116BD0">
        <w:rPr>
          <w:rFonts w:ascii="Times New Roman" w:eastAsia="Times New Roman" w:hAnsi="Times New Roman" w:cs="Times New Roman"/>
        </w:rPr>
        <w:t>d</w:t>
      </w:r>
      <w:r w:rsidR="007E3B4F" w:rsidRPr="00116BD0">
        <w:rPr>
          <w:rFonts w:ascii="Times New Roman" w:eastAsia="Times New Roman" w:hAnsi="Times New Roman" w:cs="Times New Roman"/>
        </w:rPr>
        <w:t xml:space="preserve"> time getting jobs because, </w:t>
      </w:r>
      <w:r w:rsidR="00F13409" w:rsidRPr="00116BD0">
        <w:rPr>
          <w:rFonts w:ascii="Times New Roman" w:eastAsia="Times New Roman" w:hAnsi="Times New Roman" w:cs="Times New Roman"/>
        </w:rPr>
        <w:t xml:space="preserve">since they do </w:t>
      </w:r>
      <w:r w:rsidR="007E3B4F" w:rsidRPr="00116BD0">
        <w:rPr>
          <w:rFonts w:ascii="Times New Roman" w:eastAsia="Times New Roman" w:hAnsi="Times New Roman" w:cs="Times New Roman"/>
        </w:rPr>
        <w:t>not hav</w:t>
      </w:r>
      <w:r w:rsidR="00F13409" w:rsidRPr="00116BD0">
        <w:rPr>
          <w:rFonts w:ascii="Times New Roman" w:eastAsia="Times New Roman" w:hAnsi="Times New Roman" w:cs="Times New Roman"/>
        </w:rPr>
        <w:t>e</w:t>
      </w:r>
      <w:r w:rsidR="007E3B4F" w:rsidRPr="00116BD0">
        <w:rPr>
          <w:rFonts w:ascii="Times New Roman" w:eastAsia="Times New Roman" w:hAnsi="Times New Roman" w:cs="Times New Roman"/>
        </w:rPr>
        <w:t xml:space="preserve"> a “Criminal Justice degree, they are barred from </w:t>
      </w:r>
      <w:r w:rsidR="00E37837" w:rsidRPr="00116BD0">
        <w:rPr>
          <w:rFonts w:ascii="Times New Roman" w:eastAsia="Times New Roman" w:hAnsi="Times New Roman" w:cs="Times New Roman"/>
        </w:rPr>
        <w:t>tak</w:t>
      </w:r>
      <w:r w:rsidR="007E3B4F" w:rsidRPr="00116BD0">
        <w:rPr>
          <w:rFonts w:ascii="Times New Roman" w:eastAsia="Times New Roman" w:hAnsi="Times New Roman" w:cs="Times New Roman"/>
        </w:rPr>
        <w:t>ing c</w:t>
      </w:r>
      <w:r w:rsidR="00E37837" w:rsidRPr="00116BD0">
        <w:rPr>
          <w:rFonts w:ascii="Times New Roman" w:eastAsia="Times New Roman" w:hAnsi="Times New Roman" w:cs="Times New Roman"/>
        </w:rPr>
        <w:t>e</w:t>
      </w:r>
      <w:r w:rsidR="007E3B4F" w:rsidRPr="00116BD0">
        <w:rPr>
          <w:rFonts w:ascii="Times New Roman" w:eastAsia="Times New Roman" w:hAnsi="Times New Roman" w:cs="Times New Roman"/>
        </w:rPr>
        <w:t>rtain</w:t>
      </w:r>
      <w:r w:rsidR="00E37837" w:rsidRPr="00116BD0">
        <w:rPr>
          <w:rFonts w:ascii="Times New Roman" w:eastAsia="Times New Roman" w:hAnsi="Times New Roman" w:cs="Times New Roman"/>
        </w:rPr>
        <w:t xml:space="preserve"> civil</w:t>
      </w:r>
      <w:r w:rsidR="007E3B4F" w:rsidRPr="00116BD0">
        <w:rPr>
          <w:rFonts w:ascii="Times New Roman" w:eastAsia="Times New Roman" w:hAnsi="Times New Roman" w:cs="Times New Roman"/>
        </w:rPr>
        <w:t xml:space="preserve"> service exams.  Discussion ensued regarding the problems associated with changing course prefixes to reflect the program name change.  </w:t>
      </w:r>
    </w:p>
    <w:p w:rsidR="007E3B4F" w:rsidRPr="00116BD0" w:rsidRDefault="007E3B4F" w:rsidP="007E3B4F">
      <w:pPr>
        <w:rPr>
          <w:rFonts w:ascii="Times New Roman" w:eastAsia="Times New Roman" w:hAnsi="Times New Roman" w:cs="Times New Roman"/>
        </w:rPr>
      </w:pPr>
    </w:p>
    <w:p w:rsidR="00782CBE" w:rsidRPr="00116BD0" w:rsidRDefault="007E3B4F" w:rsidP="007E3B4F">
      <w:pPr>
        <w:rPr>
          <w:rFonts w:ascii="Times New Roman" w:eastAsia="Times New Roman" w:hAnsi="Times New Roman" w:cs="Times New Roman"/>
        </w:rPr>
      </w:pPr>
      <w:r w:rsidRPr="00116BD0">
        <w:rPr>
          <w:rFonts w:ascii="Times New Roman" w:eastAsia="Times New Roman" w:hAnsi="Times New Roman" w:cs="Times New Roman"/>
        </w:rPr>
        <w:t>Fette</w:t>
      </w:r>
      <w:r w:rsidR="00817680" w:rsidRPr="00116BD0">
        <w:rPr>
          <w:rFonts w:ascii="Times New Roman" w:eastAsia="Times New Roman" w:hAnsi="Times New Roman" w:cs="Times New Roman"/>
        </w:rPr>
        <w:t xml:space="preserve">s </w:t>
      </w:r>
      <w:r w:rsidRPr="00116BD0">
        <w:rPr>
          <w:rFonts w:ascii="Times New Roman" w:eastAsia="Times New Roman" w:hAnsi="Times New Roman" w:cs="Times New Roman"/>
        </w:rPr>
        <w:t xml:space="preserve">wondered if the </w:t>
      </w:r>
      <w:r w:rsidR="00817680" w:rsidRPr="00116BD0">
        <w:rPr>
          <w:rFonts w:ascii="Times New Roman" w:eastAsia="Times New Roman" w:hAnsi="Times New Roman" w:cs="Times New Roman"/>
        </w:rPr>
        <w:t xml:space="preserve">Computer Literacy </w:t>
      </w:r>
      <w:r w:rsidRPr="00116BD0">
        <w:rPr>
          <w:rFonts w:ascii="Times New Roman" w:eastAsia="Times New Roman" w:hAnsi="Times New Roman" w:cs="Times New Roman"/>
        </w:rPr>
        <w:t xml:space="preserve">requirement was </w:t>
      </w:r>
      <w:r w:rsidR="00817680" w:rsidRPr="00116BD0">
        <w:rPr>
          <w:rFonts w:ascii="Times New Roman" w:eastAsia="Times New Roman" w:hAnsi="Times New Roman" w:cs="Times New Roman"/>
        </w:rPr>
        <w:t>infused</w:t>
      </w:r>
      <w:r w:rsidRPr="00116BD0">
        <w:rPr>
          <w:rFonts w:ascii="Times New Roman" w:eastAsia="Times New Roman" w:hAnsi="Times New Roman" w:cs="Times New Roman"/>
        </w:rPr>
        <w:t xml:space="preserve"> in the </w:t>
      </w:r>
      <w:proofErr w:type="gramStart"/>
      <w:r w:rsidRPr="00116BD0">
        <w:rPr>
          <w:rFonts w:ascii="Times New Roman" w:eastAsia="Times New Roman" w:hAnsi="Times New Roman" w:cs="Times New Roman"/>
        </w:rPr>
        <w:t>major</w:t>
      </w:r>
      <w:r w:rsidR="00817680" w:rsidRPr="00116BD0">
        <w:rPr>
          <w:rFonts w:ascii="Times New Roman" w:eastAsia="Times New Roman" w:hAnsi="Times New Roman" w:cs="Times New Roman"/>
        </w:rPr>
        <w:t>?</w:t>
      </w:r>
      <w:proofErr w:type="gramEnd"/>
      <w:r w:rsidR="00817680" w:rsidRPr="00116BD0">
        <w:rPr>
          <w:rFonts w:ascii="Times New Roman" w:eastAsia="Times New Roman" w:hAnsi="Times New Roman" w:cs="Times New Roman"/>
        </w:rPr>
        <w:t xml:space="preserve">  If </w:t>
      </w:r>
      <w:r w:rsidRPr="00116BD0">
        <w:rPr>
          <w:rFonts w:ascii="Times New Roman" w:eastAsia="Times New Roman" w:hAnsi="Times New Roman" w:cs="Times New Roman"/>
        </w:rPr>
        <w:t>that is the case</w:t>
      </w:r>
      <w:r w:rsidR="00F13409" w:rsidRPr="00116BD0">
        <w:rPr>
          <w:rFonts w:ascii="Times New Roman" w:eastAsia="Times New Roman" w:hAnsi="Times New Roman" w:cs="Times New Roman"/>
        </w:rPr>
        <w:t>,</w:t>
      </w:r>
      <w:r w:rsidRPr="00116BD0">
        <w:rPr>
          <w:rFonts w:ascii="Times New Roman" w:eastAsia="Times New Roman" w:hAnsi="Times New Roman" w:cs="Times New Roman"/>
        </w:rPr>
        <w:t xml:space="preserve"> then they do not need to include </w:t>
      </w:r>
      <w:r w:rsidR="00817680" w:rsidRPr="00116BD0">
        <w:rPr>
          <w:rFonts w:ascii="Times New Roman" w:eastAsia="Times New Roman" w:hAnsi="Times New Roman" w:cs="Times New Roman"/>
        </w:rPr>
        <w:t>Section</w:t>
      </w:r>
      <w:r w:rsidRPr="00116BD0">
        <w:rPr>
          <w:rFonts w:ascii="Times New Roman" w:eastAsia="Times New Roman" w:hAnsi="Times New Roman" w:cs="Times New Roman"/>
        </w:rPr>
        <w:t xml:space="preserve"> C</w:t>
      </w:r>
      <w:r w:rsidR="00817680" w:rsidRPr="00116BD0">
        <w:rPr>
          <w:rFonts w:ascii="Times New Roman" w:eastAsia="Times New Roman" w:hAnsi="Times New Roman" w:cs="Times New Roman"/>
        </w:rPr>
        <w:t>.</w:t>
      </w:r>
      <w:r w:rsidRPr="00116BD0">
        <w:rPr>
          <w:rFonts w:ascii="Times New Roman" w:eastAsia="Times New Roman" w:hAnsi="Times New Roman" w:cs="Times New Roman"/>
        </w:rPr>
        <w:t xml:space="preserve">  </w:t>
      </w:r>
      <w:proofErr w:type="spellStart"/>
      <w:r w:rsidRPr="00116BD0">
        <w:rPr>
          <w:rFonts w:ascii="Times New Roman" w:eastAsia="Times New Roman" w:hAnsi="Times New Roman" w:cs="Times New Roman"/>
        </w:rPr>
        <w:t>Mohammadi</w:t>
      </w:r>
      <w:proofErr w:type="spellEnd"/>
      <w:r w:rsidRPr="00116BD0">
        <w:rPr>
          <w:rFonts w:ascii="Times New Roman" w:eastAsia="Times New Roman" w:hAnsi="Times New Roman" w:cs="Times New Roman"/>
        </w:rPr>
        <w:t xml:space="preserve"> stated they will also need a new Writing Plan.  Clark will send the proposal back to PBJ so that they can ensure the proposal has gone through General Education Council regarding the Computer Literacy requirement and the new Writing Plan.  They also need to address </w:t>
      </w:r>
      <w:r w:rsidR="00F13409" w:rsidRPr="00116BD0">
        <w:rPr>
          <w:rFonts w:ascii="Times New Roman" w:eastAsia="Times New Roman" w:hAnsi="Times New Roman" w:cs="Times New Roman"/>
        </w:rPr>
        <w:t xml:space="preserve">the </w:t>
      </w:r>
      <w:r w:rsidRPr="00116BD0">
        <w:rPr>
          <w:rFonts w:ascii="Times New Roman" w:eastAsia="Times New Roman" w:hAnsi="Times New Roman" w:cs="Times New Roman"/>
        </w:rPr>
        <w:t xml:space="preserve">issue of course names where the phrase “public justice” still appears.  And they should provide a list of approved elective courses.  </w:t>
      </w:r>
    </w:p>
    <w:p w:rsidR="007E3B4F" w:rsidRPr="00116BD0" w:rsidRDefault="007E3B4F" w:rsidP="007E3B4F">
      <w:pPr>
        <w:rPr>
          <w:rFonts w:ascii="Times New Roman" w:eastAsia="Times New Roman" w:hAnsi="Times New Roman" w:cs="Times New Roman"/>
        </w:rPr>
      </w:pPr>
    </w:p>
    <w:p w:rsidR="0017780D" w:rsidRPr="00116BD0" w:rsidRDefault="007E3B4F" w:rsidP="007E3B4F">
      <w:pPr>
        <w:rPr>
          <w:rFonts w:ascii="Times New Roman" w:eastAsia="Times New Roman" w:hAnsi="Times New Roman" w:cs="Times New Roman"/>
        </w:rPr>
      </w:pPr>
      <w:r w:rsidRPr="00116BD0">
        <w:rPr>
          <w:rFonts w:ascii="Times New Roman" w:eastAsia="Times New Roman" w:hAnsi="Times New Roman" w:cs="Times New Roman"/>
        </w:rPr>
        <w:t xml:space="preserve">The proposal was tabled until Clark revisits these issues with PBJ.  </w:t>
      </w:r>
    </w:p>
    <w:p w:rsidR="0017780D" w:rsidRPr="00116BD0" w:rsidRDefault="0017780D" w:rsidP="0017780D">
      <w:pPr>
        <w:pStyle w:val="ListParagraph"/>
        <w:ind w:left="1440"/>
        <w:rPr>
          <w:rFonts w:ascii="Times New Roman" w:eastAsia="Times New Roman" w:hAnsi="Times New Roman" w:cs="Times New Roman"/>
        </w:rPr>
      </w:pPr>
    </w:p>
    <w:p w:rsidR="00824DE1" w:rsidRPr="00116BD0" w:rsidRDefault="001523BF" w:rsidP="00824DE1">
      <w:pPr>
        <w:pStyle w:val="ListParagraph"/>
        <w:numPr>
          <w:ilvl w:val="0"/>
          <w:numId w:val="3"/>
        </w:numPr>
        <w:rPr>
          <w:rFonts w:ascii="Times New Roman" w:eastAsia="Times New Roman" w:hAnsi="Times New Roman" w:cs="Times New Roman"/>
        </w:rPr>
      </w:pPr>
      <w:r w:rsidRPr="00116BD0">
        <w:rPr>
          <w:rFonts w:ascii="Times New Roman" w:eastAsia="Times New Roman" w:hAnsi="Times New Roman" w:cs="Times New Roman"/>
        </w:rPr>
        <w:t>Music Memo</w:t>
      </w:r>
    </w:p>
    <w:p w:rsidR="0067677C" w:rsidRPr="00116BD0" w:rsidRDefault="0067677C" w:rsidP="0067677C">
      <w:pPr>
        <w:rPr>
          <w:rFonts w:ascii="Times New Roman" w:eastAsia="Times New Roman" w:hAnsi="Times New Roman" w:cs="Times New Roman"/>
        </w:rPr>
      </w:pPr>
    </w:p>
    <w:p w:rsidR="0067677C" w:rsidRPr="00116BD0" w:rsidRDefault="0067677C" w:rsidP="0067677C">
      <w:pPr>
        <w:rPr>
          <w:rFonts w:ascii="Times New Roman" w:eastAsia="Times New Roman" w:hAnsi="Times New Roman" w:cs="Times New Roman"/>
        </w:rPr>
      </w:pPr>
      <w:r w:rsidRPr="00116BD0">
        <w:rPr>
          <w:rFonts w:ascii="Times New Roman" w:eastAsia="Times New Roman" w:hAnsi="Times New Roman" w:cs="Times New Roman"/>
        </w:rPr>
        <w:t>Clark reported that Music f</w:t>
      </w:r>
      <w:r w:rsidR="005B241D" w:rsidRPr="00116BD0">
        <w:rPr>
          <w:rFonts w:ascii="Times New Roman" w:eastAsia="Times New Roman" w:hAnsi="Times New Roman" w:cs="Times New Roman"/>
        </w:rPr>
        <w:t xml:space="preserve">orgot </w:t>
      </w:r>
      <w:r w:rsidRPr="00116BD0">
        <w:rPr>
          <w:rFonts w:ascii="Times New Roman" w:eastAsia="Times New Roman" w:hAnsi="Times New Roman" w:cs="Times New Roman"/>
        </w:rPr>
        <w:t xml:space="preserve">to add the computer literacy cognate language </w:t>
      </w:r>
      <w:r w:rsidR="005B241D" w:rsidRPr="00116BD0">
        <w:rPr>
          <w:rFonts w:ascii="Times New Roman" w:eastAsia="Times New Roman" w:hAnsi="Times New Roman" w:cs="Times New Roman"/>
        </w:rPr>
        <w:t xml:space="preserve">when </w:t>
      </w:r>
      <w:r w:rsidRPr="00116BD0">
        <w:rPr>
          <w:rFonts w:ascii="Times New Roman" w:eastAsia="Times New Roman" w:hAnsi="Times New Roman" w:cs="Times New Roman"/>
        </w:rPr>
        <w:t xml:space="preserve">changes to the major were approved.  Russo motioned to approve and Zenor seconded the motion. The addition of the cognate language was approved.  Music will be informed that they should check the language used by the History and replicate that.  </w:t>
      </w:r>
    </w:p>
    <w:p w:rsidR="001523BF" w:rsidRPr="00116BD0" w:rsidRDefault="001523BF" w:rsidP="00824DE1">
      <w:pPr>
        <w:pStyle w:val="ListParagraph"/>
        <w:ind w:left="1440"/>
        <w:rPr>
          <w:rFonts w:ascii="Times New Roman" w:eastAsia="Times New Roman" w:hAnsi="Times New Roman" w:cs="Times New Roman"/>
        </w:rPr>
      </w:pPr>
    </w:p>
    <w:p w:rsidR="001523BF" w:rsidRPr="00116BD0" w:rsidRDefault="001523BF" w:rsidP="00824DE1">
      <w:pPr>
        <w:pStyle w:val="ListParagraph"/>
        <w:numPr>
          <w:ilvl w:val="0"/>
          <w:numId w:val="3"/>
        </w:numPr>
        <w:rPr>
          <w:rFonts w:ascii="Times New Roman" w:eastAsia="Times New Roman" w:hAnsi="Times New Roman" w:cs="Times New Roman"/>
        </w:rPr>
      </w:pPr>
      <w:r w:rsidRPr="00116BD0">
        <w:rPr>
          <w:rFonts w:ascii="Times New Roman" w:eastAsia="Times New Roman" w:hAnsi="Times New Roman" w:cs="Times New Roman"/>
        </w:rPr>
        <w:t>Psychology Memo</w:t>
      </w:r>
    </w:p>
    <w:p w:rsidR="009F7E10" w:rsidRPr="00116BD0" w:rsidRDefault="009F7E10" w:rsidP="009F7E10">
      <w:pPr>
        <w:rPr>
          <w:rFonts w:ascii="Times New Roman" w:eastAsia="Times New Roman" w:hAnsi="Times New Roman" w:cs="Times New Roman"/>
        </w:rPr>
      </w:pPr>
    </w:p>
    <w:p w:rsidR="009F7E10" w:rsidRPr="00116BD0" w:rsidRDefault="009F7E10" w:rsidP="009F7E10">
      <w:pPr>
        <w:rPr>
          <w:rFonts w:ascii="Times New Roman" w:eastAsia="Times New Roman" w:hAnsi="Times New Roman" w:cs="Times New Roman"/>
        </w:rPr>
      </w:pPr>
      <w:r w:rsidRPr="00116BD0">
        <w:rPr>
          <w:rFonts w:ascii="Times New Roman" w:eastAsia="Times New Roman" w:hAnsi="Times New Roman" w:cs="Times New Roman"/>
        </w:rPr>
        <w:t xml:space="preserve">Discussion ensued regarding </w:t>
      </w:r>
      <w:r w:rsidR="00116BD0" w:rsidRPr="00116BD0">
        <w:rPr>
          <w:rFonts w:ascii="Times New Roman" w:eastAsia="Times New Roman" w:hAnsi="Times New Roman" w:cs="Times New Roman"/>
        </w:rPr>
        <w:t xml:space="preserve">the fact that </w:t>
      </w:r>
      <w:r w:rsidRPr="00116BD0">
        <w:rPr>
          <w:rFonts w:ascii="Times New Roman" w:eastAsia="Times New Roman" w:hAnsi="Times New Roman" w:cs="Times New Roman"/>
        </w:rPr>
        <w:t xml:space="preserve">all the trauma courses </w:t>
      </w:r>
      <w:r w:rsidR="00116BD0" w:rsidRPr="00116BD0">
        <w:rPr>
          <w:rFonts w:ascii="Times New Roman" w:eastAsia="Times New Roman" w:hAnsi="Times New Roman" w:cs="Times New Roman"/>
        </w:rPr>
        <w:t xml:space="preserve">were </w:t>
      </w:r>
      <w:r w:rsidRPr="00116BD0">
        <w:rPr>
          <w:rFonts w:ascii="Times New Roman" w:eastAsia="Times New Roman" w:hAnsi="Times New Roman" w:cs="Times New Roman"/>
        </w:rPr>
        <w:t>being removed from the major.  Several problems were also identified:</w:t>
      </w:r>
    </w:p>
    <w:p w:rsidR="009F7E10" w:rsidRPr="00116BD0" w:rsidRDefault="009F7E10" w:rsidP="009F7E10">
      <w:pPr>
        <w:rPr>
          <w:rFonts w:ascii="Times New Roman" w:eastAsia="Times New Roman" w:hAnsi="Times New Roman" w:cs="Times New Roman"/>
        </w:rPr>
      </w:pPr>
    </w:p>
    <w:p w:rsidR="007807E9" w:rsidRPr="00116BD0" w:rsidRDefault="009F7E10" w:rsidP="009F7E10">
      <w:pPr>
        <w:pStyle w:val="ListParagraph"/>
        <w:numPr>
          <w:ilvl w:val="0"/>
          <w:numId w:val="9"/>
        </w:numPr>
        <w:rPr>
          <w:rFonts w:ascii="Times New Roman" w:eastAsia="Times New Roman" w:hAnsi="Times New Roman" w:cs="Times New Roman"/>
        </w:rPr>
      </w:pPr>
      <w:r w:rsidRPr="00116BD0">
        <w:rPr>
          <w:rFonts w:ascii="Times New Roman" w:eastAsia="Times New Roman" w:hAnsi="Times New Roman" w:cs="Times New Roman"/>
        </w:rPr>
        <w:t xml:space="preserve">There is no </w:t>
      </w:r>
      <w:r w:rsidR="007807E9" w:rsidRPr="00116BD0">
        <w:rPr>
          <w:rFonts w:ascii="Times New Roman" w:eastAsia="Times New Roman" w:hAnsi="Times New Roman" w:cs="Times New Roman"/>
        </w:rPr>
        <w:t xml:space="preserve">PSY 456 </w:t>
      </w:r>
      <w:r w:rsidRPr="00116BD0">
        <w:rPr>
          <w:rFonts w:ascii="Times New Roman" w:eastAsia="Times New Roman" w:hAnsi="Times New Roman" w:cs="Times New Roman"/>
        </w:rPr>
        <w:t xml:space="preserve">in the depth are of the major.  </w:t>
      </w:r>
    </w:p>
    <w:p w:rsidR="007807E9" w:rsidRPr="00116BD0" w:rsidRDefault="009F7E10" w:rsidP="009F7E10">
      <w:pPr>
        <w:pStyle w:val="ListParagraph"/>
        <w:numPr>
          <w:ilvl w:val="0"/>
          <w:numId w:val="9"/>
        </w:numPr>
        <w:rPr>
          <w:rFonts w:ascii="Times New Roman" w:eastAsia="Times New Roman" w:hAnsi="Times New Roman" w:cs="Times New Roman"/>
        </w:rPr>
      </w:pPr>
      <w:r w:rsidRPr="00116BD0">
        <w:rPr>
          <w:rFonts w:ascii="Times New Roman" w:eastAsia="Times New Roman" w:hAnsi="Times New Roman" w:cs="Times New Roman"/>
        </w:rPr>
        <w:t xml:space="preserve">PSY </w:t>
      </w:r>
      <w:r w:rsidR="007807E9" w:rsidRPr="00116BD0">
        <w:rPr>
          <w:rFonts w:ascii="Times New Roman" w:eastAsia="Times New Roman" w:hAnsi="Times New Roman" w:cs="Times New Roman"/>
        </w:rPr>
        <w:t>451</w:t>
      </w:r>
      <w:r w:rsidRPr="00116BD0">
        <w:rPr>
          <w:rFonts w:ascii="Times New Roman" w:eastAsia="Times New Roman" w:hAnsi="Times New Roman" w:cs="Times New Roman"/>
        </w:rPr>
        <w:t>,</w:t>
      </w:r>
      <w:r w:rsidR="007807E9" w:rsidRPr="00116BD0">
        <w:rPr>
          <w:rFonts w:ascii="Times New Roman" w:eastAsia="Times New Roman" w:hAnsi="Times New Roman" w:cs="Times New Roman"/>
        </w:rPr>
        <w:t xml:space="preserve"> 454</w:t>
      </w:r>
      <w:r w:rsidRPr="00116BD0">
        <w:rPr>
          <w:rFonts w:ascii="Times New Roman" w:eastAsia="Times New Roman" w:hAnsi="Times New Roman" w:cs="Times New Roman"/>
        </w:rPr>
        <w:t>,</w:t>
      </w:r>
      <w:r w:rsidR="007807E9" w:rsidRPr="00116BD0">
        <w:rPr>
          <w:rFonts w:ascii="Times New Roman" w:eastAsia="Times New Roman" w:hAnsi="Times New Roman" w:cs="Times New Roman"/>
        </w:rPr>
        <w:t xml:space="preserve"> 455</w:t>
      </w:r>
      <w:r w:rsidRPr="00116BD0">
        <w:rPr>
          <w:rFonts w:ascii="Times New Roman" w:eastAsia="Times New Roman" w:hAnsi="Times New Roman" w:cs="Times New Roman"/>
        </w:rPr>
        <w:t xml:space="preserve"> and</w:t>
      </w:r>
      <w:r w:rsidR="007807E9" w:rsidRPr="00116BD0">
        <w:rPr>
          <w:rFonts w:ascii="Times New Roman" w:eastAsia="Times New Roman" w:hAnsi="Times New Roman" w:cs="Times New Roman"/>
        </w:rPr>
        <w:t xml:space="preserve"> 459 are in catalog but </w:t>
      </w:r>
      <w:r w:rsidRPr="00116BD0">
        <w:rPr>
          <w:rFonts w:ascii="Times New Roman" w:eastAsia="Times New Roman" w:hAnsi="Times New Roman" w:cs="Times New Roman"/>
        </w:rPr>
        <w:t xml:space="preserve">are </w:t>
      </w:r>
      <w:r w:rsidR="00116BD0" w:rsidRPr="00116BD0">
        <w:rPr>
          <w:rFonts w:ascii="Times New Roman" w:eastAsia="Times New Roman" w:hAnsi="Times New Roman" w:cs="Times New Roman"/>
        </w:rPr>
        <w:t xml:space="preserve">also </w:t>
      </w:r>
      <w:r w:rsidRPr="00116BD0">
        <w:rPr>
          <w:rFonts w:ascii="Times New Roman" w:eastAsia="Times New Roman" w:hAnsi="Times New Roman" w:cs="Times New Roman"/>
        </w:rPr>
        <w:t xml:space="preserve">listed under the </w:t>
      </w:r>
      <w:r w:rsidR="007807E9" w:rsidRPr="00116BD0">
        <w:rPr>
          <w:rFonts w:ascii="Times New Roman" w:eastAsia="Times New Roman" w:hAnsi="Times New Roman" w:cs="Times New Roman"/>
        </w:rPr>
        <w:t>Clinic/Social</w:t>
      </w:r>
      <w:r w:rsidR="00116BD0" w:rsidRPr="00116BD0">
        <w:rPr>
          <w:rFonts w:ascii="Times New Roman" w:eastAsia="Times New Roman" w:hAnsi="Times New Roman" w:cs="Times New Roman"/>
        </w:rPr>
        <w:t xml:space="preserve"> area in Depth</w:t>
      </w:r>
      <w:r w:rsidR="007807E9" w:rsidRPr="00116BD0">
        <w:rPr>
          <w:rFonts w:ascii="Times New Roman" w:eastAsia="Times New Roman" w:hAnsi="Times New Roman" w:cs="Times New Roman"/>
        </w:rPr>
        <w:t xml:space="preserve"> which would only leave two Depth courses</w:t>
      </w:r>
      <w:r w:rsidRPr="00116BD0">
        <w:rPr>
          <w:rFonts w:ascii="Times New Roman" w:eastAsia="Times New Roman" w:hAnsi="Times New Roman" w:cs="Times New Roman"/>
        </w:rPr>
        <w:t xml:space="preserve"> in that area</w:t>
      </w:r>
      <w:r w:rsidR="007807E9" w:rsidRPr="00116BD0">
        <w:rPr>
          <w:rFonts w:ascii="Times New Roman" w:eastAsia="Times New Roman" w:hAnsi="Times New Roman" w:cs="Times New Roman"/>
        </w:rPr>
        <w:t xml:space="preserve">.  </w:t>
      </w:r>
      <w:r w:rsidRPr="00116BD0">
        <w:rPr>
          <w:rFonts w:ascii="Times New Roman" w:eastAsia="Times New Roman" w:hAnsi="Times New Roman" w:cs="Times New Roman"/>
        </w:rPr>
        <w:t>It was pointed out that PSY is also adding a new</w:t>
      </w:r>
      <w:r w:rsidR="00BC0010" w:rsidRPr="00116BD0">
        <w:rPr>
          <w:rFonts w:ascii="Times New Roman" w:eastAsia="Times New Roman" w:hAnsi="Times New Roman" w:cs="Times New Roman"/>
        </w:rPr>
        <w:t xml:space="preserve"> course to</w:t>
      </w:r>
      <w:r w:rsidRPr="00116BD0">
        <w:rPr>
          <w:rFonts w:ascii="Times New Roman" w:eastAsia="Times New Roman" w:hAnsi="Times New Roman" w:cs="Times New Roman"/>
        </w:rPr>
        <w:t xml:space="preserve"> that area.</w:t>
      </w:r>
    </w:p>
    <w:p w:rsidR="002C5532" w:rsidRPr="00116BD0" w:rsidRDefault="00116BD0" w:rsidP="009F7E10">
      <w:pPr>
        <w:pStyle w:val="ListParagraph"/>
        <w:numPr>
          <w:ilvl w:val="0"/>
          <w:numId w:val="9"/>
        </w:numPr>
        <w:rPr>
          <w:rFonts w:ascii="Times New Roman" w:eastAsia="Times New Roman" w:hAnsi="Times New Roman" w:cs="Times New Roman"/>
        </w:rPr>
      </w:pPr>
      <w:r w:rsidRPr="00116BD0">
        <w:rPr>
          <w:rFonts w:ascii="Times New Roman" w:eastAsia="Times New Roman" w:hAnsi="Times New Roman" w:cs="Times New Roman"/>
        </w:rPr>
        <w:t>Fettes noted</w:t>
      </w:r>
      <w:r w:rsidR="002C5532" w:rsidRPr="00116BD0">
        <w:rPr>
          <w:rFonts w:ascii="Times New Roman" w:eastAsia="Times New Roman" w:hAnsi="Times New Roman" w:cs="Times New Roman"/>
        </w:rPr>
        <w:t xml:space="preserve"> that there is no “Abnormal” section in the Depth part of the major.  </w:t>
      </w:r>
    </w:p>
    <w:p w:rsidR="002C5532" w:rsidRPr="00116BD0" w:rsidRDefault="004F470E" w:rsidP="009F7E10">
      <w:pPr>
        <w:pStyle w:val="ListParagraph"/>
        <w:numPr>
          <w:ilvl w:val="0"/>
          <w:numId w:val="9"/>
        </w:numPr>
        <w:rPr>
          <w:rFonts w:ascii="Times New Roman" w:eastAsia="Times New Roman" w:hAnsi="Times New Roman" w:cs="Times New Roman"/>
        </w:rPr>
      </w:pPr>
      <w:r w:rsidRPr="00116BD0">
        <w:rPr>
          <w:rFonts w:ascii="Times New Roman" w:eastAsia="Times New Roman" w:hAnsi="Times New Roman" w:cs="Times New Roman"/>
        </w:rPr>
        <w:t>Fettes stated that APC should probably</w:t>
      </w:r>
      <w:r w:rsidR="002C5532" w:rsidRPr="00116BD0">
        <w:rPr>
          <w:rFonts w:ascii="Times New Roman" w:eastAsia="Times New Roman" w:hAnsi="Times New Roman" w:cs="Times New Roman"/>
        </w:rPr>
        <w:t xml:space="preserve"> see a side-by-side of the three programs.</w:t>
      </w:r>
    </w:p>
    <w:p w:rsidR="004F470E" w:rsidRPr="00116BD0" w:rsidRDefault="004F470E" w:rsidP="004F470E">
      <w:pPr>
        <w:pStyle w:val="ListParagraph"/>
        <w:ind w:left="2160"/>
        <w:rPr>
          <w:rFonts w:ascii="Times New Roman" w:eastAsia="Times New Roman" w:hAnsi="Times New Roman" w:cs="Times New Roman"/>
        </w:rPr>
      </w:pPr>
    </w:p>
    <w:p w:rsidR="00731F78" w:rsidRPr="00116BD0" w:rsidRDefault="004F470E" w:rsidP="004F470E">
      <w:pPr>
        <w:rPr>
          <w:rFonts w:ascii="Times New Roman" w:eastAsia="Times New Roman" w:hAnsi="Times New Roman" w:cs="Times New Roman"/>
        </w:rPr>
      </w:pPr>
      <w:r w:rsidRPr="00116BD0">
        <w:rPr>
          <w:rFonts w:ascii="Times New Roman" w:eastAsia="Times New Roman" w:hAnsi="Times New Roman" w:cs="Times New Roman"/>
        </w:rPr>
        <w:t xml:space="preserve">Motion to report this out with caveat that PSY is taking the courses out of the “Depth” area, removing </w:t>
      </w:r>
      <w:r w:rsidR="00116BD0" w:rsidRPr="00116BD0">
        <w:rPr>
          <w:rFonts w:ascii="Times New Roman" w:eastAsia="Times New Roman" w:hAnsi="Times New Roman" w:cs="Times New Roman"/>
        </w:rPr>
        <w:t xml:space="preserve">any </w:t>
      </w:r>
      <w:r w:rsidRPr="00116BD0">
        <w:rPr>
          <w:rFonts w:ascii="Times New Roman" w:eastAsia="Times New Roman" w:hAnsi="Times New Roman" w:cs="Times New Roman"/>
        </w:rPr>
        <w:t>reference to “Abnormal</w:t>
      </w:r>
      <w:r w:rsidR="00116BD0" w:rsidRPr="00116BD0">
        <w:rPr>
          <w:rFonts w:ascii="Times New Roman" w:eastAsia="Times New Roman" w:hAnsi="Times New Roman" w:cs="Times New Roman"/>
        </w:rPr>
        <w:t>,</w:t>
      </w:r>
      <w:r w:rsidRPr="00116BD0">
        <w:rPr>
          <w:rFonts w:ascii="Times New Roman" w:eastAsia="Times New Roman" w:hAnsi="Times New Roman" w:cs="Times New Roman"/>
        </w:rPr>
        <w:t xml:space="preserve">” and to have PSY ensure that the prerequisites for PSY 461 appear in the “Breadth” area.  Motion made by Russo, seconded by Fettes.  Approved. </w:t>
      </w:r>
    </w:p>
    <w:p w:rsidR="005B241D" w:rsidRPr="00116BD0" w:rsidRDefault="005B241D" w:rsidP="005B241D">
      <w:pPr>
        <w:pStyle w:val="ListParagraph"/>
        <w:rPr>
          <w:rFonts w:ascii="Times New Roman" w:eastAsia="Times New Roman" w:hAnsi="Times New Roman" w:cs="Times New Roman"/>
        </w:rPr>
      </w:pPr>
    </w:p>
    <w:p w:rsidR="00116BD0" w:rsidRPr="00116BD0" w:rsidRDefault="00116BD0" w:rsidP="005B241D">
      <w:pPr>
        <w:pStyle w:val="ListParagraph"/>
        <w:rPr>
          <w:rFonts w:ascii="Times New Roman" w:eastAsia="Times New Roman" w:hAnsi="Times New Roman" w:cs="Times New Roman"/>
        </w:rPr>
      </w:pPr>
    </w:p>
    <w:p w:rsidR="00116BD0" w:rsidRPr="00116BD0" w:rsidRDefault="00116BD0" w:rsidP="005B241D">
      <w:pPr>
        <w:pStyle w:val="ListParagraph"/>
        <w:rPr>
          <w:rFonts w:ascii="Times New Roman" w:eastAsia="Times New Roman" w:hAnsi="Times New Roman" w:cs="Times New Roman"/>
        </w:rPr>
      </w:pPr>
    </w:p>
    <w:p w:rsidR="00116BD0" w:rsidRPr="00116BD0" w:rsidRDefault="00116BD0" w:rsidP="005B241D">
      <w:pPr>
        <w:pStyle w:val="ListParagraph"/>
        <w:rPr>
          <w:rFonts w:ascii="Times New Roman" w:eastAsia="Times New Roman" w:hAnsi="Times New Roman" w:cs="Times New Roman"/>
        </w:rPr>
      </w:pPr>
    </w:p>
    <w:p w:rsidR="00116BD0" w:rsidRPr="00116BD0" w:rsidRDefault="00116BD0" w:rsidP="005B241D">
      <w:pPr>
        <w:pStyle w:val="ListParagraph"/>
        <w:rPr>
          <w:rFonts w:ascii="Times New Roman" w:eastAsia="Times New Roman" w:hAnsi="Times New Roman" w:cs="Times New Roman"/>
        </w:rPr>
      </w:pPr>
    </w:p>
    <w:p w:rsidR="001523BF" w:rsidRPr="00116BD0" w:rsidRDefault="001523BF" w:rsidP="00824DE1">
      <w:pPr>
        <w:pStyle w:val="ListParagraph"/>
        <w:numPr>
          <w:ilvl w:val="0"/>
          <w:numId w:val="3"/>
        </w:numPr>
        <w:rPr>
          <w:rFonts w:ascii="Times New Roman" w:eastAsia="Times New Roman" w:hAnsi="Times New Roman" w:cs="Times New Roman"/>
        </w:rPr>
      </w:pPr>
      <w:r w:rsidRPr="00116BD0">
        <w:rPr>
          <w:rFonts w:ascii="Times New Roman" w:eastAsia="Times New Roman" w:hAnsi="Times New Roman" w:cs="Times New Roman"/>
        </w:rPr>
        <w:t>Philosophy Memo</w:t>
      </w:r>
    </w:p>
    <w:p w:rsidR="00954B34" w:rsidRPr="00116BD0" w:rsidRDefault="00954B34" w:rsidP="00954B34">
      <w:pPr>
        <w:rPr>
          <w:rFonts w:ascii="Times New Roman" w:eastAsia="Times New Roman" w:hAnsi="Times New Roman" w:cs="Times New Roman"/>
        </w:rPr>
      </w:pPr>
    </w:p>
    <w:p w:rsidR="00C60F10" w:rsidRPr="00116BD0" w:rsidRDefault="00C60F10" w:rsidP="00954B34">
      <w:pPr>
        <w:rPr>
          <w:rFonts w:ascii="Times New Roman" w:eastAsia="Times New Roman" w:hAnsi="Times New Roman" w:cs="Times New Roman"/>
        </w:rPr>
      </w:pPr>
      <w:r w:rsidRPr="00116BD0">
        <w:rPr>
          <w:rFonts w:ascii="Times New Roman" w:eastAsia="Times New Roman" w:hAnsi="Times New Roman" w:cs="Times New Roman"/>
        </w:rPr>
        <w:t>C</w:t>
      </w:r>
      <w:r w:rsidR="00954B34" w:rsidRPr="00116BD0">
        <w:rPr>
          <w:rFonts w:ascii="Times New Roman" w:eastAsia="Times New Roman" w:hAnsi="Times New Roman" w:cs="Times New Roman"/>
        </w:rPr>
        <w:t>hambers</w:t>
      </w:r>
      <w:r w:rsidRPr="00116BD0">
        <w:rPr>
          <w:rFonts w:ascii="Times New Roman" w:eastAsia="Times New Roman" w:hAnsi="Times New Roman" w:cs="Times New Roman"/>
        </w:rPr>
        <w:t xml:space="preserve"> move</w:t>
      </w:r>
      <w:r w:rsidR="00954B34" w:rsidRPr="00116BD0">
        <w:rPr>
          <w:rFonts w:ascii="Times New Roman" w:eastAsia="Times New Roman" w:hAnsi="Times New Roman" w:cs="Times New Roman"/>
        </w:rPr>
        <w:t>d</w:t>
      </w:r>
      <w:r w:rsidRPr="00116BD0">
        <w:rPr>
          <w:rFonts w:ascii="Times New Roman" w:eastAsia="Times New Roman" w:hAnsi="Times New Roman" w:cs="Times New Roman"/>
        </w:rPr>
        <w:t xml:space="preserve"> to add </w:t>
      </w:r>
      <w:r w:rsidR="00116BD0" w:rsidRPr="00116BD0">
        <w:rPr>
          <w:rFonts w:ascii="Times New Roman" w:eastAsia="Times New Roman" w:hAnsi="Times New Roman" w:cs="Times New Roman"/>
        </w:rPr>
        <w:t xml:space="preserve">the </w:t>
      </w:r>
      <w:r w:rsidRPr="00116BD0">
        <w:rPr>
          <w:rFonts w:ascii="Times New Roman" w:eastAsia="Times New Roman" w:hAnsi="Times New Roman" w:cs="Times New Roman"/>
        </w:rPr>
        <w:t xml:space="preserve">standard language for </w:t>
      </w:r>
      <w:r w:rsidR="00116BD0" w:rsidRPr="00116BD0">
        <w:rPr>
          <w:rFonts w:ascii="Times New Roman" w:eastAsia="Times New Roman" w:hAnsi="Times New Roman" w:cs="Times New Roman"/>
        </w:rPr>
        <w:t xml:space="preserve">the </w:t>
      </w:r>
      <w:r w:rsidRPr="00116BD0">
        <w:rPr>
          <w:rFonts w:ascii="Times New Roman" w:eastAsia="Times New Roman" w:hAnsi="Times New Roman" w:cs="Times New Roman"/>
        </w:rPr>
        <w:t>C</w:t>
      </w:r>
      <w:r w:rsidR="00954B34" w:rsidRPr="00116BD0">
        <w:rPr>
          <w:rFonts w:ascii="Times New Roman" w:eastAsia="Times New Roman" w:hAnsi="Times New Roman" w:cs="Times New Roman"/>
        </w:rPr>
        <w:t>omputer Literacy</w:t>
      </w:r>
      <w:r w:rsidR="00116BD0" w:rsidRPr="00116BD0">
        <w:rPr>
          <w:rFonts w:ascii="Times New Roman" w:eastAsia="Times New Roman" w:hAnsi="Times New Roman" w:cs="Times New Roman"/>
        </w:rPr>
        <w:t xml:space="preserve"> requirement</w:t>
      </w:r>
      <w:r w:rsidR="00954B34" w:rsidRPr="00116BD0">
        <w:rPr>
          <w:rFonts w:ascii="Times New Roman" w:eastAsia="Times New Roman" w:hAnsi="Times New Roman" w:cs="Times New Roman"/>
        </w:rPr>
        <w:t xml:space="preserve"> to the major.  Russo seconded.  Approved.</w:t>
      </w:r>
    </w:p>
    <w:p w:rsidR="00824DE1" w:rsidRPr="00116BD0" w:rsidRDefault="00824DE1" w:rsidP="00824DE1">
      <w:pPr>
        <w:pStyle w:val="ListParagraph"/>
        <w:ind w:left="1440"/>
        <w:rPr>
          <w:rFonts w:ascii="Times New Roman" w:eastAsia="Times New Roman" w:hAnsi="Times New Roman" w:cs="Times New Roman"/>
        </w:rPr>
      </w:pPr>
    </w:p>
    <w:p w:rsidR="001523BF" w:rsidRPr="00116BD0" w:rsidRDefault="001523BF" w:rsidP="00824DE1">
      <w:pPr>
        <w:pStyle w:val="ListParagraph"/>
        <w:numPr>
          <w:ilvl w:val="0"/>
          <w:numId w:val="3"/>
        </w:numPr>
        <w:rPr>
          <w:rFonts w:ascii="Times New Roman" w:hAnsi="Times New Roman" w:cs="Times New Roman"/>
        </w:rPr>
      </w:pPr>
      <w:r w:rsidRPr="00116BD0">
        <w:rPr>
          <w:rFonts w:ascii="Times New Roman" w:hAnsi="Times New Roman" w:cs="Times New Roman"/>
        </w:rPr>
        <w:t>Accounting, Finance and Law Memo</w:t>
      </w:r>
    </w:p>
    <w:p w:rsidR="009D07D4" w:rsidRPr="00116BD0" w:rsidRDefault="009D07D4" w:rsidP="009D07D4">
      <w:pPr>
        <w:rPr>
          <w:rFonts w:ascii="Times New Roman" w:hAnsi="Times New Roman" w:cs="Times New Roman"/>
        </w:rPr>
      </w:pPr>
    </w:p>
    <w:p w:rsidR="00933198" w:rsidRPr="00116BD0" w:rsidRDefault="00116BD0" w:rsidP="009D07D4">
      <w:pPr>
        <w:rPr>
          <w:rFonts w:ascii="Times New Roman" w:hAnsi="Times New Roman" w:cs="Times New Roman"/>
        </w:rPr>
      </w:pPr>
      <w:r w:rsidRPr="00116BD0">
        <w:rPr>
          <w:rFonts w:ascii="Times New Roman" w:hAnsi="Times New Roman" w:cs="Times New Roman"/>
        </w:rPr>
        <w:t>Fettes wondered</w:t>
      </w:r>
      <w:r w:rsidR="009D07D4" w:rsidRPr="00116BD0">
        <w:rPr>
          <w:rFonts w:ascii="Times New Roman" w:hAnsi="Times New Roman" w:cs="Times New Roman"/>
        </w:rPr>
        <w:t xml:space="preserve"> if there were any precedent for d</w:t>
      </w:r>
      <w:r w:rsidR="007114BF" w:rsidRPr="00116BD0">
        <w:rPr>
          <w:rFonts w:ascii="Times New Roman" w:hAnsi="Times New Roman" w:cs="Times New Roman"/>
        </w:rPr>
        <w:t xml:space="preserve">ouble majoring </w:t>
      </w:r>
      <w:r w:rsidRPr="00116BD0">
        <w:rPr>
          <w:rFonts w:ascii="Times New Roman" w:hAnsi="Times New Roman" w:cs="Times New Roman"/>
        </w:rPr>
        <w:t>in</w:t>
      </w:r>
      <w:r w:rsidR="009D07D4" w:rsidRPr="00116BD0">
        <w:rPr>
          <w:rFonts w:ascii="Times New Roman" w:hAnsi="Times New Roman" w:cs="Times New Roman"/>
        </w:rPr>
        <w:t xml:space="preserve"> the same department.  </w:t>
      </w:r>
      <w:proofErr w:type="spellStart"/>
      <w:r w:rsidR="009D07D4" w:rsidRPr="00116BD0">
        <w:rPr>
          <w:rFonts w:ascii="Times New Roman" w:hAnsi="Times New Roman" w:cs="Times New Roman"/>
        </w:rPr>
        <w:t>Mohammadi</w:t>
      </w:r>
      <w:proofErr w:type="spellEnd"/>
      <w:r w:rsidR="009D07D4" w:rsidRPr="00116BD0">
        <w:rPr>
          <w:rFonts w:ascii="Times New Roman" w:hAnsi="Times New Roman" w:cs="Times New Roman"/>
        </w:rPr>
        <w:t xml:space="preserve"> replied that there was – the Computer Science Department and perhaps the Art Department.  </w:t>
      </w:r>
      <w:r w:rsidR="007114BF" w:rsidRPr="00116BD0">
        <w:rPr>
          <w:rFonts w:ascii="Times New Roman" w:hAnsi="Times New Roman" w:cs="Times New Roman"/>
        </w:rPr>
        <w:t xml:space="preserve">  </w:t>
      </w:r>
      <w:r w:rsidR="009D07D4" w:rsidRPr="00116BD0">
        <w:rPr>
          <w:rFonts w:ascii="Times New Roman" w:hAnsi="Times New Roman" w:cs="Times New Roman"/>
        </w:rPr>
        <w:t xml:space="preserve">He stated that in principle there is no problem in double majoring in the same department if there are enough courses that differ between the two majors.  Russo wondered about the overall number of credits and whether students would be able to finish in four years.  Zenor thought that it was up to the student to decide whether they wanted to take longer to graduate with the two majors.  </w:t>
      </w:r>
      <w:proofErr w:type="spellStart"/>
      <w:r w:rsidR="009D07D4" w:rsidRPr="00116BD0">
        <w:rPr>
          <w:rFonts w:ascii="Times New Roman" w:hAnsi="Times New Roman" w:cs="Times New Roman"/>
        </w:rPr>
        <w:t>Mohammadi</w:t>
      </w:r>
      <w:proofErr w:type="spellEnd"/>
      <w:r w:rsidR="009D07D4" w:rsidRPr="00116BD0">
        <w:rPr>
          <w:rFonts w:ascii="Times New Roman" w:hAnsi="Times New Roman" w:cs="Times New Roman"/>
        </w:rPr>
        <w:t xml:space="preserve"> underscored that the Oswego Promise is about graduating in four years with a major.  It does not promise four-year graduation for a double major.  </w:t>
      </w:r>
    </w:p>
    <w:p w:rsidR="009D07D4" w:rsidRPr="00116BD0" w:rsidRDefault="009D07D4" w:rsidP="009D07D4">
      <w:pPr>
        <w:rPr>
          <w:rFonts w:ascii="Times New Roman" w:hAnsi="Times New Roman" w:cs="Times New Roman"/>
        </w:rPr>
      </w:pPr>
    </w:p>
    <w:p w:rsidR="009D07D4" w:rsidRPr="00116BD0" w:rsidRDefault="009D07D4" w:rsidP="009D07D4">
      <w:pPr>
        <w:rPr>
          <w:rFonts w:ascii="Times New Roman" w:hAnsi="Times New Roman" w:cs="Times New Roman"/>
        </w:rPr>
      </w:pPr>
      <w:r w:rsidRPr="00116BD0">
        <w:rPr>
          <w:rFonts w:ascii="Times New Roman" w:hAnsi="Times New Roman" w:cs="Times New Roman"/>
        </w:rPr>
        <w:t xml:space="preserve">Council felt that Accounting and Finance should clarify the double-dipping issue:  do they mean that students can’t double-dip an elective to an elective in the other major?  What about instances where a course is a cognate in one major but an elective in the other? </w:t>
      </w:r>
      <w:proofErr w:type="spellStart"/>
      <w:r w:rsidRPr="00116BD0">
        <w:rPr>
          <w:rFonts w:ascii="Times New Roman" w:hAnsi="Times New Roman" w:cs="Times New Roman"/>
        </w:rPr>
        <w:t>Mohammadi</w:t>
      </w:r>
      <w:proofErr w:type="spellEnd"/>
      <w:r w:rsidRPr="00116BD0">
        <w:rPr>
          <w:rFonts w:ascii="Times New Roman" w:hAnsi="Times New Roman" w:cs="Times New Roman"/>
        </w:rPr>
        <w:t xml:space="preserve"> pointed out that programming such language is problematic for Degree Works.  Majors are programmed</w:t>
      </w:r>
      <w:r w:rsidR="00116BD0" w:rsidRPr="00116BD0">
        <w:rPr>
          <w:rFonts w:ascii="Times New Roman" w:hAnsi="Times New Roman" w:cs="Times New Roman"/>
        </w:rPr>
        <w:t>;</w:t>
      </w:r>
      <w:r w:rsidRPr="00116BD0">
        <w:rPr>
          <w:rFonts w:ascii="Times New Roman" w:hAnsi="Times New Roman" w:cs="Times New Roman"/>
        </w:rPr>
        <w:t xml:space="preserve"> there are no codes to look for double-dipping between two majors.  Russo stated that there really isn’t a problem with double-dipping except for </w:t>
      </w:r>
      <w:r w:rsidR="00116BD0" w:rsidRPr="00116BD0">
        <w:rPr>
          <w:rFonts w:ascii="Times New Roman" w:hAnsi="Times New Roman" w:cs="Times New Roman"/>
        </w:rPr>
        <w:t xml:space="preserve">some of </w:t>
      </w:r>
      <w:r w:rsidRPr="00116BD0">
        <w:rPr>
          <w:rFonts w:ascii="Times New Roman" w:hAnsi="Times New Roman" w:cs="Times New Roman"/>
        </w:rPr>
        <w:t>the ECO courses</w:t>
      </w:r>
      <w:r w:rsidR="00116BD0" w:rsidRPr="00116BD0">
        <w:rPr>
          <w:rFonts w:ascii="Times New Roman" w:hAnsi="Times New Roman" w:cs="Times New Roman"/>
        </w:rPr>
        <w:t>.</w:t>
      </w:r>
      <w:r w:rsidRPr="00116BD0">
        <w:rPr>
          <w:rFonts w:ascii="Times New Roman" w:hAnsi="Times New Roman" w:cs="Times New Roman"/>
        </w:rPr>
        <w:t xml:space="preserve">  Clark will suggest that they take out the clause referring to double-dipping.  They don’t need to do anything other than begin signing off on students who want to double major.</w:t>
      </w:r>
    </w:p>
    <w:p w:rsidR="00824DE1" w:rsidRPr="00116BD0" w:rsidRDefault="00824DE1" w:rsidP="00824DE1">
      <w:pPr>
        <w:pStyle w:val="ListParagraph"/>
        <w:ind w:left="1440"/>
        <w:rPr>
          <w:rFonts w:ascii="Times New Roman" w:hAnsi="Times New Roman" w:cs="Times New Roman"/>
        </w:rPr>
      </w:pPr>
    </w:p>
    <w:p w:rsidR="001523BF" w:rsidRPr="00116BD0" w:rsidRDefault="001523BF" w:rsidP="00824DE1">
      <w:pPr>
        <w:pStyle w:val="ListParagraph"/>
        <w:numPr>
          <w:ilvl w:val="0"/>
          <w:numId w:val="3"/>
        </w:numPr>
        <w:rPr>
          <w:rFonts w:ascii="Times New Roman" w:hAnsi="Times New Roman" w:cs="Times New Roman"/>
        </w:rPr>
      </w:pPr>
      <w:proofErr w:type="spellStart"/>
      <w:r w:rsidRPr="00116BD0">
        <w:rPr>
          <w:rFonts w:ascii="Times New Roman" w:hAnsi="Times New Roman" w:cs="Times New Roman"/>
        </w:rPr>
        <w:t>BioCultural</w:t>
      </w:r>
      <w:proofErr w:type="spellEnd"/>
      <w:r w:rsidRPr="00116BD0">
        <w:rPr>
          <w:rFonts w:ascii="Times New Roman" w:hAnsi="Times New Roman" w:cs="Times New Roman"/>
        </w:rPr>
        <w:t xml:space="preserve"> Minor Memo</w:t>
      </w:r>
    </w:p>
    <w:p w:rsidR="009D07D4" w:rsidRPr="00116BD0" w:rsidRDefault="009D07D4" w:rsidP="009D07D4">
      <w:pPr>
        <w:rPr>
          <w:rFonts w:ascii="Times New Roman" w:hAnsi="Times New Roman" w:cs="Times New Roman"/>
        </w:rPr>
      </w:pPr>
      <w:r w:rsidRPr="00116BD0">
        <w:rPr>
          <w:rFonts w:ascii="Times New Roman" w:hAnsi="Times New Roman" w:cs="Times New Roman"/>
        </w:rPr>
        <w:t>Tabled.</w:t>
      </w:r>
    </w:p>
    <w:p w:rsidR="00824DE1" w:rsidRPr="00116BD0" w:rsidRDefault="00824DE1" w:rsidP="00824DE1">
      <w:pPr>
        <w:pStyle w:val="ListParagraph"/>
        <w:ind w:left="1440"/>
        <w:rPr>
          <w:rFonts w:ascii="Times New Roman" w:hAnsi="Times New Roman" w:cs="Times New Roman"/>
        </w:rPr>
      </w:pPr>
    </w:p>
    <w:p w:rsidR="001523BF" w:rsidRPr="00116BD0" w:rsidRDefault="001523BF" w:rsidP="001523BF">
      <w:pPr>
        <w:pStyle w:val="ListParagraph"/>
        <w:ind w:left="1080"/>
        <w:rPr>
          <w:rFonts w:ascii="Times New Roman" w:hAnsi="Times New Roman" w:cs="Times New Roman"/>
        </w:rPr>
      </w:pPr>
      <w:r w:rsidRPr="00116BD0">
        <w:rPr>
          <w:rFonts w:ascii="Times New Roman" w:eastAsia="Times New Roman" w:hAnsi="Times New Roman" w:cs="Times New Roman"/>
        </w:rPr>
        <w:t>G) Vocational Teacher Name Change</w:t>
      </w:r>
    </w:p>
    <w:p w:rsidR="001523BF" w:rsidRPr="00116BD0" w:rsidRDefault="001523BF" w:rsidP="009D07D4">
      <w:pPr>
        <w:rPr>
          <w:rFonts w:ascii="Times New Roman" w:eastAsia="Times New Roman" w:hAnsi="Times New Roman" w:cs="Times New Roman"/>
        </w:rPr>
      </w:pPr>
    </w:p>
    <w:p w:rsidR="009D07D4" w:rsidRPr="00116BD0" w:rsidRDefault="009D07D4" w:rsidP="009D07D4">
      <w:pPr>
        <w:rPr>
          <w:rFonts w:ascii="Times New Roman" w:eastAsia="Times New Roman" w:hAnsi="Times New Roman" w:cs="Times New Roman"/>
        </w:rPr>
      </w:pPr>
      <w:r w:rsidRPr="00116BD0">
        <w:rPr>
          <w:rFonts w:ascii="Times New Roman" w:eastAsia="Times New Roman" w:hAnsi="Times New Roman" w:cs="Times New Roman"/>
        </w:rPr>
        <w:t>Tabled.</w:t>
      </w:r>
    </w:p>
    <w:p w:rsidR="001523BF" w:rsidRPr="00116BD0" w:rsidRDefault="001523BF" w:rsidP="001523BF">
      <w:pPr>
        <w:rPr>
          <w:rFonts w:ascii="Times New Roman" w:eastAsia="Times New Roman" w:hAnsi="Times New Roman" w:cs="Times New Roman"/>
        </w:rPr>
      </w:pPr>
    </w:p>
    <w:p w:rsidR="00991A60" w:rsidRPr="00116BD0" w:rsidRDefault="00C64EE2">
      <w:pPr>
        <w:rPr>
          <w:rFonts w:ascii="Times New Roman" w:hAnsi="Times New Roman" w:cs="Times New Roman"/>
        </w:rPr>
      </w:pPr>
      <w:r w:rsidRPr="00116BD0">
        <w:rPr>
          <w:rFonts w:ascii="Times New Roman" w:hAnsi="Times New Roman" w:cs="Times New Roman"/>
        </w:rPr>
        <w:t>Meeting adjourned 5:04</w:t>
      </w:r>
    </w:p>
    <w:p w:rsidR="009D07D4" w:rsidRPr="00116BD0" w:rsidRDefault="009D07D4">
      <w:pPr>
        <w:rPr>
          <w:rFonts w:ascii="Times New Roman" w:hAnsi="Times New Roman" w:cs="Times New Roman"/>
        </w:rPr>
      </w:pPr>
    </w:p>
    <w:p w:rsidR="009D07D4" w:rsidRPr="00116BD0" w:rsidRDefault="009D07D4">
      <w:pPr>
        <w:rPr>
          <w:rFonts w:ascii="Times New Roman" w:hAnsi="Times New Roman" w:cs="Times New Roman"/>
        </w:rPr>
      </w:pPr>
      <w:r w:rsidRPr="00116BD0">
        <w:rPr>
          <w:rFonts w:ascii="Times New Roman" w:hAnsi="Times New Roman" w:cs="Times New Roman"/>
        </w:rPr>
        <w:t>Respectfully submitted,</w:t>
      </w:r>
    </w:p>
    <w:p w:rsidR="009D07D4" w:rsidRPr="00116BD0" w:rsidRDefault="009D07D4">
      <w:pPr>
        <w:rPr>
          <w:rFonts w:ascii="Times New Roman" w:hAnsi="Times New Roman" w:cs="Times New Roman"/>
        </w:rPr>
      </w:pPr>
      <w:r w:rsidRPr="00116BD0">
        <w:rPr>
          <w:rFonts w:ascii="Times New Roman" w:hAnsi="Times New Roman" w:cs="Times New Roman"/>
        </w:rPr>
        <w:t>Mary McCune</w:t>
      </w:r>
    </w:p>
    <w:sectPr w:rsidR="009D07D4" w:rsidRPr="00116B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0A" w:rsidRDefault="00637D0A" w:rsidP="00480394">
      <w:r>
        <w:separator/>
      </w:r>
    </w:p>
  </w:endnote>
  <w:endnote w:type="continuationSeparator" w:id="0">
    <w:p w:rsidR="00637D0A" w:rsidRDefault="00637D0A" w:rsidP="004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11470"/>
      <w:docPartObj>
        <w:docPartGallery w:val="Page Numbers (Bottom of Page)"/>
        <w:docPartUnique/>
      </w:docPartObj>
    </w:sdtPr>
    <w:sdtEndPr>
      <w:rPr>
        <w:noProof/>
      </w:rPr>
    </w:sdtEndPr>
    <w:sdtContent>
      <w:p w:rsidR="00480394" w:rsidRDefault="00480394">
        <w:pPr>
          <w:pStyle w:val="Footer"/>
          <w:jc w:val="center"/>
        </w:pPr>
        <w:r>
          <w:fldChar w:fldCharType="begin"/>
        </w:r>
        <w:r>
          <w:instrText xml:space="preserve"> PAGE   \* MERGEFORMAT </w:instrText>
        </w:r>
        <w:r>
          <w:fldChar w:fldCharType="separate"/>
        </w:r>
        <w:r w:rsidR="00CA101F">
          <w:rPr>
            <w:noProof/>
          </w:rPr>
          <w:t>2</w:t>
        </w:r>
        <w:r>
          <w:rPr>
            <w:noProof/>
          </w:rPr>
          <w:fldChar w:fldCharType="end"/>
        </w:r>
      </w:p>
    </w:sdtContent>
  </w:sdt>
  <w:p w:rsidR="00480394" w:rsidRDefault="0048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0A" w:rsidRDefault="00637D0A" w:rsidP="00480394">
      <w:r>
        <w:separator/>
      </w:r>
    </w:p>
  </w:footnote>
  <w:footnote w:type="continuationSeparator" w:id="0">
    <w:p w:rsidR="00637D0A" w:rsidRDefault="00637D0A" w:rsidP="00480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F5B"/>
    <w:multiLevelType w:val="hybridMultilevel"/>
    <w:tmpl w:val="54C6ADAC"/>
    <w:lvl w:ilvl="0" w:tplc="4D040F7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0D05F1"/>
    <w:multiLevelType w:val="hybridMultilevel"/>
    <w:tmpl w:val="A2A6421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3146160"/>
    <w:multiLevelType w:val="hybridMultilevel"/>
    <w:tmpl w:val="4B8EE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172F7"/>
    <w:multiLevelType w:val="hybridMultilevel"/>
    <w:tmpl w:val="78C8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B233BF"/>
    <w:multiLevelType w:val="hybridMultilevel"/>
    <w:tmpl w:val="DF7C2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D77DC"/>
    <w:multiLevelType w:val="hybridMultilevel"/>
    <w:tmpl w:val="40045FDA"/>
    <w:lvl w:ilvl="0" w:tplc="FEB88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6B40F3"/>
    <w:multiLevelType w:val="hybridMultilevel"/>
    <w:tmpl w:val="B972C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A"/>
    <w:rsid w:val="000022E5"/>
    <w:rsid w:val="00053B2D"/>
    <w:rsid w:val="000554FE"/>
    <w:rsid w:val="000A0CA9"/>
    <w:rsid w:val="000C1F5C"/>
    <w:rsid w:val="000C6AB1"/>
    <w:rsid w:val="00116BD0"/>
    <w:rsid w:val="001474F0"/>
    <w:rsid w:val="001523BF"/>
    <w:rsid w:val="0017780D"/>
    <w:rsid w:val="00180C96"/>
    <w:rsid w:val="001B4FB7"/>
    <w:rsid w:val="00251AB2"/>
    <w:rsid w:val="002600A2"/>
    <w:rsid w:val="002670BD"/>
    <w:rsid w:val="0029161B"/>
    <w:rsid w:val="002C5532"/>
    <w:rsid w:val="002E3A73"/>
    <w:rsid w:val="003467E2"/>
    <w:rsid w:val="003E30FF"/>
    <w:rsid w:val="00431BA2"/>
    <w:rsid w:val="00457AC4"/>
    <w:rsid w:val="00480394"/>
    <w:rsid w:val="0048064E"/>
    <w:rsid w:val="004949AA"/>
    <w:rsid w:val="004B0241"/>
    <w:rsid w:val="004C2DD6"/>
    <w:rsid w:val="004C328E"/>
    <w:rsid w:val="004D77CD"/>
    <w:rsid w:val="004D7DBE"/>
    <w:rsid w:val="004F03DE"/>
    <w:rsid w:val="004F470E"/>
    <w:rsid w:val="00556437"/>
    <w:rsid w:val="0056098D"/>
    <w:rsid w:val="00580AAA"/>
    <w:rsid w:val="00582C98"/>
    <w:rsid w:val="00585F61"/>
    <w:rsid w:val="005B241D"/>
    <w:rsid w:val="005C5EF2"/>
    <w:rsid w:val="005F3D3A"/>
    <w:rsid w:val="00602B27"/>
    <w:rsid w:val="00637D0A"/>
    <w:rsid w:val="00642DD7"/>
    <w:rsid w:val="006572FB"/>
    <w:rsid w:val="00657F1D"/>
    <w:rsid w:val="00674E37"/>
    <w:rsid w:val="0067677C"/>
    <w:rsid w:val="00676F00"/>
    <w:rsid w:val="006900EC"/>
    <w:rsid w:val="006A3AA8"/>
    <w:rsid w:val="006B0676"/>
    <w:rsid w:val="006B2897"/>
    <w:rsid w:val="006B52E5"/>
    <w:rsid w:val="006B646C"/>
    <w:rsid w:val="006D23AD"/>
    <w:rsid w:val="006F577A"/>
    <w:rsid w:val="007114BF"/>
    <w:rsid w:val="00712F7D"/>
    <w:rsid w:val="00731F78"/>
    <w:rsid w:val="007607F7"/>
    <w:rsid w:val="007807E9"/>
    <w:rsid w:val="00782CBE"/>
    <w:rsid w:val="007867E5"/>
    <w:rsid w:val="007B1DB7"/>
    <w:rsid w:val="007E3B4F"/>
    <w:rsid w:val="00817680"/>
    <w:rsid w:val="00824DE1"/>
    <w:rsid w:val="00830372"/>
    <w:rsid w:val="008710FF"/>
    <w:rsid w:val="00896AFE"/>
    <w:rsid w:val="008C7B3E"/>
    <w:rsid w:val="008F1992"/>
    <w:rsid w:val="00933198"/>
    <w:rsid w:val="00954B34"/>
    <w:rsid w:val="0096045C"/>
    <w:rsid w:val="00980D70"/>
    <w:rsid w:val="00991A60"/>
    <w:rsid w:val="00997C63"/>
    <w:rsid w:val="009D07D4"/>
    <w:rsid w:val="009F7E10"/>
    <w:rsid w:val="00A032CD"/>
    <w:rsid w:val="00A11338"/>
    <w:rsid w:val="00A14EB5"/>
    <w:rsid w:val="00A41927"/>
    <w:rsid w:val="00A54F37"/>
    <w:rsid w:val="00A75AF5"/>
    <w:rsid w:val="00AD4999"/>
    <w:rsid w:val="00AF0601"/>
    <w:rsid w:val="00B560D1"/>
    <w:rsid w:val="00B708BA"/>
    <w:rsid w:val="00B7210B"/>
    <w:rsid w:val="00B77DE9"/>
    <w:rsid w:val="00B80A85"/>
    <w:rsid w:val="00BB186A"/>
    <w:rsid w:val="00BC0010"/>
    <w:rsid w:val="00BC2459"/>
    <w:rsid w:val="00BD2381"/>
    <w:rsid w:val="00C06A01"/>
    <w:rsid w:val="00C209C4"/>
    <w:rsid w:val="00C53E8C"/>
    <w:rsid w:val="00C60F10"/>
    <w:rsid w:val="00C64EE2"/>
    <w:rsid w:val="00CA101F"/>
    <w:rsid w:val="00CB0E4E"/>
    <w:rsid w:val="00CC2CEB"/>
    <w:rsid w:val="00CC4168"/>
    <w:rsid w:val="00CC4AC9"/>
    <w:rsid w:val="00D05633"/>
    <w:rsid w:val="00D12EA2"/>
    <w:rsid w:val="00D17770"/>
    <w:rsid w:val="00D432F9"/>
    <w:rsid w:val="00D622D0"/>
    <w:rsid w:val="00D65E7E"/>
    <w:rsid w:val="00D72C88"/>
    <w:rsid w:val="00D8462E"/>
    <w:rsid w:val="00DC27E6"/>
    <w:rsid w:val="00DD17F9"/>
    <w:rsid w:val="00DD5FBE"/>
    <w:rsid w:val="00E21105"/>
    <w:rsid w:val="00E2301C"/>
    <w:rsid w:val="00E37837"/>
    <w:rsid w:val="00E4005E"/>
    <w:rsid w:val="00E50A8D"/>
    <w:rsid w:val="00EA27B9"/>
    <w:rsid w:val="00EB3080"/>
    <w:rsid w:val="00EB7595"/>
    <w:rsid w:val="00EC6580"/>
    <w:rsid w:val="00EE48D9"/>
    <w:rsid w:val="00F06B98"/>
    <w:rsid w:val="00F13409"/>
    <w:rsid w:val="00F15211"/>
    <w:rsid w:val="00F54CD7"/>
    <w:rsid w:val="00F557A1"/>
    <w:rsid w:val="00F73211"/>
    <w:rsid w:val="00F82DEE"/>
    <w:rsid w:val="00FA31BC"/>
    <w:rsid w:val="00FD2AC6"/>
    <w:rsid w:val="00FF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25A59-8CA9-44AE-8541-6280792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A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BF"/>
    <w:pPr>
      <w:ind w:left="720"/>
      <w:contextualSpacing/>
    </w:pPr>
  </w:style>
  <w:style w:type="paragraph" w:styleId="Header">
    <w:name w:val="header"/>
    <w:basedOn w:val="Normal"/>
    <w:link w:val="HeaderChar"/>
    <w:uiPriority w:val="99"/>
    <w:unhideWhenUsed/>
    <w:rsid w:val="00480394"/>
    <w:pPr>
      <w:tabs>
        <w:tab w:val="center" w:pos="4680"/>
        <w:tab w:val="right" w:pos="9360"/>
      </w:tabs>
    </w:pPr>
  </w:style>
  <w:style w:type="character" w:customStyle="1" w:styleId="HeaderChar">
    <w:name w:val="Header Char"/>
    <w:basedOn w:val="DefaultParagraphFont"/>
    <w:link w:val="Header"/>
    <w:uiPriority w:val="99"/>
    <w:rsid w:val="00480394"/>
    <w:rPr>
      <w:sz w:val="24"/>
      <w:szCs w:val="24"/>
    </w:rPr>
  </w:style>
  <w:style w:type="paragraph" w:styleId="Footer">
    <w:name w:val="footer"/>
    <w:basedOn w:val="Normal"/>
    <w:link w:val="FooterChar"/>
    <w:uiPriority w:val="99"/>
    <w:unhideWhenUsed/>
    <w:rsid w:val="00480394"/>
    <w:pPr>
      <w:tabs>
        <w:tab w:val="center" w:pos="4680"/>
        <w:tab w:val="right" w:pos="9360"/>
      </w:tabs>
    </w:pPr>
  </w:style>
  <w:style w:type="character" w:customStyle="1" w:styleId="FooterChar">
    <w:name w:val="Footer Char"/>
    <w:basedOn w:val="DefaultParagraphFont"/>
    <w:link w:val="Footer"/>
    <w:uiPriority w:val="99"/>
    <w:rsid w:val="00480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McCune</dc:creator>
  <cp:keywords/>
  <dc:description/>
  <cp:lastModifiedBy>Jason Zenor</cp:lastModifiedBy>
  <cp:revision>3</cp:revision>
  <dcterms:created xsi:type="dcterms:W3CDTF">2017-09-29T19:20:00Z</dcterms:created>
  <dcterms:modified xsi:type="dcterms:W3CDTF">2017-11-10T19:19:00Z</dcterms:modified>
</cp:coreProperties>
</file>